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8" w:type="dxa"/>
        <w:tblInd w:w="-15" w:type="dxa"/>
        <w:tblBorders>
          <w:top w:val="double" w:sz="4" w:space="0" w:color="BFBFBF"/>
          <w:left w:val="double" w:sz="4" w:space="0" w:color="BFBFBF"/>
          <w:bottom w:val="double" w:sz="4" w:space="0" w:color="BFBFBF"/>
          <w:right w:val="double" w:sz="4" w:space="0" w:color="BFBFBF"/>
          <w:insideH w:val="single" w:sz="6" w:space="0" w:color="BFBFBF"/>
          <w:insideV w:val="single" w:sz="6" w:space="0" w:color="BFBFBF"/>
        </w:tblBorders>
        <w:tblLayout w:type="fixed"/>
        <w:tblLook w:val="04A0" w:firstRow="1" w:lastRow="0" w:firstColumn="1" w:lastColumn="0" w:noHBand="0" w:noVBand="1"/>
      </w:tblPr>
      <w:tblGrid>
        <w:gridCol w:w="15"/>
        <w:gridCol w:w="1278"/>
        <w:gridCol w:w="3240"/>
        <w:gridCol w:w="2577"/>
        <w:gridCol w:w="393"/>
        <w:gridCol w:w="327"/>
        <w:gridCol w:w="1530"/>
        <w:gridCol w:w="18"/>
      </w:tblGrid>
      <w:tr w:rsidR="00433503" w:rsidRPr="00707910" w14:paraId="62E37860" w14:textId="77777777" w:rsidTr="00302DEC">
        <w:trPr>
          <w:gridBefore w:val="1"/>
          <w:gridAfter w:val="1"/>
          <w:wBefore w:w="15" w:type="dxa"/>
          <w:wAfter w:w="18" w:type="dxa"/>
        </w:trPr>
        <w:tc>
          <w:tcPr>
            <w:tcW w:w="1278" w:type="dxa"/>
            <w:shd w:val="clear" w:color="auto" w:fill="auto"/>
          </w:tcPr>
          <w:p w14:paraId="2A532C81" w14:textId="77777777" w:rsidR="00433503" w:rsidRPr="00201B95" w:rsidRDefault="00433503" w:rsidP="00ED55C4">
            <w:pPr>
              <w:pStyle w:val="BodyText2"/>
              <w:keepNext/>
              <w:spacing w:before="40" w:after="40" w:line="240" w:lineRule="auto"/>
              <w:rPr>
                <w:b/>
                <w:color w:val="333399"/>
                <w:lang w:val="es-MX"/>
              </w:rPr>
            </w:pPr>
            <w:r>
              <w:rPr>
                <w:noProof/>
              </w:rPr>
              <w:drawing>
                <wp:anchor distT="0" distB="0" distL="114300" distR="114300" simplePos="0" relativeHeight="251664384" behindDoc="0" locked="0" layoutInCell="1" allowOverlap="1" wp14:anchorId="091F0E5E" wp14:editId="0776F176">
                  <wp:simplePos x="0" y="0"/>
                  <wp:positionH relativeFrom="column">
                    <wp:posOffset>-52070</wp:posOffset>
                  </wp:positionH>
                  <wp:positionV relativeFrom="paragraph">
                    <wp:posOffset>8890</wp:posOffset>
                  </wp:positionV>
                  <wp:extent cx="749935" cy="731520"/>
                  <wp:effectExtent l="19050" t="19050" r="12065" b="11430"/>
                  <wp:wrapNone/>
                  <wp:docPr id="5" name="Picture 5" descr="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31520"/>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p>
        </w:tc>
        <w:tc>
          <w:tcPr>
            <w:tcW w:w="6537" w:type="dxa"/>
            <w:gridSpan w:val="4"/>
            <w:shd w:val="clear" w:color="auto" w:fill="D9D9D9" w:themeFill="background1" w:themeFillShade="D9"/>
          </w:tcPr>
          <w:p w14:paraId="53DF218F" w14:textId="77777777" w:rsidR="00433503" w:rsidRPr="00302DEC" w:rsidRDefault="00B127B7" w:rsidP="00ED55C4">
            <w:pPr>
              <w:tabs>
                <w:tab w:val="left" w:pos="1500"/>
                <w:tab w:val="center" w:pos="3078"/>
              </w:tabs>
              <w:spacing w:before="240"/>
              <w:jc w:val="center"/>
              <w:rPr>
                <w:rFonts w:ascii="Arial" w:hAnsi="Arial" w:cs="Arial"/>
                <w:color w:val="000000" w:themeColor="text1"/>
                <w:sz w:val="28"/>
                <w:szCs w:val="28"/>
              </w:rPr>
            </w:pPr>
            <w:r w:rsidRPr="00302DEC">
              <w:rPr>
                <w:rFonts w:ascii="Arial" w:hAnsi="Arial" w:cs="Arial"/>
                <w:b/>
                <w:color w:val="000000" w:themeColor="text1"/>
                <w:sz w:val="28"/>
                <w:szCs w:val="28"/>
              </w:rPr>
              <w:t>Analysis of Philippians</w:t>
            </w:r>
          </w:p>
          <w:p w14:paraId="32175CD7" w14:textId="77777777" w:rsidR="00433503" w:rsidRPr="00B127B7" w:rsidRDefault="00D212F8" w:rsidP="00433503">
            <w:pPr>
              <w:pStyle w:val="BodyText2"/>
              <w:keepNext/>
              <w:spacing w:before="160" w:after="160" w:line="240" w:lineRule="auto"/>
              <w:jc w:val="center"/>
              <w:rPr>
                <w:b/>
                <w:color w:val="DAEEF3"/>
                <w:sz w:val="20"/>
                <w:szCs w:val="20"/>
              </w:rPr>
            </w:pPr>
            <w:r w:rsidRPr="00302DEC">
              <w:rPr>
                <w:b/>
                <w:color w:val="000000" w:themeColor="text1"/>
                <w:sz w:val="20"/>
                <w:szCs w:val="20"/>
              </w:rPr>
              <w:t>T</w:t>
            </w:r>
            <w:r w:rsidR="00B127B7" w:rsidRPr="00302DEC">
              <w:rPr>
                <w:b/>
                <w:color w:val="000000" w:themeColor="text1"/>
                <w:sz w:val="20"/>
                <w:szCs w:val="20"/>
              </w:rPr>
              <w:t>urn</w:t>
            </w:r>
            <w:r w:rsidRPr="00302DEC">
              <w:rPr>
                <w:b/>
                <w:color w:val="000000" w:themeColor="text1"/>
                <w:sz w:val="20"/>
                <w:szCs w:val="20"/>
              </w:rPr>
              <w:t>ing</w:t>
            </w:r>
            <w:r w:rsidR="00B127B7" w:rsidRPr="00302DEC">
              <w:rPr>
                <w:b/>
                <w:color w:val="000000" w:themeColor="text1"/>
                <w:sz w:val="20"/>
                <w:szCs w:val="20"/>
              </w:rPr>
              <w:t xml:space="preserve"> to</w:t>
            </w:r>
            <w:r w:rsidRPr="00302DEC">
              <w:rPr>
                <w:b/>
                <w:color w:val="000000" w:themeColor="text1"/>
                <w:sz w:val="20"/>
                <w:szCs w:val="20"/>
              </w:rPr>
              <w:t>ward</w:t>
            </w:r>
            <w:r w:rsidR="00B127B7" w:rsidRPr="00302DEC">
              <w:rPr>
                <w:b/>
                <w:color w:val="000000" w:themeColor="text1"/>
                <w:sz w:val="20"/>
                <w:szCs w:val="20"/>
              </w:rPr>
              <w:t xml:space="preserve"> joy in </w:t>
            </w:r>
            <w:r w:rsidR="00302DEC">
              <w:rPr>
                <w:b/>
                <w:color w:val="000000" w:themeColor="text1"/>
                <w:sz w:val="20"/>
                <w:szCs w:val="20"/>
              </w:rPr>
              <w:t>every</w:t>
            </w:r>
            <w:r w:rsidR="00B127B7" w:rsidRPr="00302DEC">
              <w:rPr>
                <w:b/>
                <w:color w:val="000000" w:themeColor="text1"/>
                <w:sz w:val="20"/>
                <w:szCs w:val="20"/>
              </w:rPr>
              <w:t xml:space="preserve"> situation</w:t>
            </w:r>
          </w:p>
        </w:tc>
        <w:tc>
          <w:tcPr>
            <w:tcW w:w="1530" w:type="dxa"/>
            <w:shd w:val="clear" w:color="auto" w:fill="auto"/>
          </w:tcPr>
          <w:p w14:paraId="4551818B" w14:textId="77777777" w:rsidR="00433503" w:rsidRPr="00B127B7" w:rsidRDefault="00AF2524" w:rsidP="00ED55C4">
            <w:pPr>
              <w:pStyle w:val="BodyText2"/>
              <w:keepNext/>
              <w:spacing w:before="40" w:after="40" w:line="240" w:lineRule="auto"/>
              <w:rPr>
                <w:b/>
                <w:color w:val="333399"/>
              </w:rPr>
            </w:pPr>
            <w:r>
              <w:rPr>
                <w:noProof/>
                <w:color w:val="0000FF"/>
              </w:rPr>
              <w:drawing>
                <wp:anchor distT="0" distB="0" distL="114300" distR="114300" simplePos="0" relativeHeight="251684864" behindDoc="1" locked="0" layoutInCell="1" allowOverlap="1" wp14:anchorId="7919F004" wp14:editId="7319B379">
                  <wp:simplePos x="0" y="0"/>
                  <wp:positionH relativeFrom="column">
                    <wp:posOffset>-45156</wp:posOffset>
                  </wp:positionH>
                  <wp:positionV relativeFrom="paragraph">
                    <wp:posOffset>6350</wp:posOffset>
                  </wp:positionV>
                  <wp:extent cx="949325" cy="696595"/>
                  <wp:effectExtent l="0" t="0" r="3175" b="8255"/>
                  <wp:wrapNone/>
                  <wp:docPr id="12" name="irc_mi" descr="http://joshpease.files.wordpress.com/2010/04/philippian20jailer20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shpease.files.wordpress.com/2010/04/philippian20jailer20converted.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325" cy="696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05E7" w:rsidRPr="00B36B3A" w14:paraId="01F3D18F" w14:textId="77777777" w:rsidTr="00302DEC">
        <w:trPr>
          <w:gridBefore w:val="1"/>
          <w:gridAfter w:val="1"/>
          <w:wBefore w:w="15" w:type="dxa"/>
          <w:wAfter w:w="18" w:type="dxa"/>
        </w:trPr>
        <w:tc>
          <w:tcPr>
            <w:tcW w:w="4518" w:type="dxa"/>
            <w:gridSpan w:val="2"/>
            <w:shd w:val="clear" w:color="auto" w:fill="auto"/>
          </w:tcPr>
          <w:p w14:paraId="4B8DF4A2" w14:textId="77777777" w:rsidR="001005E7" w:rsidRPr="00201B95" w:rsidRDefault="001005E7" w:rsidP="00667BDD">
            <w:pPr>
              <w:pStyle w:val="BodyText2"/>
              <w:keepNext/>
              <w:spacing w:before="60" w:after="60" w:line="240" w:lineRule="auto"/>
              <w:jc w:val="left"/>
              <w:rPr>
                <w:color w:val="0F243E"/>
                <w:sz w:val="20"/>
                <w:szCs w:val="20"/>
                <w:lang w:val="es-MX"/>
              </w:rPr>
            </w:pPr>
            <w:r w:rsidRPr="00201B95">
              <w:rPr>
                <w:color w:val="0F243E"/>
                <w:sz w:val="20"/>
                <w:szCs w:val="20"/>
                <w:lang w:val="es-MX"/>
              </w:rPr>
              <w:t>Name</w:t>
            </w:r>
          </w:p>
        </w:tc>
        <w:tc>
          <w:tcPr>
            <w:tcW w:w="2970" w:type="dxa"/>
            <w:gridSpan w:val="2"/>
            <w:shd w:val="clear" w:color="auto" w:fill="auto"/>
          </w:tcPr>
          <w:p w14:paraId="1FEECB10" w14:textId="77777777" w:rsidR="001005E7" w:rsidRPr="00201B95" w:rsidRDefault="001005E7" w:rsidP="00667BDD">
            <w:pPr>
              <w:pStyle w:val="BodyText2"/>
              <w:keepNext/>
              <w:spacing w:before="60" w:after="60" w:line="240" w:lineRule="auto"/>
              <w:jc w:val="left"/>
              <w:rPr>
                <w:color w:val="0F243E"/>
                <w:sz w:val="20"/>
                <w:szCs w:val="20"/>
                <w:lang w:val="es-MX"/>
              </w:rPr>
            </w:pPr>
            <w:r w:rsidRPr="00201B95">
              <w:rPr>
                <w:color w:val="0F243E"/>
                <w:sz w:val="20"/>
                <w:szCs w:val="20"/>
                <w:lang w:val="es-MX"/>
              </w:rPr>
              <w:t>Date</w:t>
            </w:r>
          </w:p>
        </w:tc>
        <w:tc>
          <w:tcPr>
            <w:tcW w:w="1857" w:type="dxa"/>
            <w:gridSpan w:val="2"/>
            <w:shd w:val="clear" w:color="auto" w:fill="auto"/>
          </w:tcPr>
          <w:p w14:paraId="26F0E0FB" w14:textId="77777777" w:rsidR="001005E7" w:rsidRPr="00201B95" w:rsidRDefault="001005E7" w:rsidP="00667BDD">
            <w:pPr>
              <w:pStyle w:val="BodyText2"/>
              <w:keepNext/>
              <w:spacing w:before="60" w:after="60" w:line="240" w:lineRule="auto"/>
              <w:jc w:val="left"/>
              <w:rPr>
                <w:color w:val="0F243E"/>
                <w:sz w:val="20"/>
                <w:szCs w:val="20"/>
                <w:lang w:val="es-MX"/>
              </w:rPr>
            </w:pPr>
            <w:r w:rsidRPr="00201B95">
              <w:rPr>
                <w:color w:val="0F243E"/>
                <w:sz w:val="20"/>
                <w:szCs w:val="20"/>
              </w:rPr>
              <w:t>Course</w:t>
            </w:r>
            <w:r w:rsidRPr="00201B95">
              <w:rPr>
                <w:color w:val="0F243E"/>
                <w:sz w:val="20"/>
                <w:szCs w:val="20"/>
                <w:lang w:val="es-MX"/>
              </w:rPr>
              <w:t xml:space="preserve"> Grade</w:t>
            </w:r>
          </w:p>
        </w:tc>
      </w:tr>
      <w:tr w:rsidR="001005E7" w:rsidRPr="00201B95" w14:paraId="55360E16" w14:textId="77777777" w:rsidTr="00302DEC">
        <w:trPr>
          <w:gridBefore w:val="1"/>
          <w:gridAfter w:val="1"/>
          <w:wBefore w:w="15" w:type="dxa"/>
          <w:wAfter w:w="18" w:type="dxa"/>
          <w:trHeight w:val="3378"/>
        </w:trPr>
        <w:tc>
          <w:tcPr>
            <w:tcW w:w="9345" w:type="dxa"/>
            <w:gridSpan w:val="6"/>
            <w:shd w:val="clear" w:color="auto" w:fill="auto"/>
            <w:vAlign w:val="center"/>
          </w:tcPr>
          <w:p w14:paraId="01BAFC4C" w14:textId="2CB5FF70" w:rsidR="00DF72F2" w:rsidRDefault="00433503">
            <w:pPr>
              <w:pStyle w:val="TOC1"/>
              <w:rPr>
                <w:rFonts w:asciiTheme="minorHAnsi" w:eastAsiaTheme="minorEastAsia" w:hAnsiTheme="minorHAnsi" w:cstheme="minorBidi"/>
                <w:bCs w:val="0"/>
                <w:noProof/>
                <w:color w:val="auto"/>
                <w:sz w:val="22"/>
                <w:szCs w:val="22"/>
              </w:rPr>
            </w:pPr>
            <w:r w:rsidRPr="00302DEC">
              <w:rPr>
                <w:rFonts w:cs="Arial"/>
                <w:noProof/>
                <w:lang w:val="es-MX"/>
              </w:rPr>
              <w:fldChar w:fldCharType="begin"/>
            </w:r>
            <w:r w:rsidRPr="00302DEC">
              <w:rPr>
                <w:rFonts w:cs="Arial"/>
                <w:noProof/>
                <w:lang w:val="es-MX"/>
              </w:rPr>
              <w:instrText xml:space="preserve"> TOC \o "1-1" \h \z \u </w:instrText>
            </w:r>
            <w:r w:rsidRPr="00302DEC">
              <w:rPr>
                <w:rFonts w:cs="Arial"/>
                <w:noProof/>
                <w:lang w:val="es-MX"/>
              </w:rPr>
              <w:fldChar w:fldCharType="separate"/>
            </w:r>
            <w:hyperlink w:anchor="_Toc110346363" w:history="1">
              <w:r w:rsidR="00DF72F2" w:rsidRPr="007B0200">
                <w:rPr>
                  <w:rStyle w:val="Hyperlink"/>
                  <w:noProof/>
                </w:rPr>
                <w:t>Session 1: Philippians 1:1-11 – The Joy of Community</w:t>
              </w:r>
              <w:r w:rsidR="00DF72F2">
                <w:rPr>
                  <w:noProof/>
                  <w:webHidden/>
                </w:rPr>
                <w:tab/>
              </w:r>
              <w:r w:rsidR="00DF72F2">
                <w:rPr>
                  <w:noProof/>
                  <w:webHidden/>
                </w:rPr>
                <w:fldChar w:fldCharType="begin"/>
              </w:r>
              <w:r w:rsidR="00DF72F2">
                <w:rPr>
                  <w:noProof/>
                  <w:webHidden/>
                </w:rPr>
                <w:instrText xml:space="preserve"> PAGEREF _Toc110346363 \h </w:instrText>
              </w:r>
              <w:r w:rsidR="00DF72F2">
                <w:rPr>
                  <w:noProof/>
                  <w:webHidden/>
                </w:rPr>
              </w:r>
              <w:r w:rsidR="00DF72F2">
                <w:rPr>
                  <w:noProof/>
                  <w:webHidden/>
                </w:rPr>
                <w:fldChar w:fldCharType="separate"/>
              </w:r>
              <w:r w:rsidR="00082C3C">
                <w:rPr>
                  <w:noProof/>
                  <w:webHidden/>
                </w:rPr>
                <w:t>2</w:t>
              </w:r>
              <w:r w:rsidR="00DF72F2">
                <w:rPr>
                  <w:noProof/>
                  <w:webHidden/>
                </w:rPr>
                <w:fldChar w:fldCharType="end"/>
              </w:r>
            </w:hyperlink>
          </w:p>
          <w:p w14:paraId="7D6D9C91" w14:textId="4ADFAC5A" w:rsidR="00DF72F2" w:rsidRDefault="00000000">
            <w:pPr>
              <w:pStyle w:val="TOC1"/>
              <w:rPr>
                <w:rFonts w:asciiTheme="minorHAnsi" w:eastAsiaTheme="minorEastAsia" w:hAnsiTheme="minorHAnsi" w:cstheme="minorBidi"/>
                <w:bCs w:val="0"/>
                <w:noProof/>
                <w:color w:val="auto"/>
                <w:sz w:val="22"/>
                <w:szCs w:val="22"/>
              </w:rPr>
            </w:pPr>
            <w:hyperlink w:anchor="_Toc110346364" w:history="1">
              <w:r w:rsidR="00DF72F2" w:rsidRPr="007B0200">
                <w:rPr>
                  <w:rStyle w:val="Hyperlink"/>
                  <w:noProof/>
                </w:rPr>
                <w:t>Session 2: Philippians 1:12-16 – The Joy of Adversity</w:t>
              </w:r>
              <w:r w:rsidR="00DF72F2">
                <w:rPr>
                  <w:noProof/>
                  <w:webHidden/>
                </w:rPr>
                <w:tab/>
              </w:r>
              <w:r w:rsidR="00DF72F2">
                <w:rPr>
                  <w:noProof/>
                  <w:webHidden/>
                </w:rPr>
                <w:fldChar w:fldCharType="begin"/>
              </w:r>
              <w:r w:rsidR="00DF72F2">
                <w:rPr>
                  <w:noProof/>
                  <w:webHidden/>
                </w:rPr>
                <w:instrText xml:space="preserve"> PAGEREF _Toc110346364 \h </w:instrText>
              </w:r>
              <w:r w:rsidR="00DF72F2">
                <w:rPr>
                  <w:noProof/>
                  <w:webHidden/>
                </w:rPr>
              </w:r>
              <w:r w:rsidR="00DF72F2">
                <w:rPr>
                  <w:noProof/>
                  <w:webHidden/>
                </w:rPr>
                <w:fldChar w:fldCharType="separate"/>
              </w:r>
              <w:r w:rsidR="00082C3C">
                <w:rPr>
                  <w:noProof/>
                  <w:webHidden/>
                </w:rPr>
                <w:t>5</w:t>
              </w:r>
              <w:r w:rsidR="00DF72F2">
                <w:rPr>
                  <w:noProof/>
                  <w:webHidden/>
                </w:rPr>
                <w:fldChar w:fldCharType="end"/>
              </w:r>
            </w:hyperlink>
          </w:p>
          <w:p w14:paraId="711C56E9" w14:textId="1A7E4103" w:rsidR="00DF72F2" w:rsidRDefault="00000000">
            <w:pPr>
              <w:pStyle w:val="TOC1"/>
              <w:rPr>
                <w:rFonts w:asciiTheme="minorHAnsi" w:eastAsiaTheme="minorEastAsia" w:hAnsiTheme="minorHAnsi" w:cstheme="minorBidi"/>
                <w:bCs w:val="0"/>
                <w:noProof/>
                <w:color w:val="auto"/>
                <w:sz w:val="22"/>
                <w:szCs w:val="22"/>
              </w:rPr>
            </w:pPr>
            <w:hyperlink w:anchor="_Toc110346365" w:history="1">
              <w:r w:rsidR="00DF72F2" w:rsidRPr="007B0200">
                <w:rPr>
                  <w:rStyle w:val="Hyperlink"/>
                  <w:noProof/>
                </w:rPr>
                <w:t>Session 3: Philippians 1:27-30 – The Joy of Integrity</w:t>
              </w:r>
              <w:r w:rsidR="00DF72F2">
                <w:rPr>
                  <w:noProof/>
                  <w:webHidden/>
                </w:rPr>
                <w:tab/>
              </w:r>
              <w:r w:rsidR="00DF72F2">
                <w:rPr>
                  <w:noProof/>
                  <w:webHidden/>
                </w:rPr>
                <w:fldChar w:fldCharType="begin"/>
              </w:r>
              <w:r w:rsidR="00DF72F2">
                <w:rPr>
                  <w:noProof/>
                  <w:webHidden/>
                </w:rPr>
                <w:instrText xml:space="preserve"> PAGEREF _Toc110346365 \h </w:instrText>
              </w:r>
              <w:r w:rsidR="00DF72F2">
                <w:rPr>
                  <w:noProof/>
                  <w:webHidden/>
                </w:rPr>
              </w:r>
              <w:r w:rsidR="00DF72F2">
                <w:rPr>
                  <w:noProof/>
                  <w:webHidden/>
                </w:rPr>
                <w:fldChar w:fldCharType="separate"/>
              </w:r>
              <w:r w:rsidR="00082C3C">
                <w:rPr>
                  <w:noProof/>
                  <w:webHidden/>
                </w:rPr>
                <w:t>8</w:t>
              </w:r>
              <w:r w:rsidR="00DF72F2">
                <w:rPr>
                  <w:noProof/>
                  <w:webHidden/>
                </w:rPr>
                <w:fldChar w:fldCharType="end"/>
              </w:r>
            </w:hyperlink>
          </w:p>
          <w:p w14:paraId="673F2519" w14:textId="695FE429" w:rsidR="00DF72F2" w:rsidRDefault="00000000">
            <w:pPr>
              <w:pStyle w:val="TOC1"/>
              <w:rPr>
                <w:rFonts w:asciiTheme="minorHAnsi" w:eastAsiaTheme="minorEastAsia" w:hAnsiTheme="minorHAnsi" w:cstheme="minorBidi"/>
                <w:bCs w:val="0"/>
                <w:noProof/>
                <w:color w:val="auto"/>
                <w:sz w:val="22"/>
                <w:szCs w:val="22"/>
              </w:rPr>
            </w:pPr>
            <w:hyperlink w:anchor="_Toc110346366" w:history="1">
              <w:r w:rsidR="00DF72F2" w:rsidRPr="007B0200">
                <w:rPr>
                  <w:rStyle w:val="Hyperlink"/>
                  <w:noProof/>
                </w:rPr>
                <w:t>Session 4: Philippians 2:1-11 – The Joy of Unity</w:t>
              </w:r>
              <w:r w:rsidR="00DF72F2">
                <w:rPr>
                  <w:noProof/>
                  <w:webHidden/>
                </w:rPr>
                <w:tab/>
              </w:r>
              <w:r w:rsidR="00DF72F2">
                <w:rPr>
                  <w:noProof/>
                  <w:webHidden/>
                </w:rPr>
                <w:fldChar w:fldCharType="begin"/>
              </w:r>
              <w:r w:rsidR="00DF72F2">
                <w:rPr>
                  <w:noProof/>
                  <w:webHidden/>
                </w:rPr>
                <w:instrText xml:space="preserve"> PAGEREF _Toc110346366 \h </w:instrText>
              </w:r>
              <w:r w:rsidR="00DF72F2">
                <w:rPr>
                  <w:noProof/>
                  <w:webHidden/>
                </w:rPr>
              </w:r>
              <w:r w:rsidR="00DF72F2">
                <w:rPr>
                  <w:noProof/>
                  <w:webHidden/>
                </w:rPr>
                <w:fldChar w:fldCharType="separate"/>
              </w:r>
              <w:r w:rsidR="00082C3C">
                <w:rPr>
                  <w:noProof/>
                  <w:webHidden/>
                </w:rPr>
                <w:t>11</w:t>
              </w:r>
              <w:r w:rsidR="00DF72F2">
                <w:rPr>
                  <w:noProof/>
                  <w:webHidden/>
                </w:rPr>
                <w:fldChar w:fldCharType="end"/>
              </w:r>
            </w:hyperlink>
          </w:p>
          <w:p w14:paraId="7C7F250B" w14:textId="6AA596D3" w:rsidR="00DF72F2" w:rsidRDefault="00000000">
            <w:pPr>
              <w:pStyle w:val="TOC1"/>
              <w:rPr>
                <w:rFonts w:asciiTheme="minorHAnsi" w:eastAsiaTheme="minorEastAsia" w:hAnsiTheme="minorHAnsi" w:cstheme="minorBidi"/>
                <w:bCs w:val="0"/>
                <w:noProof/>
                <w:color w:val="auto"/>
                <w:sz w:val="22"/>
                <w:szCs w:val="22"/>
              </w:rPr>
            </w:pPr>
            <w:hyperlink w:anchor="_Toc110346367" w:history="1">
              <w:r w:rsidR="00DF72F2" w:rsidRPr="007B0200">
                <w:rPr>
                  <w:rStyle w:val="Hyperlink"/>
                  <w:noProof/>
                </w:rPr>
                <w:t>Session 5: Philippians 2:12-16 – The Joy of Responsibility</w:t>
              </w:r>
              <w:r w:rsidR="00DF72F2">
                <w:rPr>
                  <w:noProof/>
                  <w:webHidden/>
                </w:rPr>
                <w:tab/>
              </w:r>
              <w:r w:rsidR="00DF72F2">
                <w:rPr>
                  <w:noProof/>
                  <w:webHidden/>
                </w:rPr>
                <w:fldChar w:fldCharType="begin"/>
              </w:r>
              <w:r w:rsidR="00DF72F2">
                <w:rPr>
                  <w:noProof/>
                  <w:webHidden/>
                </w:rPr>
                <w:instrText xml:space="preserve"> PAGEREF _Toc110346367 \h </w:instrText>
              </w:r>
              <w:r w:rsidR="00DF72F2">
                <w:rPr>
                  <w:noProof/>
                  <w:webHidden/>
                </w:rPr>
              </w:r>
              <w:r w:rsidR="00DF72F2">
                <w:rPr>
                  <w:noProof/>
                  <w:webHidden/>
                </w:rPr>
                <w:fldChar w:fldCharType="separate"/>
              </w:r>
              <w:r w:rsidR="00082C3C">
                <w:rPr>
                  <w:noProof/>
                  <w:webHidden/>
                </w:rPr>
                <w:t>14</w:t>
              </w:r>
              <w:r w:rsidR="00DF72F2">
                <w:rPr>
                  <w:noProof/>
                  <w:webHidden/>
                </w:rPr>
                <w:fldChar w:fldCharType="end"/>
              </w:r>
            </w:hyperlink>
          </w:p>
          <w:p w14:paraId="34BD0597" w14:textId="7ACF4652" w:rsidR="00DF72F2" w:rsidRDefault="00000000">
            <w:pPr>
              <w:pStyle w:val="TOC1"/>
              <w:rPr>
                <w:rFonts w:asciiTheme="minorHAnsi" w:eastAsiaTheme="minorEastAsia" w:hAnsiTheme="minorHAnsi" w:cstheme="minorBidi"/>
                <w:bCs w:val="0"/>
                <w:noProof/>
                <w:color w:val="auto"/>
                <w:sz w:val="22"/>
                <w:szCs w:val="22"/>
              </w:rPr>
            </w:pPr>
            <w:hyperlink w:anchor="_Toc110346368" w:history="1">
              <w:r w:rsidR="00DF72F2" w:rsidRPr="007B0200">
                <w:rPr>
                  <w:rStyle w:val="Hyperlink"/>
                  <w:noProof/>
                </w:rPr>
                <w:t>Session 6: Philippians 2:17-30 – The Joy of Ministry</w:t>
              </w:r>
              <w:r w:rsidR="00DF72F2">
                <w:rPr>
                  <w:noProof/>
                  <w:webHidden/>
                </w:rPr>
                <w:tab/>
              </w:r>
              <w:r w:rsidR="00DF72F2">
                <w:rPr>
                  <w:noProof/>
                  <w:webHidden/>
                </w:rPr>
                <w:fldChar w:fldCharType="begin"/>
              </w:r>
              <w:r w:rsidR="00DF72F2">
                <w:rPr>
                  <w:noProof/>
                  <w:webHidden/>
                </w:rPr>
                <w:instrText xml:space="preserve"> PAGEREF _Toc110346368 \h </w:instrText>
              </w:r>
              <w:r w:rsidR="00DF72F2">
                <w:rPr>
                  <w:noProof/>
                  <w:webHidden/>
                </w:rPr>
              </w:r>
              <w:r w:rsidR="00DF72F2">
                <w:rPr>
                  <w:noProof/>
                  <w:webHidden/>
                </w:rPr>
                <w:fldChar w:fldCharType="separate"/>
              </w:r>
              <w:r w:rsidR="00082C3C">
                <w:rPr>
                  <w:noProof/>
                  <w:webHidden/>
                </w:rPr>
                <w:t>17</w:t>
              </w:r>
              <w:r w:rsidR="00DF72F2">
                <w:rPr>
                  <w:noProof/>
                  <w:webHidden/>
                </w:rPr>
                <w:fldChar w:fldCharType="end"/>
              </w:r>
            </w:hyperlink>
          </w:p>
          <w:p w14:paraId="528C4F97" w14:textId="60346D93" w:rsidR="00DF72F2" w:rsidRDefault="00000000">
            <w:pPr>
              <w:pStyle w:val="TOC1"/>
              <w:rPr>
                <w:rFonts w:asciiTheme="minorHAnsi" w:eastAsiaTheme="minorEastAsia" w:hAnsiTheme="minorHAnsi" w:cstheme="minorBidi"/>
                <w:bCs w:val="0"/>
                <w:noProof/>
                <w:color w:val="auto"/>
                <w:sz w:val="22"/>
                <w:szCs w:val="22"/>
              </w:rPr>
            </w:pPr>
            <w:hyperlink w:anchor="_Toc110346369" w:history="1">
              <w:r w:rsidR="00DF72F2" w:rsidRPr="007B0200">
                <w:rPr>
                  <w:rStyle w:val="Hyperlink"/>
                  <w:noProof/>
                </w:rPr>
                <w:t>Session 7: Philippians 3:1-6 – The Joy of Humility</w:t>
              </w:r>
              <w:r w:rsidR="00DF72F2">
                <w:rPr>
                  <w:noProof/>
                  <w:webHidden/>
                </w:rPr>
                <w:tab/>
              </w:r>
              <w:r w:rsidR="00DF72F2">
                <w:rPr>
                  <w:noProof/>
                  <w:webHidden/>
                </w:rPr>
                <w:fldChar w:fldCharType="begin"/>
              </w:r>
              <w:r w:rsidR="00DF72F2">
                <w:rPr>
                  <w:noProof/>
                  <w:webHidden/>
                </w:rPr>
                <w:instrText xml:space="preserve"> PAGEREF _Toc110346369 \h </w:instrText>
              </w:r>
              <w:r w:rsidR="00DF72F2">
                <w:rPr>
                  <w:noProof/>
                  <w:webHidden/>
                </w:rPr>
              </w:r>
              <w:r w:rsidR="00DF72F2">
                <w:rPr>
                  <w:noProof/>
                  <w:webHidden/>
                </w:rPr>
                <w:fldChar w:fldCharType="separate"/>
              </w:r>
              <w:r w:rsidR="00082C3C">
                <w:rPr>
                  <w:noProof/>
                  <w:webHidden/>
                </w:rPr>
                <w:t>20</w:t>
              </w:r>
              <w:r w:rsidR="00DF72F2">
                <w:rPr>
                  <w:noProof/>
                  <w:webHidden/>
                </w:rPr>
                <w:fldChar w:fldCharType="end"/>
              </w:r>
            </w:hyperlink>
          </w:p>
          <w:p w14:paraId="6BD6369C" w14:textId="3457735F" w:rsidR="00DF72F2" w:rsidRDefault="00000000">
            <w:pPr>
              <w:pStyle w:val="TOC1"/>
              <w:rPr>
                <w:rFonts w:asciiTheme="minorHAnsi" w:eastAsiaTheme="minorEastAsia" w:hAnsiTheme="minorHAnsi" w:cstheme="minorBidi"/>
                <w:bCs w:val="0"/>
                <w:noProof/>
                <w:color w:val="auto"/>
                <w:sz w:val="22"/>
                <w:szCs w:val="22"/>
              </w:rPr>
            </w:pPr>
            <w:hyperlink w:anchor="_Toc110346370" w:history="1">
              <w:r w:rsidR="00DF72F2" w:rsidRPr="007B0200">
                <w:rPr>
                  <w:rStyle w:val="Hyperlink"/>
                  <w:noProof/>
                </w:rPr>
                <w:t>Session 7: Study Guide for the Midterm Exam</w:t>
              </w:r>
              <w:r w:rsidR="00DF72F2">
                <w:rPr>
                  <w:noProof/>
                  <w:webHidden/>
                </w:rPr>
                <w:tab/>
              </w:r>
              <w:r w:rsidR="00DF72F2">
                <w:rPr>
                  <w:noProof/>
                  <w:webHidden/>
                </w:rPr>
                <w:fldChar w:fldCharType="begin"/>
              </w:r>
              <w:r w:rsidR="00DF72F2">
                <w:rPr>
                  <w:noProof/>
                  <w:webHidden/>
                </w:rPr>
                <w:instrText xml:space="preserve"> PAGEREF _Toc110346370 \h </w:instrText>
              </w:r>
              <w:r w:rsidR="00DF72F2">
                <w:rPr>
                  <w:noProof/>
                  <w:webHidden/>
                </w:rPr>
              </w:r>
              <w:r w:rsidR="00DF72F2">
                <w:rPr>
                  <w:noProof/>
                  <w:webHidden/>
                </w:rPr>
                <w:fldChar w:fldCharType="separate"/>
              </w:r>
              <w:r w:rsidR="00082C3C">
                <w:rPr>
                  <w:noProof/>
                  <w:webHidden/>
                </w:rPr>
                <w:t>23</w:t>
              </w:r>
              <w:r w:rsidR="00DF72F2">
                <w:rPr>
                  <w:noProof/>
                  <w:webHidden/>
                </w:rPr>
                <w:fldChar w:fldCharType="end"/>
              </w:r>
            </w:hyperlink>
          </w:p>
          <w:p w14:paraId="13F9E7F3" w14:textId="6AA986B3" w:rsidR="00DF72F2" w:rsidRDefault="00000000">
            <w:pPr>
              <w:pStyle w:val="TOC1"/>
              <w:rPr>
                <w:rFonts w:asciiTheme="minorHAnsi" w:eastAsiaTheme="minorEastAsia" w:hAnsiTheme="minorHAnsi" w:cstheme="minorBidi"/>
                <w:bCs w:val="0"/>
                <w:noProof/>
                <w:color w:val="auto"/>
                <w:sz w:val="22"/>
                <w:szCs w:val="22"/>
              </w:rPr>
            </w:pPr>
            <w:hyperlink w:anchor="_Toc110346371" w:history="1">
              <w:r w:rsidR="00DF72F2" w:rsidRPr="007B0200">
                <w:rPr>
                  <w:rStyle w:val="Hyperlink"/>
                  <w:noProof/>
                </w:rPr>
                <w:t>Session 8: Philippians 3:7-14 – The Joy of Victory</w:t>
              </w:r>
              <w:r w:rsidR="00DF72F2">
                <w:rPr>
                  <w:noProof/>
                  <w:webHidden/>
                </w:rPr>
                <w:tab/>
              </w:r>
              <w:r w:rsidR="00DF72F2">
                <w:rPr>
                  <w:noProof/>
                  <w:webHidden/>
                </w:rPr>
                <w:fldChar w:fldCharType="begin"/>
              </w:r>
              <w:r w:rsidR="00DF72F2">
                <w:rPr>
                  <w:noProof/>
                  <w:webHidden/>
                </w:rPr>
                <w:instrText xml:space="preserve"> PAGEREF _Toc110346371 \h </w:instrText>
              </w:r>
              <w:r w:rsidR="00DF72F2">
                <w:rPr>
                  <w:noProof/>
                  <w:webHidden/>
                </w:rPr>
              </w:r>
              <w:r w:rsidR="00DF72F2">
                <w:rPr>
                  <w:noProof/>
                  <w:webHidden/>
                </w:rPr>
                <w:fldChar w:fldCharType="separate"/>
              </w:r>
              <w:r w:rsidR="00082C3C">
                <w:rPr>
                  <w:noProof/>
                  <w:webHidden/>
                </w:rPr>
                <w:t>26</w:t>
              </w:r>
              <w:r w:rsidR="00DF72F2">
                <w:rPr>
                  <w:noProof/>
                  <w:webHidden/>
                </w:rPr>
                <w:fldChar w:fldCharType="end"/>
              </w:r>
            </w:hyperlink>
          </w:p>
          <w:p w14:paraId="754410B1" w14:textId="3EE83425" w:rsidR="00DF72F2" w:rsidRDefault="00000000">
            <w:pPr>
              <w:pStyle w:val="TOC1"/>
              <w:rPr>
                <w:rFonts w:asciiTheme="minorHAnsi" w:eastAsiaTheme="minorEastAsia" w:hAnsiTheme="minorHAnsi" w:cstheme="minorBidi"/>
                <w:bCs w:val="0"/>
                <w:noProof/>
                <w:color w:val="auto"/>
                <w:sz w:val="22"/>
                <w:szCs w:val="22"/>
              </w:rPr>
            </w:pPr>
            <w:hyperlink w:anchor="_Toc110346372" w:history="1">
              <w:r w:rsidR="00DF72F2" w:rsidRPr="007B0200">
                <w:rPr>
                  <w:rStyle w:val="Hyperlink"/>
                  <w:noProof/>
                </w:rPr>
                <w:t>Session 9: Philippians 3:15-21 – The Joy of Maturity</w:t>
              </w:r>
              <w:r w:rsidR="00DF72F2">
                <w:rPr>
                  <w:noProof/>
                  <w:webHidden/>
                </w:rPr>
                <w:tab/>
              </w:r>
              <w:r w:rsidR="00DF72F2">
                <w:rPr>
                  <w:noProof/>
                  <w:webHidden/>
                </w:rPr>
                <w:fldChar w:fldCharType="begin"/>
              </w:r>
              <w:r w:rsidR="00DF72F2">
                <w:rPr>
                  <w:noProof/>
                  <w:webHidden/>
                </w:rPr>
                <w:instrText xml:space="preserve"> PAGEREF _Toc110346372 \h </w:instrText>
              </w:r>
              <w:r w:rsidR="00DF72F2">
                <w:rPr>
                  <w:noProof/>
                  <w:webHidden/>
                </w:rPr>
              </w:r>
              <w:r w:rsidR="00DF72F2">
                <w:rPr>
                  <w:noProof/>
                  <w:webHidden/>
                </w:rPr>
                <w:fldChar w:fldCharType="separate"/>
              </w:r>
              <w:r w:rsidR="00082C3C">
                <w:rPr>
                  <w:noProof/>
                  <w:webHidden/>
                </w:rPr>
                <w:t>29</w:t>
              </w:r>
              <w:r w:rsidR="00DF72F2">
                <w:rPr>
                  <w:noProof/>
                  <w:webHidden/>
                </w:rPr>
                <w:fldChar w:fldCharType="end"/>
              </w:r>
            </w:hyperlink>
          </w:p>
          <w:p w14:paraId="4F415813" w14:textId="4BCC5191" w:rsidR="00DF72F2" w:rsidRDefault="00000000">
            <w:pPr>
              <w:pStyle w:val="TOC1"/>
              <w:rPr>
                <w:rFonts w:asciiTheme="minorHAnsi" w:eastAsiaTheme="minorEastAsia" w:hAnsiTheme="minorHAnsi" w:cstheme="minorBidi"/>
                <w:bCs w:val="0"/>
                <w:noProof/>
                <w:color w:val="auto"/>
                <w:sz w:val="22"/>
                <w:szCs w:val="22"/>
              </w:rPr>
            </w:pPr>
            <w:hyperlink w:anchor="_Toc110346373" w:history="1">
              <w:r w:rsidR="00DF72F2" w:rsidRPr="007B0200">
                <w:rPr>
                  <w:rStyle w:val="Hyperlink"/>
                  <w:noProof/>
                </w:rPr>
                <w:t>Session 10: Philippians 4:1-5 – The Joy of Harmony</w:t>
              </w:r>
              <w:r w:rsidR="00DF72F2">
                <w:rPr>
                  <w:noProof/>
                  <w:webHidden/>
                </w:rPr>
                <w:tab/>
              </w:r>
              <w:r w:rsidR="00DF72F2">
                <w:rPr>
                  <w:noProof/>
                  <w:webHidden/>
                </w:rPr>
                <w:fldChar w:fldCharType="begin"/>
              </w:r>
              <w:r w:rsidR="00DF72F2">
                <w:rPr>
                  <w:noProof/>
                  <w:webHidden/>
                </w:rPr>
                <w:instrText xml:space="preserve"> PAGEREF _Toc110346373 \h </w:instrText>
              </w:r>
              <w:r w:rsidR="00DF72F2">
                <w:rPr>
                  <w:noProof/>
                  <w:webHidden/>
                </w:rPr>
              </w:r>
              <w:r w:rsidR="00DF72F2">
                <w:rPr>
                  <w:noProof/>
                  <w:webHidden/>
                </w:rPr>
                <w:fldChar w:fldCharType="separate"/>
              </w:r>
              <w:r w:rsidR="00082C3C">
                <w:rPr>
                  <w:noProof/>
                  <w:webHidden/>
                </w:rPr>
                <w:t>32</w:t>
              </w:r>
              <w:r w:rsidR="00DF72F2">
                <w:rPr>
                  <w:noProof/>
                  <w:webHidden/>
                </w:rPr>
                <w:fldChar w:fldCharType="end"/>
              </w:r>
            </w:hyperlink>
          </w:p>
          <w:p w14:paraId="18DCC1D2" w14:textId="64ACE1EE" w:rsidR="00DF72F2" w:rsidRDefault="00000000">
            <w:pPr>
              <w:pStyle w:val="TOC1"/>
              <w:rPr>
                <w:rFonts w:asciiTheme="minorHAnsi" w:eastAsiaTheme="minorEastAsia" w:hAnsiTheme="minorHAnsi" w:cstheme="minorBidi"/>
                <w:bCs w:val="0"/>
                <w:noProof/>
                <w:color w:val="auto"/>
                <w:sz w:val="22"/>
                <w:szCs w:val="22"/>
              </w:rPr>
            </w:pPr>
            <w:hyperlink w:anchor="_Toc110346374" w:history="1">
              <w:r w:rsidR="00DF72F2" w:rsidRPr="007B0200">
                <w:rPr>
                  <w:rStyle w:val="Hyperlink"/>
                  <w:noProof/>
                </w:rPr>
                <w:t>Session 11: Philippians 4:6-9 – The Joy of Security</w:t>
              </w:r>
              <w:r w:rsidR="00DF72F2">
                <w:rPr>
                  <w:noProof/>
                  <w:webHidden/>
                </w:rPr>
                <w:tab/>
              </w:r>
              <w:r w:rsidR="00DF72F2">
                <w:rPr>
                  <w:noProof/>
                  <w:webHidden/>
                </w:rPr>
                <w:fldChar w:fldCharType="begin"/>
              </w:r>
              <w:r w:rsidR="00DF72F2">
                <w:rPr>
                  <w:noProof/>
                  <w:webHidden/>
                </w:rPr>
                <w:instrText xml:space="preserve"> PAGEREF _Toc110346374 \h </w:instrText>
              </w:r>
              <w:r w:rsidR="00DF72F2">
                <w:rPr>
                  <w:noProof/>
                  <w:webHidden/>
                </w:rPr>
              </w:r>
              <w:r w:rsidR="00DF72F2">
                <w:rPr>
                  <w:noProof/>
                  <w:webHidden/>
                </w:rPr>
                <w:fldChar w:fldCharType="separate"/>
              </w:r>
              <w:r w:rsidR="00082C3C">
                <w:rPr>
                  <w:noProof/>
                  <w:webHidden/>
                </w:rPr>
                <w:t>35</w:t>
              </w:r>
              <w:r w:rsidR="00DF72F2">
                <w:rPr>
                  <w:noProof/>
                  <w:webHidden/>
                </w:rPr>
                <w:fldChar w:fldCharType="end"/>
              </w:r>
            </w:hyperlink>
          </w:p>
          <w:p w14:paraId="680464DC" w14:textId="40CA435D" w:rsidR="00DF72F2" w:rsidRDefault="00000000">
            <w:pPr>
              <w:pStyle w:val="TOC1"/>
              <w:rPr>
                <w:rFonts w:asciiTheme="minorHAnsi" w:eastAsiaTheme="minorEastAsia" w:hAnsiTheme="minorHAnsi" w:cstheme="minorBidi"/>
                <w:bCs w:val="0"/>
                <w:noProof/>
                <w:color w:val="auto"/>
                <w:sz w:val="22"/>
                <w:szCs w:val="22"/>
              </w:rPr>
            </w:pPr>
            <w:hyperlink w:anchor="_Toc110346375" w:history="1">
              <w:r w:rsidR="00DF72F2" w:rsidRPr="007B0200">
                <w:rPr>
                  <w:rStyle w:val="Hyperlink"/>
                  <w:noProof/>
                </w:rPr>
                <w:t>Session 12: Philippians 4:10-23 – The Joy of Serenity</w:t>
              </w:r>
              <w:r w:rsidR="00DF72F2">
                <w:rPr>
                  <w:noProof/>
                  <w:webHidden/>
                </w:rPr>
                <w:tab/>
              </w:r>
              <w:r w:rsidR="00DF72F2">
                <w:rPr>
                  <w:noProof/>
                  <w:webHidden/>
                </w:rPr>
                <w:fldChar w:fldCharType="begin"/>
              </w:r>
              <w:r w:rsidR="00DF72F2">
                <w:rPr>
                  <w:noProof/>
                  <w:webHidden/>
                </w:rPr>
                <w:instrText xml:space="preserve"> PAGEREF _Toc110346375 \h </w:instrText>
              </w:r>
              <w:r w:rsidR="00DF72F2">
                <w:rPr>
                  <w:noProof/>
                  <w:webHidden/>
                </w:rPr>
              </w:r>
              <w:r w:rsidR="00DF72F2">
                <w:rPr>
                  <w:noProof/>
                  <w:webHidden/>
                </w:rPr>
                <w:fldChar w:fldCharType="separate"/>
              </w:r>
              <w:r w:rsidR="00082C3C">
                <w:rPr>
                  <w:noProof/>
                  <w:webHidden/>
                </w:rPr>
                <w:t>38</w:t>
              </w:r>
              <w:r w:rsidR="00DF72F2">
                <w:rPr>
                  <w:noProof/>
                  <w:webHidden/>
                </w:rPr>
                <w:fldChar w:fldCharType="end"/>
              </w:r>
            </w:hyperlink>
          </w:p>
          <w:p w14:paraId="0B9E4862" w14:textId="1B6EBDA5" w:rsidR="00DF72F2" w:rsidRDefault="00000000">
            <w:pPr>
              <w:pStyle w:val="TOC1"/>
              <w:rPr>
                <w:rFonts w:asciiTheme="minorHAnsi" w:eastAsiaTheme="minorEastAsia" w:hAnsiTheme="minorHAnsi" w:cstheme="minorBidi"/>
                <w:bCs w:val="0"/>
                <w:noProof/>
                <w:color w:val="auto"/>
                <w:sz w:val="22"/>
                <w:szCs w:val="22"/>
              </w:rPr>
            </w:pPr>
            <w:hyperlink w:anchor="_Toc110346376" w:history="1">
              <w:r w:rsidR="00DF72F2" w:rsidRPr="007B0200">
                <w:rPr>
                  <w:rStyle w:val="Hyperlink"/>
                  <w:noProof/>
                </w:rPr>
                <w:t>Session 13: Student Sermons/Presentations and Term Papers</w:t>
              </w:r>
              <w:r w:rsidR="00DF72F2">
                <w:rPr>
                  <w:noProof/>
                  <w:webHidden/>
                </w:rPr>
                <w:tab/>
              </w:r>
              <w:r w:rsidR="00DF72F2">
                <w:rPr>
                  <w:noProof/>
                  <w:webHidden/>
                </w:rPr>
                <w:fldChar w:fldCharType="begin"/>
              </w:r>
              <w:r w:rsidR="00DF72F2">
                <w:rPr>
                  <w:noProof/>
                  <w:webHidden/>
                </w:rPr>
                <w:instrText xml:space="preserve"> PAGEREF _Toc110346376 \h </w:instrText>
              </w:r>
              <w:r w:rsidR="00DF72F2">
                <w:rPr>
                  <w:noProof/>
                  <w:webHidden/>
                </w:rPr>
              </w:r>
              <w:r w:rsidR="00DF72F2">
                <w:rPr>
                  <w:noProof/>
                  <w:webHidden/>
                </w:rPr>
                <w:fldChar w:fldCharType="separate"/>
              </w:r>
              <w:r w:rsidR="00082C3C">
                <w:rPr>
                  <w:noProof/>
                  <w:webHidden/>
                </w:rPr>
                <w:t>41</w:t>
              </w:r>
              <w:r w:rsidR="00DF72F2">
                <w:rPr>
                  <w:noProof/>
                  <w:webHidden/>
                </w:rPr>
                <w:fldChar w:fldCharType="end"/>
              </w:r>
            </w:hyperlink>
          </w:p>
          <w:p w14:paraId="524B7FC3" w14:textId="590AA2BE" w:rsidR="00DF72F2" w:rsidRDefault="00000000">
            <w:pPr>
              <w:pStyle w:val="TOC1"/>
              <w:rPr>
                <w:rFonts w:asciiTheme="minorHAnsi" w:eastAsiaTheme="minorEastAsia" w:hAnsiTheme="minorHAnsi" w:cstheme="minorBidi"/>
                <w:bCs w:val="0"/>
                <w:noProof/>
                <w:color w:val="auto"/>
                <w:sz w:val="22"/>
                <w:szCs w:val="22"/>
              </w:rPr>
            </w:pPr>
            <w:hyperlink w:anchor="_Toc110346377" w:history="1">
              <w:r w:rsidR="00DF72F2" w:rsidRPr="007B0200">
                <w:rPr>
                  <w:rStyle w:val="Hyperlink"/>
                  <w:noProof/>
                </w:rPr>
                <w:t>Session 14: Study Guide for the Final Exam</w:t>
              </w:r>
              <w:r w:rsidR="00DF72F2">
                <w:rPr>
                  <w:noProof/>
                  <w:webHidden/>
                </w:rPr>
                <w:tab/>
              </w:r>
              <w:r w:rsidR="00DF72F2">
                <w:rPr>
                  <w:noProof/>
                  <w:webHidden/>
                </w:rPr>
                <w:fldChar w:fldCharType="begin"/>
              </w:r>
              <w:r w:rsidR="00DF72F2">
                <w:rPr>
                  <w:noProof/>
                  <w:webHidden/>
                </w:rPr>
                <w:instrText xml:space="preserve"> PAGEREF _Toc110346377 \h </w:instrText>
              </w:r>
              <w:r w:rsidR="00DF72F2">
                <w:rPr>
                  <w:noProof/>
                  <w:webHidden/>
                </w:rPr>
              </w:r>
              <w:r w:rsidR="00DF72F2">
                <w:rPr>
                  <w:noProof/>
                  <w:webHidden/>
                </w:rPr>
                <w:fldChar w:fldCharType="separate"/>
              </w:r>
              <w:r w:rsidR="00082C3C">
                <w:rPr>
                  <w:noProof/>
                  <w:webHidden/>
                </w:rPr>
                <w:t>42</w:t>
              </w:r>
              <w:r w:rsidR="00DF72F2">
                <w:rPr>
                  <w:noProof/>
                  <w:webHidden/>
                </w:rPr>
                <w:fldChar w:fldCharType="end"/>
              </w:r>
            </w:hyperlink>
          </w:p>
          <w:p w14:paraId="35714377" w14:textId="77777777" w:rsidR="001005E7" w:rsidRPr="00302DEC" w:rsidRDefault="00433503" w:rsidP="00302DEC">
            <w:pPr>
              <w:pStyle w:val="TOC1"/>
              <w:widowControl w:val="0"/>
              <w:rPr>
                <w:rFonts w:cs="Arial"/>
                <w:noProof/>
                <w:lang w:val="es-MX"/>
              </w:rPr>
            </w:pPr>
            <w:r w:rsidRPr="00302DEC">
              <w:rPr>
                <w:rFonts w:cs="Arial"/>
                <w:noProof/>
                <w:lang w:val="es-MX"/>
              </w:rPr>
              <w:fldChar w:fldCharType="end"/>
            </w:r>
          </w:p>
        </w:tc>
      </w:tr>
      <w:tr w:rsidR="001005E7" w:rsidRPr="00413B4C" w14:paraId="6EB4EFA5" w14:textId="77777777" w:rsidTr="00302DEC">
        <w:trPr>
          <w:gridBefore w:val="1"/>
          <w:gridAfter w:val="1"/>
          <w:wBefore w:w="15" w:type="dxa"/>
          <w:wAfter w:w="18" w:type="dxa"/>
        </w:trPr>
        <w:tc>
          <w:tcPr>
            <w:tcW w:w="9345" w:type="dxa"/>
            <w:gridSpan w:val="6"/>
            <w:shd w:val="clear" w:color="auto" w:fill="F7F7F7"/>
          </w:tcPr>
          <w:p w14:paraId="15C74460" w14:textId="77777777" w:rsidR="00F04715" w:rsidRPr="00302DEC" w:rsidRDefault="00F04715" w:rsidP="00302DEC">
            <w:pPr>
              <w:widowControl w:val="0"/>
              <w:spacing w:line="240" w:lineRule="auto"/>
              <w:rPr>
                <w:rFonts w:ascii="Arial" w:hAnsi="Arial" w:cs="Arial"/>
                <w:b/>
                <w:color w:val="244061"/>
              </w:rPr>
            </w:pPr>
            <w:r w:rsidRPr="00302DEC">
              <w:rPr>
                <w:rFonts w:ascii="Arial" w:hAnsi="Arial" w:cs="Arial"/>
                <w:b/>
                <w:color w:val="244061"/>
              </w:rPr>
              <w:t>Course Description</w:t>
            </w:r>
          </w:p>
          <w:p w14:paraId="1896DD4F" w14:textId="77777777" w:rsidR="001005E7" w:rsidRPr="00302DEC" w:rsidRDefault="00B127B7" w:rsidP="00302DEC">
            <w:pPr>
              <w:pStyle w:val="BodyText"/>
              <w:widowControl w:val="0"/>
              <w:spacing w:before="0" w:after="0"/>
              <w:rPr>
                <w:rFonts w:ascii="Arial" w:hAnsi="Arial" w:cs="Arial"/>
                <w:b/>
                <w:sz w:val="20"/>
              </w:rPr>
            </w:pPr>
            <w:r w:rsidRPr="00302DEC">
              <w:rPr>
                <w:rFonts w:ascii="Arial" w:hAnsi="Arial" w:cs="Arial"/>
                <w:sz w:val="20"/>
              </w:rPr>
              <w:t>This course focuses on how to analyze and apply the Epistle of Paul to the Philippians. Topics include the expository preaching process, courage, and the joys of community, adversity, integrity, unity, responsibility, ministry, humility, victory, maturity, harmony, security, and serenity. Students will create visual projects and applications for leadership and character development.</w:t>
            </w:r>
          </w:p>
        </w:tc>
      </w:tr>
      <w:tr w:rsidR="00302DEC" w:rsidRPr="002D323E" w14:paraId="57277CAD" w14:textId="77777777" w:rsidTr="00302DEC">
        <w:tblPrEx>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single" w:sz="6" w:space="0" w:color="D9D9D9" w:themeColor="background1" w:themeShade="D9"/>
            <w:insideV w:val="single" w:sz="6" w:space="0" w:color="D9D9D9" w:themeColor="background1" w:themeShade="D9"/>
          </w:tblBorders>
        </w:tblPrEx>
        <w:trPr>
          <w:trHeight w:val="1623"/>
        </w:trPr>
        <w:tc>
          <w:tcPr>
            <w:tcW w:w="7110" w:type="dxa"/>
            <w:gridSpan w:val="4"/>
            <w:shd w:val="clear" w:color="auto" w:fill="FFFFFF" w:themeFill="background1"/>
          </w:tcPr>
          <w:p w14:paraId="2E5A85E1" w14:textId="77777777" w:rsidR="00302DEC" w:rsidRPr="00302DEC" w:rsidRDefault="00302DEC" w:rsidP="00302DEC">
            <w:pPr>
              <w:widowControl w:val="0"/>
              <w:spacing w:line="240" w:lineRule="auto"/>
              <w:rPr>
                <w:rFonts w:ascii="Arial" w:hAnsi="Arial" w:cs="Arial"/>
                <w:b/>
                <w:color w:val="244061"/>
              </w:rPr>
            </w:pPr>
            <w:r w:rsidRPr="00302DEC">
              <w:rPr>
                <w:rFonts w:ascii="Arial" w:hAnsi="Arial" w:cs="Arial"/>
                <w:b/>
                <w:color w:val="244061"/>
              </w:rPr>
              <w:t>Required Textbooks</w:t>
            </w:r>
          </w:p>
          <w:p w14:paraId="61CEC2CE" w14:textId="77777777" w:rsidR="00302DEC" w:rsidRPr="00302DEC" w:rsidRDefault="00302DEC" w:rsidP="00302DEC">
            <w:pPr>
              <w:pStyle w:val="ListNumber"/>
              <w:widowControl w:val="0"/>
              <w:tabs>
                <w:tab w:val="left" w:pos="360"/>
              </w:tabs>
              <w:spacing w:before="0" w:after="0" w:line="240" w:lineRule="auto"/>
              <w:ind w:left="360" w:hanging="360"/>
              <w:jc w:val="left"/>
              <w:rPr>
                <w:rStyle w:val="Hyperlink"/>
                <w:rFonts w:ascii="Arial" w:hAnsi="Arial" w:cs="Arial"/>
                <w:sz w:val="20"/>
              </w:rPr>
            </w:pPr>
            <w:r w:rsidRPr="00302DEC">
              <w:rPr>
                <w:rFonts w:ascii="Arial" w:hAnsi="Arial" w:cs="Arial"/>
                <w:i/>
                <w:sz w:val="20"/>
              </w:rPr>
              <w:t xml:space="preserve">Jeremiah Study Bible. </w:t>
            </w:r>
            <w:r w:rsidRPr="00302DEC">
              <w:rPr>
                <w:rFonts w:ascii="Arial" w:hAnsi="Arial" w:cs="Arial"/>
                <w:sz w:val="20"/>
              </w:rPr>
              <w:t xml:space="preserve">Annotated by Dr. David Jeremiah. Worthy Publishing, 2013. </w:t>
            </w:r>
            <w:hyperlink r:id="rId11" w:history="1">
              <w:r w:rsidRPr="00302DEC">
                <w:rPr>
                  <w:rStyle w:val="Hyperlink"/>
                  <w:rFonts w:ascii="Arial" w:hAnsi="Arial" w:cs="Arial"/>
                  <w:sz w:val="20"/>
                </w:rPr>
                <w:t>CBD</w:t>
              </w:r>
            </w:hyperlink>
            <w:r w:rsidRPr="00302DEC">
              <w:rPr>
                <w:rFonts w:ascii="Arial" w:hAnsi="Arial" w:cs="Arial"/>
                <w:sz w:val="20"/>
              </w:rPr>
              <w:t xml:space="preserve"> or </w:t>
            </w:r>
            <w:hyperlink r:id="rId12" w:history="1">
              <w:r w:rsidRPr="00302DEC">
                <w:rPr>
                  <w:rStyle w:val="Hyperlink"/>
                  <w:rFonts w:ascii="Arial" w:hAnsi="Arial" w:cs="Arial"/>
                  <w:sz w:val="20"/>
                </w:rPr>
                <w:t>9781936034895</w:t>
              </w:r>
            </w:hyperlink>
          </w:p>
          <w:p w14:paraId="54145045" w14:textId="77777777" w:rsidR="00302DEC" w:rsidRPr="00302DEC" w:rsidRDefault="00302DEC" w:rsidP="00302DEC">
            <w:pPr>
              <w:pStyle w:val="ListNumber"/>
              <w:widowControl w:val="0"/>
              <w:tabs>
                <w:tab w:val="left" w:pos="360"/>
              </w:tabs>
              <w:spacing w:before="0" w:after="0" w:line="240" w:lineRule="auto"/>
              <w:ind w:left="360" w:hanging="360"/>
              <w:jc w:val="left"/>
              <w:rPr>
                <w:rFonts w:ascii="Arial" w:hAnsi="Arial" w:cs="Arial"/>
                <w:sz w:val="20"/>
              </w:rPr>
            </w:pPr>
            <w:r w:rsidRPr="00302DEC">
              <w:rPr>
                <w:rFonts w:ascii="Arial" w:hAnsi="Arial" w:cs="Arial"/>
                <w:sz w:val="20"/>
              </w:rPr>
              <w:t xml:space="preserve">Dr. David Jeremiah. </w:t>
            </w:r>
            <w:r w:rsidRPr="00302DEC">
              <w:rPr>
                <w:rFonts w:ascii="Arial" w:hAnsi="Arial" w:cs="Arial"/>
                <w:i/>
                <w:sz w:val="20"/>
              </w:rPr>
              <w:t>Philippians: Turning toward Joy</w:t>
            </w:r>
            <w:r w:rsidRPr="00302DEC">
              <w:rPr>
                <w:rFonts w:ascii="Arial" w:hAnsi="Arial" w:cs="Arial"/>
                <w:sz w:val="20"/>
              </w:rPr>
              <w:t xml:space="preserve">. Colorado Springs, CO: </w:t>
            </w:r>
            <w:r w:rsidRPr="00302DEC">
              <w:rPr>
                <w:rFonts w:ascii="Arial" w:hAnsi="Arial" w:cs="Arial"/>
                <w:color w:val="333333"/>
                <w:sz w:val="20"/>
              </w:rPr>
              <w:t>David C. Cook</w:t>
            </w:r>
            <w:r w:rsidRPr="00302DEC">
              <w:rPr>
                <w:rFonts w:ascii="Arial" w:hAnsi="Arial" w:cs="Arial"/>
                <w:sz w:val="20"/>
              </w:rPr>
              <w:t xml:space="preserve">, 2006. </w:t>
            </w:r>
            <w:hyperlink r:id="rId13" w:history="1">
              <w:r w:rsidRPr="00302DEC">
                <w:rPr>
                  <w:rStyle w:val="Hyperlink"/>
                  <w:rFonts w:ascii="Arial" w:hAnsi="Arial" w:cs="Arial"/>
                  <w:sz w:val="20"/>
                  <w:shd w:val="clear" w:color="auto" w:fill="FFFFFF"/>
                </w:rPr>
                <w:t>9780781443661</w:t>
              </w:r>
            </w:hyperlink>
          </w:p>
          <w:p w14:paraId="2A585570" w14:textId="77777777" w:rsidR="00302DEC" w:rsidRPr="00302DEC" w:rsidRDefault="00302DEC" w:rsidP="00302DEC">
            <w:pPr>
              <w:pStyle w:val="ListNumber"/>
              <w:widowControl w:val="0"/>
              <w:tabs>
                <w:tab w:val="left" w:pos="360"/>
              </w:tabs>
              <w:spacing w:before="0" w:after="0" w:line="240" w:lineRule="auto"/>
              <w:ind w:left="360" w:hanging="360"/>
              <w:jc w:val="left"/>
              <w:rPr>
                <w:rFonts w:ascii="Arial" w:hAnsi="Arial" w:cs="Arial"/>
                <w:sz w:val="20"/>
              </w:rPr>
            </w:pPr>
            <w:r w:rsidRPr="00302DEC">
              <w:rPr>
                <w:rFonts w:ascii="Arial" w:hAnsi="Arial" w:cs="Arial"/>
                <w:sz w:val="20"/>
              </w:rPr>
              <w:t xml:space="preserve">Dr. Warren W. Wiersbe. </w:t>
            </w:r>
            <w:r w:rsidRPr="00302DEC">
              <w:rPr>
                <w:rFonts w:ascii="Arial" w:hAnsi="Arial" w:cs="Arial"/>
                <w:i/>
                <w:sz w:val="20"/>
              </w:rPr>
              <w:t>Wiersbe Bible Commentary: New Testament.</w:t>
            </w:r>
            <w:r w:rsidRPr="00302DEC">
              <w:rPr>
                <w:rFonts w:ascii="Arial" w:hAnsi="Arial" w:cs="Arial"/>
                <w:sz w:val="20"/>
              </w:rPr>
              <w:t xml:space="preserve"> Colorado Springs, CO: David C. Cook, 2007. </w:t>
            </w:r>
            <w:hyperlink r:id="rId14" w:history="1">
              <w:r w:rsidRPr="00302DEC">
                <w:rPr>
                  <w:rStyle w:val="Hyperlink"/>
                  <w:rFonts w:ascii="Arial" w:hAnsi="Arial" w:cs="Arial"/>
                  <w:sz w:val="20"/>
                </w:rPr>
                <w:t>CBD</w:t>
              </w:r>
            </w:hyperlink>
            <w:r w:rsidRPr="00302DEC">
              <w:rPr>
                <w:rFonts w:ascii="Arial" w:hAnsi="Arial" w:cs="Arial"/>
                <w:sz w:val="20"/>
              </w:rPr>
              <w:t xml:space="preserve"> or </w:t>
            </w:r>
            <w:hyperlink r:id="rId15" w:history="1">
              <w:r w:rsidRPr="00302DEC">
                <w:rPr>
                  <w:rStyle w:val="Hyperlink"/>
                  <w:rFonts w:ascii="Arial" w:hAnsi="Arial" w:cs="Arial"/>
                  <w:sz w:val="20"/>
                </w:rPr>
                <w:t>9780781445399</w:t>
              </w:r>
            </w:hyperlink>
          </w:p>
          <w:p w14:paraId="19D27285" w14:textId="77777777" w:rsidR="00302DEC" w:rsidRPr="00302DEC" w:rsidRDefault="00302DEC" w:rsidP="00302DEC">
            <w:pPr>
              <w:pStyle w:val="ListNumber"/>
              <w:widowControl w:val="0"/>
              <w:tabs>
                <w:tab w:val="left" w:pos="360"/>
              </w:tabs>
              <w:spacing w:before="0" w:after="0" w:line="240" w:lineRule="auto"/>
              <w:ind w:left="360" w:hanging="360"/>
              <w:jc w:val="left"/>
              <w:rPr>
                <w:rFonts w:ascii="Arial" w:hAnsi="Arial" w:cs="Arial"/>
                <w:sz w:val="20"/>
              </w:rPr>
            </w:pPr>
            <w:r w:rsidRPr="00302DEC">
              <w:rPr>
                <w:rFonts w:ascii="Arial" w:hAnsi="Arial" w:cs="Arial"/>
                <w:i/>
                <w:color w:val="000000"/>
                <w:sz w:val="20"/>
              </w:rPr>
              <w:t>Holman Illustrated Bible Dictionary.</w:t>
            </w:r>
            <w:r w:rsidRPr="00302DEC">
              <w:rPr>
                <w:rFonts w:ascii="Arial" w:hAnsi="Arial" w:cs="Arial"/>
                <w:color w:val="000000"/>
                <w:sz w:val="20"/>
              </w:rPr>
              <w:t xml:space="preserve"> Edited by Charles Draper. </w:t>
            </w:r>
            <w:r w:rsidRPr="00302DEC">
              <w:rPr>
                <w:rFonts w:ascii="Arial" w:hAnsi="Arial" w:cs="Arial"/>
                <w:bCs/>
                <w:color w:val="000000"/>
                <w:sz w:val="20"/>
              </w:rPr>
              <w:t xml:space="preserve">Nashville, TN: </w:t>
            </w:r>
            <w:r w:rsidRPr="00302DEC">
              <w:rPr>
                <w:rFonts w:ascii="Arial" w:hAnsi="Arial" w:cs="Arial"/>
                <w:color w:val="000000"/>
                <w:sz w:val="20"/>
              </w:rPr>
              <w:t xml:space="preserve">Holman Reference, 2003. </w:t>
            </w:r>
            <w:hyperlink r:id="rId16" w:history="1">
              <w:r w:rsidRPr="00302DEC">
                <w:rPr>
                  <w:rStyle w:val="Hyperlink"/>
                  <w:rFonts w:ascii="Arial" w:hAnsi="Arial" w:cs="Arial"/>
                  <w:sz w:val="20"/>
                </w:rPr>
                <w:t>CBD</w:t>
              </w:r>
            </w:hyperlink>
            <w:r w:rsidRPr="00302DEC">
              <w:rPr>
                <w:rFonts w:ascii="Arial" w:hAnsi="Arial" w:cs="Arial"/>
                <w:color w:val="000000"/>
                <w:sz w:val="20"/>
              </w:rPr>
              <w:t xml:space="preserve"> or </w:t>
            </w:r>
            <w:hyperlink r:id="rId17" w:history="1">
              <w:r w:rsidRPr="00302DEC">
                <w:rPr>
                  <w:rStyle w:val="Hyperlink"/>
                  <w:rFonts w:ascii="Arial" w:hAnsi="Arial" w:cs="Arial"/>
                  <w:sz w:val="20"/>
                </w:rPr>
                <w:t>9780805428360</w:t>
              </w:r>
            </w:hyperlink>
          </w:p>
        </w:tc>
        <w:tc>
          <w:tcPr>
            <w:tcW w:w="2268" w:type="dxa"/>
            <w:gridSpan w:val="4"/>
            <w:vMerge w:val="restart"/>
            <w:shd w:val="clear" w:color="auto" w:fill="FFFFFF" w:themeFill="background1"/>
          </w:tcPr>
          <w:p w14:paraId="39802113" w14:textId="77777777" w:rsidR="00302DEC" w:rsidRPr="00302DEC" w:rsidRDefault="00302DEC" w:rsidP="00302DEC">
            <w:pPr>
              <w:pStyle w:val="BodyText2"/>
              <w:widowControl w:val="0"/>
              <w:spacing w:after="0" w:line="240" w:lineRule="auto"/>
              <w:rPr>
                <w:b/>
                <w:color w:val="333399"/>
                <w:sz w:val="20"/>
                <w:szCs w:val="20"/>
              </w:rPr>
            </w:pPr>
            <w:r w:rsidRPr="00302DEC">
              <w:rPr>
                <w:b/>
                <w:noProof/>
                <w:color w:val="333399"/>
                <w:sz w:val="20"/>
                <w:szCs w:val="20"/>
              </w:rPr>
              <w:drawing>
                <wp:anchor distT="0" distB="0" distL="114300" distR="114300" simplePos="0" relativeHeight="251691008" behindDoc="0" locked="0" layoutInCell="1" allowOverlap="1" wp14:anchorId="3C072A0F" wp14:editId="79E55A16">
                  <wp:simplePos x="0" y="0"/>
                  <wp:positionH relativeFrom="column">
                    <wp:posOffset>-44450</wp:posOffset>
                  </wp:positionH>
                  <wp:positionV relativeFrom="paragraph">
                    <wp:posOffset>114935</wp:posOffset>
                  </wp:positionV>
                  <wp:extent cx="640080" cy="914400"/>
                  <wp:effectExtent l="0" t="0" r="7620" b="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eremiah study bible-small.jpg"/>
                          <pic:cNvPicPr/>
                        </pic:nvPicPr>
                        <pic:blipFill>
                          <a:blip r:embed="rId18">
                            <a:extLst>
                              <a:ext uri="{28A0092B-C50C-407E-A947-70E740481C1C}">
                                <a14:useLocalDpi xmlns:a14="http://schemas.microsoft.com/office/drawing/2010/main" val="0"/>
                              </a:ext>
                            </a:extLst>
                          </a:blip>
                          <a:stretch>
                            <a:fillRect/>
                          </a:stretch>
                        </pic:blipFill>
                        <pic:spPr>
                          <a:xfrm>
                            <a:off x="0" y="0"/>
                            <a:ext cx="640080" cy="914400"/>
                          </a:xfrm>
                          <a:prstGeom prst="rect">
                            <a:avLst/>
                          </a:prstGeom>
                        </pic:spPr>
                      </pic:pic>
                    </a:graphicData>
                  </a:graphic>
                  <wp14:sizeRelH relativeFrom="page">
                    <wp14:pctWidth>0</wp14:pctWidth>
                  </wp14:sizeRelH>
                  <wp14:sizeRelV relativeFrom="page">
                    <wp14:pctHeight>0</wp14:pctHeight>
                  </wp14:sizeRelV>
                </wp:anchor>
              </w:drawing>
            </w:r>
            <w:r w:rsidRPr="00302DEC">
              <w:rPr>
                <w:noProof/>
                <w:sz w:val="20"/>
                <w:szCs w:val="20"/>
              </w:rPr>
              <w:drawing>
                <wp:anchor distT="0" distB="0" distL="114300" distR="114300" simplePos="0" relativeHeight="251687936" behindDoc="0" locked="0" layoutInCell="1" allowOverlap="1" wp14:anchorId="6EBDF99F" wp14:editId="091E3DE1">
                  <wp:simplePos x="0" y="0"/>
                  <wp:positionH relativeFrom="column">
                    <wp:posOffset>687705</wp:posOffset>
                  </wp:positionH>
                  <wp:positionV relativeFrom="paragraph">
                    <wp:posOffset>112395</wp:posOffset>
                  </wp:positionV>
                  <wp:extent cx="640080" cy="914400"/>
                  <wp:effectExtent l="19050" t="19050" r="26670" b="190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rning Toward Jo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0" cy="914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38197B2" w14:textId="77777777" w:rsidR="00302DEC" w:rsidRPr="00302DEC" w:rsidRDefault="00302DEC" w:rsidP="00302DEC">
            <w:pPr>
              <w:pStyle w:val="BodyText2"/>
              <w:widowControl w:val="0"/>
              <w:spacing w:after="0" w:line="240" w:lineRule="auto"/>
              <w:jc w:val="left"/>
              <w:rPr>
                <w:b/>
                <w:color w:val="333399"/>
                <w:sz w:val="20"/>
                <w:szCs w:val="20"/>
              </w:rPr>
            </w:pPr>
          </w:p>
          <w:p w14:paraId="1DA52736" w14:textId="77777777" w:rsidR="00302DEC" w:rsidRPr="00302DEC" w:rsidRDefault="00302DEC" w:rsidP="00302DEC">
            <w:pPr>
              <w:widowControl w:val="0"/>
              <w:spacing w:line="240" w:lineRule="auto"/>
              <w:rPr>
                <w:rFonts w:ascii="Arial" w:hAnsi="Arial" w:cs="Arial"/>
              </w:rPr>
            </w:pPr>
          </w:p>
          <w:p w14:paraId="63DE0826" w14:textId="77777777" w:rsidR="00302DEC" w:rsidRPr="00302DEC" w:rsidRDefault="00302DEC" w:rsidP="00302DEC">
            <w:pPr>
              <w:widowControl w:val="0"/>
              <w:spacing w:line="240" w:lineRule="auto"/>
              <w:rPr>
                <w:rFonts w:ascii="Arial" w:hAnsi="Arial" w:cs="Arial"/>
              </w:rPr>
            </w:pPr>
          </w:p>
          <w:p w14:paraId="57EB8939" w14:textId="77777777" w:rsidR="00302DEC" w:rsidRPr="00302DEC" w:rsidRDefault="00302DEC" w:rsidP="00302DEC">
            <w:pPr>
              <w:widowControl w:val="0"/>
              <w:spacing w:line="240" w:lineRule="auto"/>
              <w:rPr>
                <w:rFonts w:ascii="Arial" w:hAnsi="Arial" w:cs="Arial"/>
              </w:rPr>
            </w:pPr>
          </w:p>
          <w:p w14:paraId="01FC2D5F" w14:textId="77777777" w:rsidR="00302DEC" w:rsidRPr="00302DEC" w:rsidRDefault="00302DEC" w:rsidP="00302DEC">
            <w:pPr>
              <w:widowControl w:val="0"/>
              <w:spacing w:line="240" w:lineRule="auto"/>
              <w:rPr>
                <w:rFonts w:ascii="Arial" w:hAnsi="Arial" w:cs="Arial"/>
              </w:rPr>
            </w:pPr>
            <w:r w:rsidRPr="00302DEC">
              <w:rPr>
                <w:rFonts w:ascii="Arial" w:hAnsi="Arial" w:cs="Arial"/>
                <w:noProof/>
              </w:rPr>
              <w:drawing>
                <wp:anchor distT="0" distB="0" distL="114300" distR="114300" simplePos="0" relativeHeight="251689984" behindDoc="0" locked="0" layoutInCell="1" allowOverlap="1" wp14:anchorId="6838909E" wp14:editId="5D10D9DC">
                  <wp:simplePos x="0" y="0"/>
                  <wp:positionH relativeFrom="column">
                    <wp:posOffset>687070</wp:posOffset>
                  </wp:positionH>
                  <wp:positionV relativeFrom="paragraph">
                    <wp:posOffset>333375</wp:posOffset>
                  </wp:positionV>
                  <wp:extent cx="640080" cy="914400"/>
                  <wp:effectExtent l="19050" t="19050" r="26670" b="19050"/>
                  <wp:wrapSquare wrapText="bothSides"/>
                  <wp:docPr id="4" name="Picture 4" descr="http://images.betterworldbooks.com/078/The-Wiersbe-Bible-Commentary-New-Testament-978078144539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images.betterworldbooks.com/078/The-Wiersbe-Bible-Commentary-New-Testament-9780781445399.jp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2654AF0" w14:textId="77777777" w:rsidR="00302DEC" w:rsidRPr="00302DEC" w:rsidRDefault="00302DEC" w:rsidP="00302DEC">
            <w:pPr>
              <w:widowControl w:val="0"/>
              <w:spacing w:line="240" w:lineRule="auto"/>
              <w:rPr>
                <w:rFonts w:ascii="Arial" w:hAnsi="Arial" w:cs="Arial"/>
              </w:rPr>
            </w:pPr>
            <w:r w:rsidRPr="00302DEC">
              <w:rPr>
                <w:rFonts w:ascii="Arial" w:hAnsi="Arial" w:cs="Arial"/>
                <w:noProof/>
              </w:rPr>
              <w:drawing>
                <wp:anchor distT="0" distB="0" distL="114300" distR="114300" simplePos="0" relativeHeight="251686912" behindDoc="0" locked="0" layoutInCell="1" allowOverlap="1" wp14:anchorId="6A82AC4E" wp14:editId="32190EF1">
                  <wp:simplePos x="0" y="0"/>
                  <wp:positionH relativeFrom="column">
                    <wp:posOffset>695325</wp:posOffset>
                  </wp:positionH>
                  <wp:positionV relativeFrom="paragraph">
                    <wp:posOffset>1251585</wp:posOffset>
                  </wp:positionV>
                  <wp:extent cx="640080" cy="914400"/>
                  <wp:effectExtent l="19050" t="19050" r="26670" b="19050"/>
                  <wp:wrapSquare wrapText="bothSides"/>
                  <wp:docPr id="9" name="Picture 9" descr="Holman Treasury of Key Bible Words: 200 Greek and 200 Hebrew Words Explained and Def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olman Treasury of Key Bible Words: 200 Greek and 200 Hebrew Words Explained and Defin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2F8A039" w14:textId="77777777" w:rsidR="00302DEC" w:rsidRPr="00302DEC" w:rsidRDefault="00302DEC" w:rsidP="00302DEC">
            <w:pPr>
              <w:widowControl w:val="0"/>
              <w:spacing w:line="240" w:lineRule="auto"/>
              <w:jc w:val="center"/>
              <w:rPr>
                <w:rFonts w:ascii="Arial" w:hAnsi="Arial" w:cs="Arial"/>
              </w:rPr>
            </w:pPr>
            <w:r w:rsidRPr="00302DEC">
              <w:rPr>
                <w:rFonts w:ascii="Arial" w:hAnsi="Arial" w:cs="Arial"/>
                <w:noProof/>
              </w:rPr>
              <w:drawing>
                <wp:anchor distT="0" distB="0" distL="114300" distR="114300" simplePos="0" relativeHeight="251692032" behindDoc="0" locked="0" layoutInCell="1" allowOverlap="1" wp14:anchorId="065F0EE4" wp14:editId="07CB046B">
                  <wp:simplePos x="0" y="0"/>
                  <wp:positionH relativeFrom="column">
                    <wp:posOffset>-1905</wp:posOffset>
                  </wp:positionH>
                  <wp:positionV relativeFrom="paragraph">
                    <wp:posOffset>40005</wp:posOffset>
                  </wp:positionV>
                  <wp:extent cx="603250" cy="914400"/>
                  <wp:effectExtent l="0" t="0" r="6350" b="0"/>
                  <wp:wrapNone/>
                  <wp:docPr id="8" name="imgBlkFront" descr="https://images-na.ssl-images-amazon.com/images/I/51VO5wAyFC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VO5wAyFCL._SX329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EC">
              <w:rPr>
                <w:rFonts w:ascii="Arial" w:hAnsi="Arial" w:cs="Arial"/>
                <w:noProof/>
              </w:rPr>
              <w:drawing>
                <wp:anchor distT="0" distB="0" distL="114300" distR="114300" simplePos="0" relativeHeight="251688960" behindDoc="0" locked="0" layoutInCell="1" allowOverlap="1" wp14:anchorId="12752A35" wp14:editId="33E0E29C">
                  <wp:simplePos x="0" y="0"/>
                  <wp:positionH relativeFrom="column">
                    <wp:posOffset>-45085</wp:posOffset>
                  </wp:positionH>
                  <wp:positionV relativeFrom="paragraph">
                    <wp:posOffset>1106170</wp:posOffset>
                  </wp:positionV>
                  <wp:extent cx="640080" cy="914400"/>
                  <wp:effectExtent l="19050" t="19050" r="26670" b="19050"/>
                  <wp:wrapSquare wrapText="bothSides"/>
                  <wp:docPr id="13" name="Picture 13" descr="http://images.bestwebbuys.com/muze/books/31/97807852505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images.bestwebbuys.com/muze/books/31/9780785250531.jpg"/>
                          <pic:cNvPicPr>
                            <a:picLocks noChangeAspect="1" noChangeArrowheads="1"/>
                          </pic:cNvPicPr>
                        </pic:nvPicPr>
                        <pic:blipFill>
                          <a:blip r:embed="rId23" cstate="print"/>
                          <a:srcRect/>
                          <a:stretch>
                            <a:fillRect/>
                          </a:stretch>
                        </pic:blipFill>
                        <pic:spPr bwMode="auto">
                          <a:xfrm>
                            <a:off x="0" y="0"/>
                            <a:ext cx="640080" cy="914400"/>
                          </a:xfrm>
                          <a:prstGeom prst="rect">
                            <a:avLst/>
                          </a:prstGeom>
                          <a:noFill/>
                          <a:ln w="9525">
                            <a:solidFill>
                              <a:schemeClr val="tx1"/>
                            </a:solidFill>
                            <a:miter lim="800000"/>
                            <a:headEnd/>
                            <a:tailEnd/>
                          </a:ln>
                        </pic:spPr>
                      </pic:pic>
                    </a:graphicData>
                  </a:graphic>
                  <wp14:sizeRelH relativeFrom="margin">
                    <wp14:pctWidth>0</wp14:pctWidth>
                  </wp14:sizeRelH>
                </wp:anchor>
              </w:drawing>
            </w:r>
          </w:p>
        </w:tc>
      </w:tr>
      <w:tr w:rsidR="00302DEC" w:rsidRPr="00DC1E18" w14:paraId="3B99E9C6" w14:textId="77777777" w:rsidTr="00302DEC">
        <w:tblPrEx>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single" w:sz="6" w:space="0" w:color="D9D9D9" w:themeColor="background1" w:themeShade="D9"/>
            <w:insideV w:val="single" w:sz="6" w:space="0" w:color="D9D9D9" w:themeColor="background1" w:themeShade="D9"/>
          </w:tblBorders>
        </w:tblPrEx>
        <w:trPr>
          <w:trHeight w:val="1740"/>
        </w:trPr>
        <w:tc>
          <w:tcPr>
            <w:tcW w:w="7110" w:type="dxa"/>
            <w:gridSpan w:val="4"/>
            <w:shd w:val="clear" w:color="auto" w:fill="FFFFFF" w:themeFill="background1"/>
          </w:tcPr>
          <w:p w14:paraId="20E6EE1D" w14:textId="77777777" w:rsidR="00302DEC" w:rsidRPr="00302DEC" w:rsidRDefault="00302DEC" w:rsidP="00302DEC">
            <w:pPr>
              <w:widowControl w:val="0"/>
              <w:spacing w:line="240" w:lineRule="auto"/>
              <w:rPr>
                <w:rFonts w:ascii="Arial" w:hAnsi="Arial" w:cs="Arial"/>
                <w:b/>
                <w:color w:val="17365D"/>
              </w:rPr>
            </w:pPr>
            <w:r w:rsidRPr="00302DEC">
              <w:rPr>
                <w:rFonts w:ascii="Arial" w:hAnsi="Arial" w:cs="Arial"/>
                <w:b/>
                <w:color w:val="244061"/>
              </w:rPr>
              <w:t>Additional</w:t>
            </w:r>
            <w:r w:rsidRPr="00302DEC">
              <w:rPr>
                <w:rFonts w:ascii="Arial" w:hAnsi="Arial" w:cs="Arial"/>
                <w:b/>
                <w:color w:val="17365D"/>
              </w:rPr>
              <w:t xml:space="preserve"> Books for Pastors, Leaders, and Advanced Students</w:t>
            </w:r>
          </w:p>
          <w:p w14:paraId="56498C46" w14:textId="77777777" w:rsidR="00302DEC" w:rsidRPr="00302DEC" w:rsidRDefault="00302DEC" w:rsidP="00302DEC">
            <w:pPr>
              <w:pStyle w:val="ListNumber"/>
              <w:widowControl w:val="0"/>
              <w:tabs>
                <w:tab w:val="left" w:pos="360"/>
              </w:tabs>
              <w:spacing w:before="0" w:after="0" w:line="240" w:lineRule="auto"/>
              <w:ind w:left="360" w:hanging="360"/>
              <w:jc w:val="left"/>
              <w:rPr>
                <w:rFonts w:ascii="Arial" w:hAnsi="Arial" w:cs="Arial"/>
                <w:sz w:val="20"/>
              </w:rPr>
            </w:pPr>
            <w:r w:rsidRPr="00302DEC">
              <w:rPr>
                <w:rFonts w:ascii="Arial" w:hAnsi="Arial" w:cs="Arial"/>
                <w:sz w:val="20"/>
              </w:rPr>
              <w:t xml:space="preserve">Dr. Harold L. Willmington. </w:t>
            </w:r>
            <w:r w:rsidRPr="00302DEC">
              <w:rPr>
                <w:rFonts w:ascii="Arial" w:hAnsi="Arial" w:cs="Arial"/>
                <w:i/>
                <w:sz w:val="20"/>
              </w:rPr>
              <w:t>Willmington’s Bible Handbook</w:t>
            </w:r>
            <w:r w:rsidRPr="00302DEC">
              <w:rPr>
                <w:rFonts w:ascii="Arial" w:hAnsi="Arial" w:cs="Arial"/>
                <w:sz w:val="20"/>
              </w:rPr>
              <w:t xml:space="preserve">. Wheaton, IL: Tyndale House, 1997. </w:t>
            </w:r>
            <w:hyperlink r:id="rId24" w:history="1">
              <w:r w:rsidRPr="00302DEC">
                <w:rPr>
                  <w:rStyle w:val="Hyperlink"/>
                  <w:rFonts w:ascii="Arial" w:hAnsi="Arial" w:cs="Arial"/>
                  <w:sz w:val="20"/>
                </w:rPr>
                <w:t>CBD</w:t>
              </w:r>
            </w:hyperlink>
            <w:r w:rsidRPr="00302DEC">
              <w:rPr>
                <w:rFonts w:ascii="Arial" w:hAnsi="Arial" w:cs="Arial"/>
                <w:sz w:val="20"/>
              </w:rPr>
              <w:t xml:space="preserve"> or </w:t>
            </w:r>
            <w:hyperlink r:id="rId25" w:history="1">
              <w:r w:rsidRPr="00302DEC">
                <w:rPr>
                  <w:rStyle w:val="Hyperlink"/>
                  <w:rFonts w:ascii="Arial" w:hAnsi="Arial" w:cs="Arial"/>
                  <w:sz w:val="20"/>
                </w:rPr>
                <w:t>9780842381741</w:t>
              </w:r>
            </w:hyperlink>
          </w:p>
          <w:p w14:paraId="5E974D0B" w14:textId="77777777" w:rsidR="00302DEC" w:rsidRPr="00302DEC" w:rsidRDefault="00302DEC" w:rsidP="00302DEC">
            <w:pPr>
              <w:pStyle w:val="ListNumber"/>
              <w:widowControl w:val="0"/>
              <w:tabs>
                <w:tab w:val="left" w:pos="360"/>
              </w:tabs>
              <w:spacing w:before="0" w:after="0" w:line="240" w:lineRule="auto"/>
              <w:ind w:left="360" w:hanging="360"/>
              <w:jc w:val="left"/>
              <w:rPr>
                <w:rStyle w:val="Hyperlink"/>
                <w:rFonts w:ascii="Arial" w:hAnsi="Arial" w:cs="Arial"/>
                <w:sz w:val="20"/>
              </w:rPr>
            </w:pPr>
            <w:r w:rsidRPr="00302DEC">
              <w:rPr>
                <w:rFonts w:ascii="Arial" w:hAnsi="Arial" w:cs="Arial"/>
                <w:color w:val="000000"/>
                <w:sz w:val="20"/>
              </w:rPr>
              <w:t xml:space="preserve">W. E. Vine. </w:t>
            </w:r>
            <w:r w:rsidRPr="00302DEC">
              <w:rPr>
                <w:rFonts w:ascii="Arial" w:hAnsi="Arial" w:cs="Arial"/>
                <w:i/>
                <w:color w:val="000000"/>
                <w:sz w:val="20"/>
              </w:rPr>
              <w:t>Vine’s Expository Dictionary of the Old &amp; New Testament Words</w:t>
            </w:r>
            <w:r w:rsidRPr="00302DEC">
              <w:rPr>
                <w:rFonts w:ascii="Arial" w:hAnsi="Arial" w:cs="Arial"/>
                <w:color w:val="000000"/>
                <w:sz w:val="20"/>
              </w:rPr>
              <w:t>. Nashville, TN: Thomas Nelson, 2003</w:t>
            </w:r>
            <w:r w:rsidRPr="00302DEC">
              <w:rPr>
                <w:rFonts w:ascii="Arial" w:hAnsi="Arial" w:cs="Arial"/>
                <w:sz w:val="20"/>
              </w:rPr>
              <w:t xml:space="preserve">. </w:t>
            </w:r>
            <w:hyperlink r:id="rId26" w:history="1">
              <w:r w:rsidRPr="00302DEC">
                <w:rPr>
                  <w:rStyle w:val="Hyperlink"/>
                  <w:rFonts w:ascii="Arial" w:hAnsi="Arial" w:cs="Arial"/>
                  <w:sz w:val="20"/>
                </w:rPr>
                <w:t>9780785250531</w:t>
              </w:r>
            </w:hyperlink>
          </w:p>
          <w:p w14:paraId="6D73833F" w14:textId="77777777" w:rsidR="00302DEC" w:rsidRPr="00302DEC" w:rsidRDefault="00302DEC" w:rsidP="00302DEC">
            <w:pPr>
              <w:pStyle w:val="ListNumber"/>
              <w:widowControl w:val="0"/>
              <w:tabs>
                <w:tab w:val="left" w:pos="360"/>
              </w:tabs>
              <w:spacing w:before="0" w:after="0" w:line="240" w:lineRule="auto"/>
              <w:ind w:left="360" w:hanging="360"/>
              <w:jc w:val="left"/>
              <w:rPr>
                <w:rFonts w:ascii="Arial" w:hAnsi="Arial" w:cs="Arial"/>
                <w:sz w:val="20"/>
              </w:rPr>
            </w:pPr>
            <w:r w:rsidRPr="00302DEC">
              <w:rPr>
                <w:rFonts w:ascii="Arial" w:hAnsi="Arial" w:cs="Arial"/>
                <w:i/>
                <w:color w:val="000000"/>
                <w:sz w:val="20"/>
              </w:rPr>
              <w:t>Holman Treasury of Key Bible Words: 200 Greek and 200 Hebrew Words</w:t>
            </w:r>
            <w:r w:rsidRPr="00302DEC">
              <w:rPr>
                <w:rFonts w:ascii="Arial" w:hAnsi="Arial" w:cs="Arial"/>
                <w:color w:val="000000"/>
                <w:sz w:val="20"/>
              </w:rPr>
              <w:t xml:space="preserve">. </w:t>
            </w:r>
            <w:r w:rsidRPr="00302DEC">
              <w:rPr>
                <w:rFonts w:ascii="Arial" w:hAnsi="Arial" w:cs="Arial"/>
                <w:bCs/>
                <w:color w:val="000000"/>
                <w:sz w:val="20"/>
              </w:rPr>
              <w:t xml:space="preserve">Nashville, TN: </w:t>
            </w:r>
            <w:r w:rsidRPr="00302DEC">
              <w:rPr>
                <w:rFonts w:ascii="Arial" w:hAnsi="Arial" w:cs="Arial"/>
                <w:color w:val="000000"/>
                <w:sz w:val="20"/>
              </w:rPr>
              <w:t xml:space="preserve">Holman Reference, 2003. </w:t>
            </w:r>
            <w:hyperlink r:id="rId27" w:history="1">
              <w:r w:rsidRPr="00302DEC">
                <w:rPr>
                  <w:rStyle w:val="Hyperlink"/>
                  <w:rFonts w:ascii="Arial" w:hAnsi="Arial" w:cs="Arial"/>
                  <w:sz w:val="20"/>
                </w:rPr>
                <w:t>CBD</w:t>
              </w:r>
            </w:hyperlink>
            <w:r w:rsidRPr="00302DEC">
              <w:rPr>
                <w:rFonts w:ascii="Arial" w:hAnsi="Arial" w:cs="Arial"/>
                <w:color w:val="000000"/>
                <w:sz w:val="20"/>
              </w:rPr>
              <w:t xml:space="preserve"> </w:t>
            </w:r>
            <w:hyperlink r:id="rId28" w:history="1">
              <w:r w:rsidRPr="00302DEC">
                <w:rPr>
                  <w:rStyle w:val="Hyperlink"/>
                  <w:rFonts w:ascii="Arial" w:hAnsi="Arial" w:cs="Arial"/>
                  <w:sz w:val="20"/>
                  <w:shd w:val="clear" w:color="auto" w:fill="FFFFFF"/>
                </w:rPr>
                <w:t>9780805493528</w:t>
              </w:r>
            </w:hyperlink>
          </w:p>
        </w:tc>
        <w:tc>
          <w:tcPr>
            <w:tcW w:w="2268" w:type="dxa"/>
            <w:gridSpan w:val="4"/>
            <w:vMerge/>
            <w:shd w:val="clear" w:color="auto" w:fill="FFFFFF" w:themeFill="background1"/>
          </w:tcPr>
          <w:p w14:paraId="037F0971" w14:textId="77777777" w:rsidR="00302DEC" w:rsidRPr="00302DEC" w:rsidRDefault="00302DEC" w:rsidP="00302DEC">
            <w:pPr>
              <w:pStyle w:val="BodyText2"/>
              <w:widowControl w:val="0"/>
              <w:spacing w:after="0" w:line="240" w:lineRule="auto"/>
              <w:rPr>
                <w:noProof/>
                <w:sz w:val="20"/>
                <w:szCs w:val="20"/>
              </w:rPr>
            </w:pPr>
          </w:p>
        </w:tc>
      </w:tr>
      <w:tr w:rsidR="00302DEC" w:rsidRPr="004F5E88" w14:paraId="48469F52" w14:textId="77777777" w:rsidTr="00302DEC">
        <w:tblPrEx>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single" w:sz="6" w:space="0" w:color="D9D9D9" w:themeColor="background1" w:themeShade="D9"/>
            <w:insideV w:val="single" w:sz="6" w:space="0" w:color="D9D9D9" w:themeColor="background1" w:themeShade="D9"/>
          </w:tblBorders>
        </w:tblPrEx>
        <w:trPr>
          <w:trHeight w:val="984"/>
        </w:trPr>
        <w:tc>
          <w:tcPr>
            <w:tcW w:w="7110" w:type="dxa"/>
            <w:gridSpan w:val="4"/>
            <w:shd w:val="clear" w:color="auto" w:fill="FFFFFF" w:themeFill="background1"/>
          </w:tcPr>
          <w:p w14:paraId="1AAA33D6" w14:textId="77777777" w:rsidR="00302DEC" w:rsidRPr="00302DEC" w:rsidRDefault="00302DEC" w:rsidP="00302DEC">
            <w:pPr>
              <w:widowControl w:val="0"/>
              <w:spacing w:line="240" w:lineRule="auto"/>
              <w:rPr>
                <w:rFonts w:ascii="Arial" w:hAnsi="Arial" w:cs="Arial"/>
              </w:rPr>
            </w:pPr>
            <w:r w:rsidRPr="00302DEC">
              <w:rPr>
                <w:rFonts w:ascii="Arial" w:hAnsi="Arial" w:cs="Arial"/>
                <w:b/>
              </w:rPr>
              <w:t>Internet</w:t>
            </w:r>
            <w:r w:rsidRPr="00302DEC">
              <w:rPr>
                <w:rFonts w:ascii="Arial" w:hAnsi="Arial" w:cs="Arial"/>
                <w:b/>
                <w:color w:val="000000" w:themeColor="text1"/>
              </w:rPr>
              <w:t xml:space="preserve"> Resources * </w:t>
            </w:r>
            <w:hyperlink r:id="rId29" w:history="1">
              <w:r w:rsidRPr="00302DEC">
                <w:rPr>
                  <w:rStyle w:val="Hyperlink"/>
                  <w:rFonts w:ascii="Arial" w:hAnsi="Arial" w:cs="Arial"/>
                  <w:bCs/>
                </w:rPr>
                <w:t>http://jeremiahstudybible.com</w:t>
              </w:r>
            </w:hyperlink>
            <w:r w:rsidRPr="00302DEC">
              <w:rPr>
                <w:rFonts w:ascii="Arial" w:hAnsi="Arial" w:cs="Arial"/>
              </w:rPr>
              <w:t xml:space="preserve"> * </w:t>
            </w:r>
            <w:hyperlink r:id="rId30" w:history="1">
              <w:r w:rsidRPr="00302DEC">
                <w:rPr>
                  <w:rStyle w:val="Hyperlink"/>
                  <w:rFonts w:ascii="Arial" w:hAnsi="Arial" w:cs="Arial"/>
                </w:rPr>
                <w:t>www.davidjeremiah.org/site/</w:t>
              </w:r>
            </w:hyperlink>
            <w:r w:rsidRPr="00302DEC">
              <w:rPr>
                <w:rFonts w:ascii="Arial" w:hAnsi="Arial" w:cs="Arial"/>
              </w:rPr>
              <w:t xml:space="preserve"> * </w:t>
            </w:r>
            <w:hyperlink r:id="rId31" w:history="1">
              <w:r w:rsidRPr="00302DEC">
                <w:rPr>
                  <w:rStyle w:val="Hyperlink"/>
                  <w:rFonts w:ascii="Arial" w:hAnsi="Arial" w:cs="Arial"/>
                </w:rPr>
                <w:t>https://vimeo.com/shadowmtnsundaymorning</w:t>
              </w:r>
            </w:hyperlink>
            <w:r w:rsidRPr="00302DEC">
              <w:rPr>
                <w:rFonts w:ascii="Arial" w:hAnsi="Arial" w:cs="Arial"/>
              </w:rPr>
              <w:t xml:space="preserve"> * </w:t>
            </w:r>
            <w:hyperlink r:id="rId32" w:history="1">
              <w:r w:rsidRPr="00302DEC">
                <w:rPr>
                  <w:rStyle w:val="Hyperlink"/>
                  <w:rFonts w:ascii="Arial" w:hAnsi="Arial" w:cs="Arial"/>
                </w:rPr>
                <w:t>www.namb.net/apologetics</w:t>
              </w:r>
            </w:hyperlink>
            <w:r w:rsidRPr="00302DEC">
              <w:rPr>
                <w:rFonts w:ascii="Arial" w:hAnsi="Arial" w:cs="Arial"/>
              </w:rPr>
              <w:t xml:space="preserve"> </w:t>
            </w:r>
            <w:r w:rsidRPr="00302DEC">
              <w:rPr>
                <w:rFonts w:ascii="Arial" w:hAnsi="Arial" w:cs="Arial"/>
                <w:color w:val="000000" w:themeColor="text1"/>
              </w:rPr>
              <w:t xml:space="preserve">* </w:t>
            </w:r>
            <w:hyperlink r:id="rId33" w:history="1">
              <w:r w:rsidRPr="00302DEC">
                <w:rPr>
                  <w:rStyle w:val="Hyperlink"/>
                  <w:rFonts w:ascii="Arial" w:hAnsi="Arial" w:cs="Arial"/>
                </w:rPr>
                <w:t>http://bible.org</w:t>
              </w:r>
            </w:hyperlink>
            <w:r w:rsidRPr="00302DEC">
              <w:rPr>
                <w:rFonts w:ascii="Arial" w:hAnsi="Arial" w:cs="Arial"/>
              </w:rPr>
              <w:t xml:space="preserve"> * </w:t>
            </w:r>
            <w:hyperlink r:id="rId34" w:history="1">
              <w:r w:rsidRPr="00302DEC">
                <w:rPr>
                  <w:rStyle w:val="Hyperlink"/>
                  <w:rFonts w:ascii="Arial" w:hAnsi="Arial" w:cs="Arial"/>
                </w:rPr>
                <w:t>https://biblehub.com</w:t>
              </w:r>
            </w:hyperlink>
            <w:r w:rsidRPr="00302DEC">
              <w:rPr>
                <w:rFonts w:ascii="Arial" w:hAnsi="Arial" w:cs="Arial"/>
              </w:rPr>
              <w:t xml:space="preserve"> * </w:t>
            </w:r>
            <w:hyperlink r:id="rId35" w:history="1">
              <w:r w:rsidRPr="00302DEC">
                <w:rPr>
                  <w:rStyle w:val="Hyperlink"/>
                  <w:rFonts w:ascii="Arial" w:hAnsi="Arial" w:cs="Arial"/>
                </w:rPr>
                <w:t>www.blueletterbible.org</w:t>
              </w:r>
            </w:hyperlink>
            <w:r w:rsidRPr="00302DEC">
              <w:rPr>
                <w:rFonts w:ascii="Arial" w:hAnsi="Arial" w:cs="Arial"/>
              </w:rPr>
              <w:t xml:space="preserve"> * </w:t>
            </w:r>
            <w:hyperlink r:id="rId36" w:history="1">
              <w:r w:rsidRPr="00302DEC">
                <w:rPr>
                  <w:rStyle w:val="Hyperlink"/>
                  <w:rFonts w:ascii="Arial" w:hAnsi="Arial" w:cs="Arial"/>
                </w:rPr>
                <w:t>www.biblestudytools.com</w:t>
              </w:r>
            </w:hyperlink>
            <w:r w:rsidRPr="00302DEC">
              <w:rPr>
                <w:rFonts w:ascii="Arial" w:hAnsi="Arial" w:cs="Arial"/>
              </w:rPr>
              <w:t xml:space="preserve"> * </w:t>
            </w:r>
            <w:hyperlink r:id="rId37" w:history="1">
              <w:r w:rsidRPr="00302DEC">
                <w:rPr>
                  <w:rStyle w:val="Hyperlink"/>
                  <w:rFonts w:ascii="Arial" w:hAnsi="Arial" w:cs="Arial"/>
                </w:rPr>
                <w:t>http://carm.org/apologetics</w:t>
              </w:r>
            </w:hyperlink>
            <w:r w:rsidRPr="00302DEC">
              <w:rPr>
                <w:rFonts w:ascii="Arial" w:hAnsi="Arial" w:cs="Arial"/>
              </w:rPr>
              <w:t xml:space="preserve"> * </w:t>
            </w:r>
            <w:hyperlink r:id="rId38" w:history="1">
              <w:r w:rsidRPr="00302DEC">
                <w:rPr>
                  <w:rStyle w:val="Hyperlink"/>
                  <w:rFonts w:ascii="Arial" w:hAnsi="Arial" w:cs="Arial"/>
                  <w:bCs/>
                </w:rPr>
                <w:t>http://gotquestions.org</w:t>
              </w:r>
            </w:hyperlink>
            <w:r w:rsidRPr="00302DEC">
              <w:rPr>
                <w:rFonts w:ascii="Arial" w:hAnsi="Arial" w:cs="Arial"/>
              </w:rPr>
              <w:t xml:space="preserve"> * </w:t>
            </w:r>
            <w:hyperlink r:id="rId39" w:history="1">
              <w:r w:rsidRPr="00302DEC">
                <w:rPr>
                  <w:rStyle w:val="Hyperlink"/>
                  <w:rFonts w:ascii="Arial" w:hAnsi="Arial" w:cs="Arial"/>
                </w:rPr>
                <w:t>www.wacriswell.com</w:t>
              </w:r>
            </w:hyperlink>
            <w:r w:rsidRPr="00302DEC">
              <w:rPr>
                <w:rFonts w:ascii="Arial" w:hAnsi="Arial" w:cs="Arial"/>
              </w:rPr>
              <w:t xml:space="preserve"> * </w:t>
            </w:r>
          </w:p>
        </w:tc>
        <w:tc>
          <w:tcPr>
            <w:tcW w:w="2268" w:type="dxa"/>
            <w:gridSpan w:val="4"/>
            <w:vMerge/>
            <w:shd w:val="clear" w:color="auto" w:fill="FFFFFF" w:themeFill="background1"/>
          </w:tcPr>
          <w:p w14:paraId="0E936998" w14:textId="77777777" w:rsidR="00302DEC" w:rsidRPr="00302DEC" w:rsidRDefault="00302DEC" w:rsidP="00302DEC">
            <w:pPr>
              <w:pStyle w:val="BodyText2"/>
              <w:widowControl w:val="0"/>
              <w:spacing w:after="0" w:line="240" w:lineRule="auto"/>
              <w:jc w:val="left"/>
              <w:rPr>
                <w:b/>
                <w:color w:val="333399"/>
                <w:sz w:val="20"/>
                <w:szCs w:val="20"/>
              </w:rPr>
            </w:pPr>
          </w:p>
        </w:tc>
      </w:tr>
      <w:tr w:rsidR="00302DEC" w:rsidRPr="00413B4C" w14:paraId="319C482E" w14:textId="77777777" w:rsidTr="00302DEC">
        <w:tblPrEx>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single" w:sz="6" w:space="0" w:color="D9D9D9" w:themeColor="background1" w:themeShade="D9"/>
            <w:insideV w:val="single" w:sz="6" w:space="0" w:color="D9D9D9" w:themeColor="background1" w:themeShade="D9"/>
          </w:tblBorders>
        </w:tblPrEx>
        <w:tc>
          <w:tcPr>
            <w:tcW w:w="9378" w:type="dxa"/>
            <w:gridSpan w:val="8"/>
            <w:shd w:val="clear" w:color="auto" w:fill="FFFFFF" w:themeFill="background1"/>
          </w:tcPr>
          <w:p w14:paraId="585AE1FB" w14:textId="77777777" w:rsidR="00302DEC" w:rsidRPr="00302DEC" w:rsidRDefault="00000000" w:rsidP="00302DEC">
            <w:pPr>
              <w:widowControl w:val="0"/>
              <w:spacing w:line="240" w:lineRule="auto"/>
              <w:rPr>
                <w:rFonts w:ascii="Arial" w:hAnsi="Arial" w:cs="Arial"/>
              </w:rPr>
            </w:pPr>
            <w:hyperlink r:id="rId40" w:history="1">
              <w:r w:rsidR="00302DEC" w:rsidRPr="00302DEC">
                <w:rPr>
                  <w:rStyle w:val="Hyperlink"/>
                  <w:rFonts w:ascii="Arial" w:hAnsi="Arial" w:cs="Arial"/>
                  <w:highlight w:val="yellow"/>
                </w:rPr>
                <w:t>Professor: Click here to receive the portfolio and learning resources by email</w:t>
              </w:r>
            </w:hyperlink>
            <w:r w:rsidR="00302DEC" w:rsidRPr="00302DEC">
              <w:rPr>
                <w:rFonts w:ascii="Arial" w:hAnsi="Arial" w:cs="Arial"/>
                <w:highlight w:val="yellow"/>
              </w:rPr>
              <w:t xml:space="preserve">.  </w:t>
            </w:r>
            <w:r w:rsidR="00302DEC" w:rsidRPr="00302DEC">
              <w:rPr>
                <w:rFonts w:ascii="Arial" w:hAnsi="Arial" w:cs="Arial"/>
                <w:bCs/>
              </w:rPr>
              <w:t>The purpose of this course is to help you realize your full potential in God, so you can become the exemplary leader God intends you to be by developing compassion and understanding—studying the Bible inductively, viewing the world biblically, sharing the Good News enthusiastically, making disciples intentionally, thinking theologically, and serving the Church faithfully in the power of the Holy Spirit.</w:t>
            </w:r>
          </w:p>
        </w:tc>
      </w:tr>
    </w:tbl>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8"/>
        <w:gridCol w:w="112"/>
        <w:gridCol w:w="4430"/>
        <w:gridCol w:w="2516"/>
        <w:gridCol w:w="1944"/>
      </w:tblGrid>
      <w:tr w:rsidR="00302DEC" w:rsidRPr="00302DEC" w14:paraId="6A59182C" w14:textId="77777777" w:rsidTr="00302DEC">
        <w:tc>
          <w:tcPr>
            <w:tcW w:w="9330" w:type="dxa"/>
            <w:gridSpan w:val="5"/>
            <w:shd w:val="clear" w:color="auto" w:fill="D9D9D9" w:themeFill="background1" w:themeFillShade="D9"/>
          </w:tcPr>
          <w:p w14:paraId="5389D910" w14:textId="77777777" w:rsidR="001005E7" w:rsidRPr="00302DEC" w:rsidRDefault="001005E7" w:rsidP="006F3D50">
            <w:pPr>
              <w:pStyle w:val="Heading1"/>
              <w:spacing w:before="120"/>
              <w:outlineLvl w:val="0"/>
              <w:rPr>
                <w:color w:val="000000" w:themeColor="text1"/>
              </w:rPr>
            </w:pPr>
            <w:bookmarkStart w:id="0" w:name="_Toc381893873"/>
            <w:bookmarkStart w:id="1" w:name="_Toc381894651"/>
            <w:bookmarkStart w:id="2" w:name="_Toc110346363"/>
            <w:r w:rsidRPr="00302DEC">
              <w:rPr>
                <w:color w:val="000000" w:themeColor="text1"/>
              </w:rPr>
              <w:lastRenderedPageBreak/>
              <w:t xml:space="preserve">Session 1: </w:t>
            </w:r>
            <w:bookmarkEnd w:id="0"/>
            <w:bookmarkEnd w:id="1"/>
            <w:r w:rsidR="006F3D50" w:rsidRPr="00302DEC">
              <w:rPr>
                <w:color w:val="000000" w:themeColor="text1"/>
              </w:rPr>
              <w:t xml:space="preserve">Philippians 1:1-11 – </w:t>
            </w:r>
            <w:r w:rsidR="003F3952" w:rsidRPr="00302DEC">
              <w:rPr>
                <w:color w:val="000000" w:themeColor="text1"/>
              </w:rPr>
              <w:t>The</w:t>
            </w:r>
            <w:r w:rsidR="006F3D50" w:rsidRPr="00302DEC">
              <w:rPr>
                <w:color w:val="000000" w:themeColor="text1"/>
              </w:rPr>
              <w:t xml:space="preserve"> </w:t>
            </w:r>
            <w:r w:rsidR="00B127B7" w:rsidRPr="00302DEC">
              <w:rPr>
                <w:color w:val="000000" w:themeColor="text1"/>
              </w:rPr>
              <w:t>Joy of Community</w:t>
            </w:r>
            <w:bookmarkEnd w:id="2"/>
          </w:p>
        </w:tc>
      </w:tr>
      <w:tr w:rsidR="00D20000" w:rsidRPr="00304FF2" w14:paraId="1244E662" w14:textId="77777777" w:rsidTr="006C3F24">
        <w:tc>
          <w:tcPr>
            <w:tcW w:w="4870" w:type="dxa"/>
            <w:gridSpan w:val="3"/>
          </w:tcPr>
          <w:p w14:paraId="77013642" w14:textId="77777777" w:rsidR="001005E7" w:rsidRPr="00304FF2" w:rsidRDefault="00EF12D3" w:rsidP="001702B6">
            <w:pPr>
              <w:spacing w:before="40" w:after="40"/>
              <w:rPr>
                <w:rFonts w:ascii="Arial" w:hAnsi="Arial" w:cs="Arial"/>
                <w:sz w:val="19"/>
                <w:szCs w:val="19"/>
              </w:rPr>
            </w:pPr>
            <w:r w:rsidRPr="00304FF2">
              <w:rPr>
                <w:rFonts w:ascii="Arial" w:hAnsi="Arial" w:cs="Arial"/>
                <w:sz w:val="19"/>
                <w:szCs w:val="19"/>
              </w:rPr>
              <w:t>Name</w:t>
            </w:r>
          </w:p>
        </w:tc>
        <w:tc>
          <w:tcPr>
            <w:tcW w:w="2516" w:type="dxa"/>
          </w:tcPr>
          <w:p w14:paraId="048B7FDC" w14:textId="77777777" w:rsidR="001005E7" w:rsidRPr="00304FF2" w:rsidRDefault="00EF12D3" w:rsidP="001702B6">
            <w:pPr>
              <w:spacing w:before="40" w:after="40"/>
              <w:rPr>
                <w:rFonts w:ascii="Arial" w:hAnsi="Arial" w:cs="Arial"/>
                <w:sz w:val="19"/>
                <w:szCs w:val="19"/>
              </w:rPr>
            </w:pPr>
            <w:r w:rsidRPr="00304FF2">
              <w:rPr>
                <w:rFonts w:ascii="Arial" w:hAnsi="Arial" w:cs="Arial"/>
                <w:sz w:val="19"/>
                <w:szCs w:val="19"/>
              </w:rPr>
              <w:t>Date</w:t>
            </w:r>
          </w:p>
        </w:tc>
        <w:tc>
          <w:tcPr>
            <w:tcW w:w="1944" w:type="dxa"/>
          </w:tcPr>
          <w:p w14:paraId="76B4D464" w14:textId="77777777" w:rsidR="001005E7" w:rsidRPr="00304FF2" w:rsidRDefault="00EF12D3" w:rsidP="001702B6">
            <w:pPr>
              <w:spacing w:before="40" w:after="40"/>
              <w:rPr>
                <w:rFonts w:ascii="Arial" w:hAnsi="Arial" w:cs="Arial"/>
                <w:sz w:val="19"/>
                <w:szCs w:val="19"/>
              </w:rPr>
            </w:pPr>
            <w:r w:rsidRPr="00304FF2">
              <w:rPr>
                <w:rFonts w:ascii="Arial" w:hAnsi="Arial" w:cs="Arial"/>
                <w:sz w:val="19"/>
                <w:szCs w:val="19"/>
              </w:rPr>
              <w:t>Points       /50</w:t>
            </w:r>
          </w:p>
        </w:tc>
      </w:tr>
      <w:tr w:rsidR="00E246B7" w:rsidRPr="00304FF2" w14:paraId="56E5C38E" w14:textId="77777777" w:rsidTr="00E246B7">
        <w:tc>
          <w:tcPr>
            <w:tcW w:w="9330" w:type="dxa"/>
            <w:gridSpan w:val="5"/>
            <w:shd w:val="clear" w:color="auto" w:fill="F2F2F2" w:themeFill="background1" w:themeFillShade="F2"/>
          </w:tcPr>
          <w:p w14:paraId="7847005C" w14:textId="77777777" w:rsidR="00EF12D3" w:rsidRPr="00304FF2" w:rsidRDefault="00EF12D3" w:rsidP="001702B6">
            <w:pPr>
              <w:spacing w:before="40" w:after="40"/>
              <w:rPr>
                <w:rFonts w:ascii="Arial" w:hAnsi="Arial" w:cs="Arial"/>
                <w:b/>
                <w:color w:val="000000" w:themeColor="text1"/>
                <w:sz w:val="19"/>
                <w:szCs w:val="19"/>
              </w:rPr>
            </w:pPr>
            <w:r w:rsidRPr="00304FF2">
              <w:rPr>
                <w:rFonts w:ascii="Arial" w:hAnsi="Arial" w:cs="Arial"/>
                <w:b/>
                <w:color w:val="000000" w:themeColor="text1"/>
                <w:sz w:val="19"/>
                <w:szCs w:val="19"/>
              </w:rPr>
              <w:t>Discuss Observation and Interpretation Questions – 60 minutes</w:t>
            </w:r>
          </w:p>
        </w:tc>
      </w:tr>
      <w:tr w:rsidR="00EF12D3" w:rsidRPr="00304FF2" w14:paraId="0E769F16" w14:textId="77777777" w:rsidTr="00CD238B">
        <w:tc>
          <w:tcPr>
            <w:tcW w:w="440" w:type="dxa"/>
            <w:gridSpan w:val="2"/>
          </w:tcPr>
          <w:p w14:paraId="478BFB6C" w14:textId="77777777" w:rsidR="00EF12D3" w:rsidRPr="00304FF2" w:rsidRDefault="00EF12D3" w:rsidP="001702B6">
            <w:pPr>
              <w:spacing w:before="40" w:after="40"/>
              <w:rPr>
                <w:rFonts w:ascii="Arial" w:hAnsi="Arial" w:cs="Arial"/>
                <w:sz w:val="19"/>
                <w:szCs w:val="19"/>
              </w:rPr>
            </w:pPr>
          </w:p>
        </w:tc>
        <w:tc>
          <w:tcPr>
            <w:tcW w:w="8890" w:type="dxa"/>
            <w:gridSpan w:val="3"/>
          </w:tcPr>
          <w:p w14:paraId="60393A18" w14:textId="77777777" w:rsidR="00EF12D3" w:rsidRPr="00304FF2" w:rsidRDefault="00EF12D3" w:rsidP="003F3952">
            <w:pPr>
              <w:spacing w:before="40" w:after="40"/>
              <w:jc w:val="both"/>
              <w:rPr>
                <w:rFonts w:ascii="Arial" w:hAnsi="Arial" w:cs="Arial"/>
                <w:sz w:val="19"/>
                <w:szCs w:val="19"/>
              </w:rPr>
            </w:pPr>
            <w:r w:rsidRPr="00304FF2">
              <w:rPr>
                <w:rFonts w:ascii="Arial" w:hAnsi="Arial" w:cs="Arial"/>
                <w:bCs/>
                <w:sz w:val="19"/>
                <w:szCs w:val="19"/>
              </w:rPr>
              <w:t xml:space="preserve">Study </w:t>
            </w:r>
            <w:r w:rsidR="007C3F86" w:rsidRPr="00304FF2">
              <w:rPr>
                <w:rFonts w:ascii="Arial" w:hAnsi="Arial" w:cs="Arial"/>
                <w:bCs/>
                <w:sz w:val="19"/>
                <w:szCs w:val="19"/>
              </w:rPr>
              <w:t xml:space="preserve">the Introduction and Chapter 1 in </w:t>
            </w:r>
            <w:r w:rsidR="007C3F86" w:rsidRPr="00304FF2">
              <w:rPr>
                <w:rFonts w:ascii="Arial" w:hAnsi="Arial" w:cs="Arial"/>
                <w:bCs/>
                <w:i/>
                <w:sz w:val="19"/>
                <w:szCs w:val="19"/>
              </w:rPr>
              <w:t xml:space="preserve">Turning </w:t>
            </w:r>
            <w:r w:rsidR="004232D7" w:rsidRPr="00304FF2">
              <w:rPr>
                <w:rFonts w:ascii="Arial" w:hAnsi="Arial" w:cs="Arial"/>
                <w:bCs/>
                <w:i/>
                <w:sz w:val="19"/>
                <w:szCs w:val="19"/>
              </w:rPr>
              <w:t>Toward</w:t>
            </w:r>
            <w:r w:rsidR="007C3F86" w:rsidRPr="00304FF2">
              <w:rPr>
                <w:rFonts w:ascii="Arial" w:hAnsi="Arial" w:cs="Arial"/>
                <w:bCs/>
                <w:i/>
                <w:sz w:val="19"/>
                <w:szCs w:val="19"/>
              </w:rPr>
              <w:t xml:space="preserve"> Joy</w:t>
            </w:r>
            <w:r w:rsidR="007C3F86" w:rsidRPr="00304FF2">
              <w:rPr>
                <w:rFonts w:ascii="Arial" w:hAnsi="Arial" w:cs="Arial"/>
                <w:bCs/>
                <w:sz w:val="19"/>
                <w:szCs w:val="19"/>
              </w:rPr>
              <w:t xml:space="preserve"> and </w:t>
            </w:r>
            <w:r w:rsidR="002279AC" w:rsidRPr="00304FF2">
              <w:rPr>
                <w:rFonts w:ascii="Arial" w:hAnsi="Arial" w:cs="Arial"/>
                <w:bCs/>
                <w:sz w:val="19"/>
                <w:szCs w:val="19"/>
              </w:rPr>
              <w:t xml:space="preserve">Philippians </w:t>
            </w:r>
            <w:r w:rsidR="00A8177B" w:rsidRPr="00304FF2">
              <w:rPr>
                <w:rFonts w:ascii="Arial" w:hAnsi="Arial" w:cs="Arial"/>
                <w:bCs/>
                <w:sz w:val="19"/>
                <w:szCs w:val="19"/>
              </w:rPr>
              <w:t>1:1-11</w:t>
            </w:r>
            <w:r w:rsidR="00CD238B" w:rsidRPr="00304FF2">
              <w:rPr>
                <w:rFonts w:ascii="Arial" w:hAnsi="Arial" w:cs="Arial"/>
                <w:bCs/>
                <w:sz w:val="19"/>
                <w:szCs w:val="19"/>
              </w:rPr>
              <w:t xml:space="preserve"> in the </w:t>
            </w:r>
            <w:r w:rsidR="00D92162" w:rsidRPr="00304FF2">
              <w:rPr>
                <w:rFonts w:ascii="Arial" w:hAnsi="Arial" w:cs="Arial"/>
                <w:bCs/>
                <w:i/>
                <w:sz w:val="19"/>
                <w:szCs w:val="19"/>
              </w:rPr>
              <w:t>Jeremiah Study Bible</w:t>
            </w:r>
            <w:r w:rsidR="003F3952" w:rsidRPr="00304FF2">
              <w:rPr>
                <w:rFonts w:ascii="Arial" w:hAnsi="Arial" w:cs="Arial"/>
                <w:bCs/>
                <w:i/>
                <w:sz w:val="19"/>
                <w:szCs w:val="19"/>
              </w:rPr>
              <w:t xml:space="preserve">, </w:t>
            </w:r>
            <w:r w:rsidR="00D92162" w:rsidRPr="00304FF2">
              <w:rPr>
                <w:rFonts w:ascii="Arial" w:hAnsi="Arial" w:cs="Arial"/>
                <w:bCs/>
                <w:sz w:val="19"/>
                <w:szCs w:val="19"/>
              </w:rPr>
              <w:t xml:space="preserve">the </w:t>
            </w:r>
            <w:r w:rsidR="00D92162" w:rsidRPr="00304FF2">
              <w:rPr>
                <w:rFonts w:ascii="Arial" w:hAnsi="Arial" w:cs="Arial"/>
                <w:bCs/>
                <w:i/>
                <w:sz w:val="19"/>
                <w:szCs w:val="19"/>
              </w:rPr>
              <w:t>Holman Illustrated Bible Dictionary</w:t>
            </w:r>
            <w:r w:rsidR="003F3952" w:rsidRPr="00304FF2">
              <w:rPr>
                <w:rFonts w:ascii="Arial" w:hAnsi="Arial" w:cs="Arial"/>
                <w:bCs/>
                <w:i/>
                <w:sz w:val="19"/>
                <w:szCs w:val="19"/>
              </w:rPr>
              <w:t xml:space="preserve">, </w:t>
            </w:r>
            <w:r w:rsidR="003F3952" w:rsidRPr="00304FF2">
              <w:rPr>
                <w:rFonts w:ascii="Arial" w:hAnsi="Arial" w:cs="Arial"/>
                <w:bCs/>
                <w:sz w:val="19"/>
                <w:szCs w:val="19"/>
              </w:rPr>
              <w:t>and the</w:t>
            </w:r>
            <w:r w:rsidR="003F3952" w:rsidRPr="00304FF2">
              <w:rPr>
                <w:rFonts w:ascii="Arial" w:hAnsi="Arial" w:cs="Arial"/>
                <w:bCs/>
                <w:i/>
                <w:sz w:val="19"/>
                <w:szCs w:val="19"/>
              </w:rPr>
              <w:t xml:space="preserve"> </w:t>
            </w:r>
            <w:r w:rsidR="003F3952" w:rsidRPr="00304FF2">
              <w:rPr>
                <w:rFonts w:ascii="Arial" w:hAnsi="Arial" w:cs="Arial"/>
                <w:i/>
                <w:sz w:val="19"/>
                <w:szCs w:val="19"/>
              </w:rPr>
              <w:t>Wiersbe Bible Commentary</w:t>
            </w:r>
            <w:r w:rsidR="00D92162" w:rsidRPr="00304FF2">
              <w:rPr>
                <w:rFonts w:ascii="Arial" w:hAnsi="Arial" w:cs="Arial"/>
                <w:bCs/>
                <w:sz w:val="19"/>
                <w:szCs w:val="19"/>
              </w:rPr>
              <w:t xml:space="preserve">. </w:t>
            </w:r>
            <w:r w:rsidR="00B167F7" w:rsidRPr="00304FF2">
              <w:rPr>
                <w:rFonts w:ascii="Arial" w:hAnsi="Arial" w:cs="Arial"/>
                <w:bCs/>
                <w:sz w:val="19"/>
                <w:szCs w:val="19"/>
              </w:rPr>
              <w:t xml:space="preserve">The process of writing develops neural connections and strengthens the brain. </w:t>
            </w:r>
            <w:r w:rsidRPr="00304FF2">
              <w:rPr>
                <w:rFonts w:ascii="Arial" w:hAnsi="Arial" w:cs="Arial"/>
                <w:bCs/>
                <w:sz w:val="19"/>
                <w:szCs w:val="19"/>
              </w:rPr>
              <w:t xml:space="preserve">Answer the questions before class. Answers should be </w:t>
            </w:r>
            <w:r w:rsidR="005E792B" w:rsidRPr="00304FF2">
              <w:rPr>
                <w:rFonts w:ascii="Arial" w:hAnsi="Arial" w:cs="Arial"/>
                <w:bCs/>
                <w:sz w:val="19"/>
                <w:szCs w:val="19"/>
              </w:rPr>
              <w:t xml:space="preserve">between </w:t>
            </w:r>
            <w:r w:rsidR="003F3952" w:rsidRPr="00304FF2">
              <w:rPr>
                <w:rFonts w:ascii="Arial" w:hAnsi="Arial" w:cs="Arial"/>
                <w:bCs/>
                <w:sz w:val="19"/>
                <w:szCs w:val="19"/>
              </w:rPr>
              <w:t>25-75</w:t>
            </w:r>
            <w:r w:rsidR="005E792B" w:rsidRPr="00304FF2">
              <w:rPr>
                <w:rFonts w:ascii="Arial" w:hAnsi="Arial" w:cs="Arial"/>
                <w:bCs/>
                <w:sz w:val="19"/>
                <w:szCs w:val="19"/>
              </w:rPr>
              <w:t xml:space="preserve"> words</w:t>
            </w:r>
            <w:r w:rsidRPr="00304FF2">
              <w:rPr>
                <w:rFonts w:ascii="Arial" w:hAnsi="Arial" w:cs="Arial"/>
                <w:bCs/>
                <w:sz w:val="19"/>
                <w:szCs w:val="19"/>
              </w:rPr>
              <w:t>. This assignment is worth 50 points</w:t>
            </w:r>
            <w:r w:rsidR="00433503" w:rsidRPr="00304FF2">
              <w:rPr>
                <w:rFonts w:ascii="Arial" w:hAnsi="Arial" w:cs="Arial"/>
                <w:bCs/>
                <w:sz w:val="19"/>
                <w:szCs w:val="19"/>
              </w:rPr>
              <w:t xml:space="preserve">. </w:t>
            </w:r>
          </w:p>
        </w:tc>
      </w:tr>
      <w:tr w:rsidR="00ED55C4" w:rsidRPr="00304FF2" w14:paraId="3B71723F" w14:textId="77777777" w:rsidTr="00CD238B">
        <w:tc>
          <w:tcPr>
            <w:tcW w:w="440" w:type="dxa"/>
            <w:gridSpan w:val="2"/>
          </w:tcPr>
          <w:p w14:paraId="77C1C5D6" w14:textId="77777777" w:rsidR="00ED55C4" w:rsidRPr="00304FF2" w:rsidRDefault="00AF2524" w:rsidP="001005E7">
            <w:pPr>
              <w:rPr>
                <w:rFonts w:ascii="Arial" w:hAnsi="Arial" w:cs="Arial"/>
                <w:sz w:val="19"/>
                <w:szCs w:val="19"/>
              </w:rPr>
            </w:pPr>
            <w:bookmarkStart w:id="3" w:name="_Hlk110357331"/>
            <w:r w:rsidRPr="00304FF2">
              <w:rPr>
                <w:rFonts w:ascii="Arial" w:hAnsi="Arial" w:cs="Arial"/>
                <w:sz w:val="19"/>
                <w:szCs w:val="19"/>
              </w:rPr>
              <w:t>1</w:t>
            </w:r>
          </w:p>
        </w:tc>
        <w:tc>
          <w:tcPr>
            <w:tcW w:w="8890" w:type="dxa"/>
            <w:gridSpan w:val="3"/>
          </w:tcPr>
          <w:p w14:paraId="5FCFA172" w14:textId="77777777" w:rsidR="00ED55C4" w:rsidRPr="00304FF2" w:rsidRDefault="00ED55C4" w:rsidP="007C3F86">
            <w:pPr>
              <w:rPr>
                <w:rFonts w:ascii="Arial" w:hAnsi="Arial" w:cs="Arial"/>
                <w:sz w:val="19"/>
                <w:szCs w:val="19"/>
              </w:rPr>
            </w:pPr>
            <w:r w:rsidRPr="00304FF2">
              <w:rPr>
                <w:rFonts w:ascii="Arial" w:hAnsi="Arial" w:cs="Arial"/>
                <w:sz w:val="19"/>
                <w:szCs w:val="19"/>
              </w:rPr>
              <w:t xml:space="preserve">What are the key ideas in </w:t>
            </w:r>
            <w:r w:rsidR="007C3F86" w:rsidRPr="00304FF2">
              <w:rPr>
                <w:rFonts w:ascii="Arial" w:hAnsi="Arial" w:cs="Arial"/>
                <w:sz w:val="19"/>
                <w:szCs w:val="19"/>
              </w:rPr>
              <w:t>Philippians 1:1-11</w:t>
            </w:r>
            <w:r w:rsidR="00D20000" w:rsidRPr="00304FF2">
              <w:rPr>
                <w:rFonts w:ascii="Arial" w:hAnsi="Arial" w:cs="Arial"/>
                <w:sz w:val="19"/>
                <w:szCs w:val="19"/>
              </w:rPr>
              <w:t xml:space="preserve"> in the Bible</w:t>
            </w:r>
            <w:r w:rsidRPr="00304FF2">
              <w:rPr>
                <w:rFonts w:ascii="Arial" w:hAnsi="Arial" w:cs="Arial"/>
                <w:sz w:val="19"/>
                <w:szCs w:val="19"/>
              </w:rPr>
              <w:t>?</w:t>
            </w:r>
          </w:p>
        </w:tc>
      </w:tr>
      <w:tr w:rsidR="001005E7" w:rsidRPr="00304FF2" w14:paraId="22578122" w14:textId="77777777" w:rsidTr="00CD238B">
        <w:tc>
          <w:tcPr>
            <w:tcW w:w="440" w:type="dxa"/>
            <w:gridSpan w:val="2"/>
          </w:tcPr>
          <w:p w14:paraId="0A38C0F1" w14:textId="77777777" w:rsidR="001005E7" w:rsidRPr="00304FF2" w:rsidRDefault="001005E7" w:rsidP="00667BDD">
            <w:pPr>
              <w:rPr>
                <w:rFonts w:ascii="Arial" w:hAnsi="Arial" w:cs="Arial"/>
                <w:sz w:val="19"/>
                <w:szCs w:val="19"/>
              </w:rPr>
            </w:pPr>
          </w:p>
          <w:p w14:paraId="3E4EA02A" w14:textId="77777777" w:rsidR="001005E7" w:rsidRPr="00304FF2" w:rsidRDefault="001005E7" w:rsidP="00667BDD">
            <w:pPr>
              <w:rPr>
                <w:rFonts w:ascii="Arial" w:hAnsi="Arial" w:cs="Arial"/>
                <w:sz w:val="19"/>
                <w:szCs w:val="19"/>
              </w:rPr>
            </w:pPr>
          </w:p>
          <w:p w14:paraId="69633117" w14:textId="77777777" w:rsidR="001005E7" w:rsidRPr="00304FF2" w:rsidRDefault="001005E7" w:rsidP="00667BDD">
            <w:pPr>
              <w:rPr>
                <w:rFonts w:ascii="Arial" w:hAnsi="Arial" w:cs="Arial"/>
                <w:sz w:val="19"/>
                <w:szCs w:val="19"/>
              </w:rPr>
            </w:pPr>
          </w:p>
          <w:p w14:paraId="1D5F2449" w14:textId="77777777" w:rsidR="000F39A8" w:rsidRPr="00304FF2" w:rsidRDefault="000F39A8" w:rsidP="00667BDD">
            <w:pPr>
              <w:rPr>
                <w:rFonts w:ascii="Arial" w:hAnsi="Arial" w:cs="Arial"/>
                <w:sz w:val="19"/>
                <w:szCs w:val="19"/>
              </w:rPr>
            </w:pPr>
          </w:p>
          <w:p w14:paraId="65FFD1B2" w14:textId="77777777" w:rsidR="001005E7" w:rsidRPr="00304FF2" w:rsidRDefault="001005E7" w:rsidP="00667BDD">
            <w:pPr>
              <w:rPr>
                <w:rFonts w:ascii="Arial" w:hAnsi="Arial" w:cs="Arial"/>
                <w:sz w:val="19"/>
                <w:szCs w:val="19"/>
              </w:rPr>
            </w:pPr>
          </w:p>
          <w:p w14:paraId="221C76F4" w14:textId="77777777" w:rsidR="001005E7" w:rsidRPr="00304FF2" w:rsidRDefault="001005E7" w:rsidP="00667BDD">
            <w:pPr>
              <w:rPr>
                <w:rFonts w:ascii="Arial" w:hAnsi="Arial" w:cs="Arial"/>
                <w:sz w:val="19"/>
                <w:szCs w:val="19"/>
              </w:rPr>
            </w:pPr>
          </w:p>
        </w:tc>
        <w:tc>
          <w:tcPr>
            <w:tcW w:w="8890" w:type="dxa"/>
            <w:gridSpan w:val="3"/>
          </w:tcPr>
          <w:p w14:paraId="390C2796" w14:textId="77777777" w:rsidR="001005E7" w:rsidRPr="00304FF2" w:rsidRDefault="001005E7" w:rsidP="00667BDD">
            <w:pPr>
              <w:rPr>
                <w:rFonts w:ascii="Arial" w:hAnsi="Arial" w:cs="Arial"/>
                <w:sz w:val="19"/>
                <w:szCs w:val="19"/>
              </w:rPr>
            </w:pPr>
          </w:p>
        </w:tc>
      </w:tr>
      <w:tr w:rsidR="0042019B" w:rsidRPr="00304FF2" w14:paraId="1B93A521" w14:textId="77777777" w:rsidTr="000F39A8">
        <w:tc>
          <w:tcPr>
            <w:tcW w:w="440" w:type="dxa"/>
            <w:gridSpan w:val="2"/>
          </w:tcPr>
          <w:p w14:paraId="1201AE73" w14:textId="77777777" w:rsidR="0042019B" w:rsidRPr="00304FF2" w:rsidRDefault="00AF2524" w:rsidP="00AF2524">
            <w:pPr>
              <w:rPr>
                <w:rFonts w:ascii="Arial" w:hAnsi="Arial" w:cs="Arial"/>
                <w:sz w:val="19"/>
                <w:szCs w:val="19"/>
              </w:rPr>
            </w:pPr>
            <w:r w:rsidRPr="00304FF2">
              <w:rPr>
                <w:rFonts w:ascii="Arial" w:hAnsi="Arial" w:cs="Arial"/>
                <w:sz w:val="19"/>
                <w:szCs w:val="19"/>
              </w:rPr>
              <w:t>2</w:t>
            </w:r>
          </w:p>
        </w:tc>
        <w:tc>
          <w:tcPr>
            <w:tcW w:w="8890" w:type="dxa"/>
            <w:gridSpan w:val="3"/>
          </w:tcPr>
          <w:p w14:paraId="658E34FC" w14:textId="77777777" w:rsidR="0042019B" w:rsidRPr="00304FF2" w:rsidRDefault="0042019B" w:rsidP="000F39A8">
            <w:pPr>
              <w:rPr>
                <w:rFonts w:ascii="Arial" w:hAnsi="Arial" w:cs="Arial"/>
                <w:sz w:val="19"/>
                <w:szCs w:val="19"/>
              </w:rPr>
            </w:pPr>
            <w:r w:rsidRPr="00304FF2">
              <w:rPr>
                <w:rFonts w:ascii="Arial" w:hAnsi="Arial" w:cs="Arial"/>
                <w:sz w:val="19"/>
                <w:szCs w:val="19"/>
              </w:rPr>
              <w:t>What additional insights on this passage did you find in</w:t>
            </w:r>
            <w:r w:rsidR="003D7584" w:rsidRPr="00304FF2">
              <w:rPr>
                <w:rFonts w:ascii="Arial" w:hAnsi="Arial" w:cs="Arial"/>
                <w:sz w:val="19"/>
                <w:szCs w:val="19"/>
              </w:rPr>
              <w:t xml:space="preserve"> the</w:t>
            </w:r>
            <w:r w:rsidRPr="00304FF2">
              <w:rPr>
                <w:rFonts w:ascii="Arial" w:hAnsi="Arial" w:cs="Arial"/>
                <w:sz w:val="19"/>
                <w:szCs w:val="19"/>
              </w:rPr>
              <w:t xml:space="preserve"> </w:t>
            </w:r>
            <w:r w:rsidRPr="00304FF2">
              <w:rPr>
                <w:rFonts w:ascii="Arial" w:hAnsi="Arial" w:cs="Arial"/>
                <w:bCs/>
                <w:i/>
                <w:sz w:val="19"/>
                <w:szCs w:val="19"/>
              </w:rPr>
              <w:t>Jeremiah Study Bible</w:t>
            </w:r>
            <w:r w:rsidRPr="00304FF2">
              <w:rPr>
                <w:rFonts w:ascii="Arial" w:hAnsi="Arial" w:cs="Arial"/>
                <w:i/>
                <w:sz w:val="19"/>
                <w:szCs w:val="19"/>
              </w:rPr>
              <w:t>?</w:t>
            </w:r>
          </w:p>
        </w:tc>
      </w:tr>
      <w:tr w:rsidR="0042019B" w:rsidRPr="00304FF2" w14:paraId="06C44325" w14:textId="77777777" w:rsidTr="000F39A8">
        <w:tc>
          <w:tcPr>
            <w:tcW w:w="440" w:type="dxa"/>
            <w:gridSpan w:val="2"/>
          </w:tcPr>
          <w:p w14:paraId="0A32A6F4" w14:textId="77777777" w:rsidR="0042019B" w:rsidRPr="00304FF2" w:rsidRDefault="0042019B" w:rsidP="000F39A8">
            <w:pPr>
              <w:rPr>
                <w:rFonts w:ascii="Arial" w:hAnsi="Arial" w:cs="Arial"/>
                <w:sz w:val="19"/>
                <w:szCs w:val="19"/>
              </w:rPr>
            </w:pPr>
          </w:p>
          <w:p w14:paraId="543B8873" w14:textId="77777777" w:rsidR="0042019B" w:rsidRPr="00304FF2" w:rsidRDefault="0042019B" w:rsidP="000F39A8">
            <w:pPr>
              <w:rPr>
                <w:rFonts w:ascii="Arial" w:hAnsi="Arial" w:cs="Arial"/>
                <w:sz w:val="19"/>
                <w:szCs w:val="19"/>
              </w:rPr>
            </w:pPr>
          </w:p>
          <w:p w14:paraId="0AEE8B42" w14:textId="77777777" w:rsidR="000F39A8" w:rsidRPr="00304FF2" w:rsidRDefault="000F39A8" w:rsidP="000F39A8">
            <w:pPr>
              <w:rPr>
                <w:rFonts w:ascii="Arial" w:hAnsi="Arial" w:cs="Arial"/>
                <w:sz w:val="19"/>
                <w:szCs w:val="19"/>
              </w:rPr>
            </w:pPr>
          </w:p>
          <w:p w14:paraId="7C611088" w14:textId="77777777" w:rsidR="000F39A8" w:rsidRPr="00304FF2" w:rsidRDefault="000F39A8" w:rsidP="000F39A8">
            <w:pPr>
              <w:rPr>
                <w:rFonts w:ascii="Arial" w:hAnsi="Arial" w:cs="Arial"/>
                <w:sz w:val="19"/>
                <w:szCs w:val="19"/>
              </w:rPr>
            </w:pPr>
          </w:p>
          <w:p w14:paraId="32C41C08" w14:textId="77777777" w:rsidR="000F39A8" w:rsidRPr="00304FF2" w:rsidRDefault="000F39A8" w:rsidP="000F39A8">
            <w:pPr>
              <w:rPr>
                <w:rFonts w:ascii="Arial" w:hAnsi="Arial" w:cs="Arial"/>
                <w:sz w:val="19"/>
                <w:szCs w:val="19"/>
              </w:rPr>
            </w:pPr>
          </w:p>
          <w:p w14:paraId="287424AB" w14:textId="77777777" w:rsidR="0042019B" w:rsidRPr="00304FF2" w:rsidRDefault="0042019B" w:rsidP="000F39A8">
            <w:pPr>
              <w:rPr>
                <w:rFonts w:ascii="Arial" w:hAnsi="Arial" w:cs="Arial"/>
                <w:sz w:val="19"/>
                <w:szCs w:val="19"/>
              </w:rPr>
            </w:pPr>
          </w:p>
        </w:tc>
        <w:tc>
          <w:tcPr>
            <w:tcW w:w="8890" w:type="dxa"/>
            <w:gridSpan w:val="3"/>
          </w:tcPr>
          <w:p w14:paraId="0AAF6BB9" w14:textId="77777777" w:rsidR="0042019B" w:rsidRPr="00304FF2" w:rsidRDefault="0042019B" w:rsidP="000F39A8">
            <w:pPr>
              <w:rPr>
                <w:rFonts w:ascii="Arial" w:hAnsi="Arial" w:cs="Arial"/>
                <w:sz w:val="19"/>
                <w:szCs w:val="19"/>
              </w:rPr>
            </w:pPr>
          </w:p>
        </w:tc>
      </w:tr>
      <w:tr w:rsidR="0042019B" w:rsidRPr="00304FF2" w14:paraId="7064B6E6" w14:textId="77777777" w:rsidTr="000F39A8">
        <w:tc>
          <w:tcPr>
            <w:tcW w:w="440" w:type="dxa"/>
            <w:gridSpan w:val="2"/>
          </w:tcPr>
          <w:p w14:paraId="325098FE" w14:textId="77777777" w:rsidR="0042019B" w:rsidRPr="00304FF2" w:rsidRDefault="00AF2524" w:rsidP="00AF2524">
            <w:pPr>
              <w:rPr>
                <w:rFonts w:ascii="Arial" w:hAnsi="Arial" w:cs="Arial"/>
                <w:sz w:val="19"/>
                <w:szCs w:val="19"/>
              </w:rPr>
            </w:pPr>
            <w:r w:rsidRPr="00304FF2">
              <w:rPr>
                <w:rFonts w:ascii="Arial" w:hAnsi="Arial" w:cs="Arial"/>
                <w:sz w:val="19"/>
                <w:szCs w:val="19"/>
              </w:rPr>
              <w:t>3</w:t>
            </w:r>
          </w:p>
        </w:tc>
        <w:tc>
          <w:tcPr>
            <w:tcW w:w="8890" w:type="dxa"/>
            <w:gridSpan w:val="3"/>
          </w:tcPr>
          <w:p w14:paraId="590A04BD" w14:textId="77777777" w:rsidR="0042019B" w:rsidRPr="00304FF2" w:rsidRDefault="0042019B" w:rsidP="000F39A8">
            <w:pPr>
              <w:rPr>
                <w:rFonts w:ascii="Arial" w:hAnsi="Arial" w:cs="Arial"/>
                <w:sz w:val="19"/>
                <w:szCs w:val="19"/>
              </w:rPr>
            </w:pPr>
            <w:r w:rsidRPr="00304FF2">
              <w:rPr>
                <w:rFonts w:ascii="Arial" w:hAnsi="Arial" w:cs="Arial"/>
                <w:sz w:val="19"/>
                <w:szCs w:val="19"/>
              </w:rPr>
              <w:t>What additional insights on this passage did you find in</w:t>
            </w:r>
            <w:r w:rsidR="003D7584" w:rsidRPr="00304FF2">
              <w:rPr>
                <w:rFonts w:ascii="Arial" w:hAnsi="Arial" w:cs="Arial"/>
                <w:sz w:val="19"/>
                <w:szCs w:val="19"/>
              </w:rPr>
              <w:t xml:space="preserve"> the</w:t>
            </w:r>
            <w:r w:rsidRPr="00304FF2">
              <w:rPr>
                <w:rFonts w:ascii="Arial" w:hAnsi="Arial" w:cs="Arial"/>
                <w:sz w:val="19"/>
                <w:szCs w:val="19"/>
              </w:rPr>
              <w:t xml:space="preserve"> </w:t>
            </w:r>
            <w:r w:rsidRPr="00304FF2">
              <w:rPr>
                <w:rFonts w:ascii="Arial" w:hAnsi="Arial" w:cs="Arial"/>
                <w:bCs/>
                <w:i/>
                <w:sz w:val="19"/>
                <w:szCs w:val="19"/>
              </w:rPr>
              <w:t>Holman Illustrated Bible Dictionary</w:t>
            </w:r>
            <w:r w:rsidRPr="00304FF2">
              <w:rPr>
                <w:rFonts w:ascii="Arial" w:hAnsi="Arial" w:cs="Arial"/>
                <w:i/>
                <w:sz w:val="19"/>
                <w:szCs w:val="19"/>
              </w:rPr>
              <w:t>?</w:t>
            </w:r>
          </w:p>
        </w:tc>
      </w:tr>
      <w:tr w:rsidR="0042019B" w:rsidRPr="00304FF2" w14:paraId="40D7BA80" w14:textId="77777777" w:rsidTr="000F39A8">
        <w:tc>
          <w:tcPr>
            <w:tcW w:w="440" w:type="dxa"/>
            <w:gridSpan w:val="2"/>
          </w:tcPr>
          <w:p w14:paraId="62C99980" w14:textId="77777777" w:rsidR="0042019B" w:rsidRPr="00304FF2" w:rsidRDefault="0042019B" w:rsidP="000F39A8">
            <w:pPr>
              <w:rPr>
                <w:rFonts w:ascii="Arial" w:hAnsi="Arial" w:cs="Arial"/>
                <w:sz w:val="19"/>
                <w:szCs w:val="19"/>
              </w:rPr>
            </w:pPr>
          </w:p>
          <w:p w14:paraId="6B12BEC1" w14:textId="77777777" w:rsidR="000F39A8" w:rsidRPr="00304FF2" w:rsidRDefault="000F39A8" w:rsidP="000F39A8">
            <w:pPr>
              <w:rPr>
                <w:rFonts w:ascii="Arial" w:hAnsi="Arial" w:cs="Arial"/>
                <w:sz w:val="19"/>
                <w:szCs w:val="19"/>
              </w:rPr>
            </w:pPr>
          </w:p>
          <w:p w14:paraId="492CEA99" w14:textId="77777777" w:rsidR="000F39A8" w:rsidRPr="00304FF2" w:rsidRDefault="000F39A8" w:rsidP="000F39A8">
            <w:pPr>
              <w:rPr>
                <w:rFonts w:ascii="Arial" w:hAnsi="Arial" w:cs="Arial"/>
                <w:sz w:val="19"/>
                <w:szCs w:val="19"/>
              </w:rPr>
            </w:pPr>
          </w:p>
          <w:p w14:paraId="5B30CC6B" w14:textId="77777777" w:rsidR="000F39A8" w:rsidRPr="00304FF2" w:rsidRDefault="000F39A8" w:rsidP="000F39A8">
            <w:pPr>
              <w:rPr>
                <w:rFonts w:ascii="Arial" w:hAnsi="Arial" w:cs="Arial"/>
                <w:sz w:val="19"/>
                <w:szCs w:val="19"/>
              </w:rPr>
            </w:pPr>
          </w:p>
          <w:p w14:paraId="7A1F00BB" w14:textId="77777777" w:rsidR="0042019B" w:rsidRPr="00304FF2" w:rsidRDefault="0042019B" w:rsidP="000F39A8">
            <w:pPr>
              <w:rPr>
                <w:rFonts w:ascii="Arial" w:hAnsi="Arial" w:cs="Arial"/>
                <w:sz w:val="19"/>
                <w:szCs w:val="19"/>
              </w:rPr>
            </w:pPr>
          </w:p>
          <w:p w14:paraId="126BFA4D" w14:textId="77777777" w:rsidR="0042019B" w:rsidRPr="00304FF2" w:rsidRDefault="0042019B" w:rsidP="000F39A8">
            <w:pPr>
              <w:rPr>
                <w:rFonts w:ascii="Arial" w:hAnsi="Arial" w:cs="Arial"/>
                <w:sz w:val="19"/>
                <w:szCs w:val="19"/>
              </w:rPr>
            </w:pPr>
          </w:p>
        </w:tc>
        <w:tc>
          <w:tcPr>
            <w:tcW w:w="8890" w:type="dxa"/>
            <w:gridSpan w:val="3"/>
          </w:tcPr>
          <w:p w14:paraId="536E12E5" w14:textId="77777777" w:rsidR="0042019B" w:rsidRPr="00304FF2" w:rsidRDefault="0042019B" w:rsidP="000F39A8">
            <w:pPr>
              <w:rPr>
                <w:rFonts w:ascii="Arial" w:hAnsi="Arial" w:cs="Arial"/>
                <w:sz w:val="19"/>
                <w:szCs w:val="19"/>
              </w:rPr>
            </w:pPr>
          </w:p>
        </w:tc>
      </w:tr>
      <w:tr w:rsidR="0042019B" w:rsidRPr="00304FF2" w14:paraId="262CE38F" w14:textId="77777777" w:rsidTr="000F39A8">
        <w:tc>
          <w:tcPr>
            <w:tcW w:w="440" w:type="dxa"/>
            <w:gridSpan w:val="2"/>
          </w:tcPr>
          <w:p w14:paraId="2F1A9C23" w14:textId="77777777" w:rsidR="0042019B" w:rsidRPr="00304FF2" w:rsidRDefault="00AF2524" w:rsidP="00AF2524">
            <w:pPr>
              <w:rPr>
                <w:rFonts w:ascii="Arial" w:hAnsi="Arial" w:cs="Arial"/>
                <w:sz w:val="19"/>
                <w:szCs w:val="19"/>
              </w:rPr>
            </w:pPr>
            <w:r w:rsidRPr="00304FF2">
              <w:rPr>
                <w:rFonts w:ascii="Arial" w:hAnsi="Arial" w:cs="Arial"/>
                <w:sz w:val="19"/>
                <w:szCs w:val="19"/>
              </w:rPr>
              <w:t>4</w:t>
            </w:r>
          </w:p>
        </w:tc>
        <w:tc>
          <w:tcPr>
            <w:tcW w:w="8890" w:type="dxa"/>
            <w:gridSpan w:val="3"/>
          </w:tcPr>
          <w:p w14:paraId="2AE4CA2D" w14:textId="77777777" w:rsidR="0042019B" w:rsidRPr="00304FF2" w:rsidRDefault="0042019B" w:rsidP="000F39A8">
            <w:pPr>
              <w:rPr>
                <w:rFonts w:ascii="Arial" w:hAnsi="Arial" w:cs="Arial"/>
                <w:sz w:val="19"/>
                <w:szCs w:val="19"/>
              </w:rPr>
            </w:pPr>
            <w:r w:rsidRPr="00304FF2">
              <w:rPr>
                <w:rFonts w:ascii="Arial" w:hAnsi="Arial" w:cs="Arial"/>
                <w:sz w:val="19"/>
                <w:szCs w:val="19"/>
              </w:rPr>
              <w:t>What additional insights on this passage did you find in</w:t>
            </w:r>
            <w:r w:rsidR="003D7584" w:rsidRPr="00304FF2">
              <w:rPr>
                <w:rFonts w:ascii="Arial" w:hAnsi="Arial" w:cs="Arial"/>
                <w:sz w:val="19"/>
                <w:szCs w:val="19"/>
              </w:rPr>
              <w:t xml:space="preserve"> the</w:t>
            </w:r>
            <w:r w:rsidRPr="00304FF2">
              <w:rPr>
                <w:rFonts w:ascii="Arial" w:hAnsi="Arial" w:cs="Arial"/>
                <w:sz w:val="19"/>
                <w:szCs w:val="19"/>
              </w:rPr>
              <w:t xml:space="preserve"> </w:t>
            </w:r>
            <w:r w:rsidRPr="00304FF2">
              <w:rPr>
                <w:rFonts w:ascii="Arial" w:hAnsi="Arial" w:cs="Arial"/>
                <w:i/>
                <w:sz w:val="19"/>
                <w:szCs w:val="19"/>
              </w:rPr>
              <w:t>Wiersbe Bible Commentary?</w:t>
            </w:r>
          </w:p>
        </w:tc>
      </w:tr>
      <w:tr w:rsidR="0042019B" w:rsidRPr="00304FF2" w14:paraId="708585D1" w14:textId="77777777" w:rsidTr="000F39A8">
        <w:tc>
          <w:tcPr>
            <w:tcW w:w="440" w:type="dxa"/>
            <w:gridSpan w:val="2"/>
          </w:tcPr>
          <w:p w14:paraId="2322BC2B" w14:textId="77777777" w:rsidR="0042019B" w:rsidRPr="00304FF2" w:rsidRDefault="0042019B" w:rsidP="000F39A8">
            <w:pPr>
              <w:rPr>
                <w:rFonts w:ascii="Arial" w:hAnsi="Arial" w:cs="Arial"/>
                <w:sz w:val="19"/>
                <w:szCs w:val="19"/>
              </w:rPr>
            </w:pPr>
          </w:p>
          <w:p w14:paraId="06998196" w14:textId="77777777" w:rsidR="000F39A8" w:rsidRPr="00304FF2" w:rsidRDefault="000F39A8" w:rsidP="000F39A8">
            <w:pPr>
              <w:rPr>
                <w:rFonts w:ascii="Arial" w:hAnsi="Arial" w:cs="Arial"/>
                <w:sz w:val="19"/>
                <w:szCs w:val="19"/>
              </w:rPr>
            </w:pPr>
          </w:p>
          <w:p w14:paraId="4A0D014D" w14:textId="77777777" w:rsidR="000F39A8" w:rsidRPr="00304FF2" w:rsidRDefault="000F39A8" w:rsidP="000F39A8">
            <w:pPr>
              <w:rPr>
                <w:rFonts w:ascii="Arial" w:hAnsi="Arial" w:cs="Arial"/>
                <w:sz w:val="19"/>
                <w:szCs w:val="19"/>
              </w:rPr>
            </w:pPr>
          </w:p>
          <w:p w14:paraId="6FF7CE72" w14:textId="77777777" w:rsidR="0042019B" w:rsidRPr="00304FF2" w:rsidRDefault="0042019B" w:rsidP="000F39A8">
            <w:pPr>
              <w:rPr>
                <w:rFonts w:ascii="Arial" w:hAnsi="Arial" w:cs="Arial"/>
                <w:sz w:val="19"/>
                <w:szCs w:val="19"/>
              </w:rPr>
            </w:pPr>
          </w:p>
          <w:p w14:paraId="10B7E5B3" w14:textId="77777777" w:rsidR="0042019B" w:rsidRPr="00304FF2" w:rsidRDefault="0042019B" w:rsidP="000F39A8">
            <w:pPr>
              <w:rPr>
                <w:rFonts w:ascii="Arial" w:hAnsi="Arial" w:cs="Arial"/>
                <w:sz w:val="19"/>
                <w:szCs w:val="19"/>
              </w:rPr>
            </w:pPr>
          </w:p>
          <w:p w14:paraId="79F3C849" w14:textId="77777777" w:rsidR="0042019B" w:rsidRPr="00304FF2" w:rsidRDefault="0042019B" w:rsidP="000F39A8">
            <w:pPr>
              <w:rPr>
                <w:rFonts w:ascii="Arial" w:hAnsi="Arial" w:cs="Arial"/>
                <w:sz w:val="19"/>
                <w:szCs w:val="19"/>
              </w:rPr>
            </w:pPr>
          </w:p>
        </w:tc>
        <w:tc>
          <w:tcPr>
            <w:tcW w:w="8890" w:type="dxa"/>
            <w:gridSpan w:val="3"/>
          </w:tcPr>
          <w:p w14:paraId="18578492" w14:textId="77777777" w:rsidR="0042019B" w:rsidRPr="00304FF2" w:rsidRDefault="0042019B" w:rsidP="000F39A8">
            <w:pPr>
              <w:rPr>
                <w:rFonts w:ascii="Arial" w:hAnsi="Arial" w:cs="Arial"/>
                <w:sz w:val="19"/>
                <w:szCs w:val="19"/>
              </w:rPr>
            </w:pPr>
          </w:p>
        </w:tc>
      </w:tr>
      <w:bookmarkEnd w:id="3"/>
      <w:tr w:rsidR="00AF2524" w:rsidRPr="00304FF2" w14:paraId="19867E9F" w14:textId="77777777" w:rsidTr="003D212A">
        <w:tc>
          <w:tcPr>
            <w:tcW w:w="440" w:type="dxa"/>
            <w:gridSpan w:val="2"/>
          </w:tcPr>
          <w:p w14:paraId="4D6B8648" w14:textId="77777777" w:rsidR="00AF2524" w:rsidRPr="00304FF2" w:rsidRDefault="00AF2524" w:rsidP="00AF2524">
            <w:pPr>
              <w:rPr>
                <w:rFonts w:ascii="Arial" w:hAnsi="Arial" w:cs="Arial"/>
                <w:sz w:val="19"/>
                <w:szCs w:val="19"/>
              </w:rPr>
            </w:pPr>
            <w:r w:rsidRPr="00304FF2">
              <w:rPr>
                <w:rFonts w:ascii="Arial" w:hAnsi="Arial" w:cs="Arial"/>
                <w:sz w:val="19"/>
                <w:szCs w:val="19"/>
              </w:rPr>
              <w:t>5</w:t>
            </w:r>
          </w:p>
        </w:tc>
        <w:tc>
          <w:tcPr>
            <w:tcW w:w="8890" w:type="dxa"/>
            <w:gridSpan w:val="3"/>
          </w:tcPr>
          <w:p w14:paraId="310B4C9A" w14:textId="77777777" w:rsidR="00AF2524" w:rsidRPr="00304FF2" w:rsidRDefault="00AF2524" w:rsidP="003D212A">
            <w:pPr>
              <w:rPr>
                <w:rFonts w:ascii="Arial" w:hAnsi="Arial" w:cs="Arial"/>
                <w:bCs/>
                <w:sz w:val="19"/>
                <w:szCs w:val="19"/>
              </w:rPr>
            </w:pPr>
            <w:r w:rsidRPr="00304FF2">
              <w:rPr>
                <w:rFonts w:ascii="Arial" w:hAnsi="Arial" w:cs="Arial"/>
                <w:sz w:val="19"/>
                <w:szCs w:val="19"/>
              </w:rPr>
              <w:t>How does the “Introduction” prepare the student for preaching through Philippians?</w:t>
            </w:r>
          </w:p>
        </w:tc>
      </w:tr>
      <w:tr w:rsidR="00AF2524" w:rsidRPr="00304FF2" w14:paraId="4E294064" w14:textId="77777777" w:rsidTr="003D212A">
        <w:tc>
          <w:tcPr>
            <w:tcW w:w="440" w:type="dxa"/>
            <w:gridSpan w:val="2"/>
          </w:tcPr>
          <w:p w14:paraId="57B468F6" w14:textId="77777777" w:rsidR="00AF2524" w:rsidRPr="00304FF2" w:rsidRDefault="00AF2524" w:rsidP="003D212A">
            <w:pPr>
              <w:rPr>
                <w:rFonts w:ascii="Arial" w:hAnsi="Arial" w:cs="Arial"/>
                <w:sz w:val="19"/>
                <w:szCs w:val="19"/>
              </w:rPr>
            </w:pPr>
          </w:p>
          <w:p w14:paraId="3F2B7EFB" w14:textId="77777777" w:rsidR="00AF2524" w:rsidRPr="00304FF2" w:rsidRDefault="00AF2524" w:rsidP="003D212A">
            <w:pPr>
              <w:rPr>
                <w:rFonts w:ascii="Arial" w:hAnsi="Arial" w:cs="Arial"/>
                <w:sz w:val="19"/>
                <w:szCs w:val="19"/>
              </w:rPr>
            </w:pPr>
          </w:p>
          <w:p w14:paraId="02B34651" w14:textId="77777777" w:rsidR="00AF2524" w:rsidRPr="00304FF2" w:rsidRDefault="00AF2524" w:rsidP="003D212A">
            <w:pPr>
              <w:rPr>
                <w:rFonts w:ascii="Arial" w:hAnsi="Arial" w:cs="Arial"/>
                <w:sz w:val="19"/>
                <w:szCs w:val="19"/>
              </w:rPr>
            </w:pPr>
          </w:p>
          <w:p w14:paraId="329D50D1" w14:textId="77777777" w:rsidR="00AF2524" w:rsidRPr="00304FF2" w:rsidRDefault="00AF2524" w:rsidP="003D212A">
            <w:pPr>
              <w:rPr>
                <w:rFonts w:ascii="Arial" w:hAnsi="Arial" w:cs="Arial"/>
                <w:sz w:val="19"/>
                <w:szCs w:val="19"/>
              </w:rPr>
            </w:pPr>
          </w:p>
          <w:p w14:paraId="58322F07" w14:textId="77777777" w:rsidR="00AF2524" w:rsidRPr="00304FF2" w:rsidRDefault="00AF2524" w:rsidP="003D212A">
            <w:pPr>
              <w:rPr>
                <w:rFonts w:ascii="Arial" w:hAnsi="Arial" w:cs="Arial"/>
                <w:sz w:val="19"/>
                <w:szCs w:val="19"/>
              </w:rPr>
            </w:pPr>
          </w:p>
          <w:p w14:paraId="18430CDE" w14:textId="77777777" w:rsidR="00AF2524" w:rsidRPr="00304FF2" w:rsidRDefault="00AF2524" w:rsidP="003D212A">
            <w:pPr>
              <w:rPr>
                <w:rFonts w:ascii="Arial" w:hAnsi="Arial" w:cs="Arial"/>
                <w:sz w:val="19"/>
                <w:szCs w:val="19"/>
              </w:rPr>
            </w:pPr>
          </w:p>
        </w:tc>
        <w:tc>
          <w:tcPr>
            <w:tcW w:w="8890" w:type="dxa"/>
            <w:gridSpan w:val="3"/>
          </w:tcPr>
          <w:p w14:paraId="5F5154A6" w14:textId="77777777" w:rsidR="00AF2524" w:rsidRPr="00304FF2" w:rsidRDefault="00AF2524" w:rsidP="003D212A">
            <w:pPr>
              <w:rPr>
                <w:rFonts w:ascii="Arial" w:hAnsi="Arial" w:cs="Arial"/>
                <w:sz w:val="19"/>
                <w:szCs w:val="19"/>
              </w:rPr>
            </w:pPr>
          </w:p>
        </w:tc>
      </w:tr>
      <w:tr w:rsidR="00ED55C4" w:rsidRPr="00304FF2" w14:paraId="6CF8C067" w14:textId="77777777" w:rsidTr="00CD238B">
        <w:tc>
          <w:tcPr>
            <w:tcW w:w="440" w:type="dxa"/>
            <w:gridSpan w:val="2"/>
          </w:tcPr>
          <w:p w14:paraId="1F981F3C" w14:textId="77777777" w:rsidR="00ED55C4" w:rsidRPr="00304FF2" w:rsidRDefault="00E60511" w:rsidP="0042019B">
            <w:pPr>
              <w:rPr>
                <w:rFonts w:ascii="Arial" w:hAnsi="Arial" w:cs="Arial"/>
                <w:sz w:val="19"/>
                <w:szCs w:val="19"/>
              </w:rPr>
            </w:pPr>
            <w:r w:rsidRPr="00304FF2">
              <w:rPr>
                <w:rFonts w:ascii="Arial" w:hAnsi="Arial" w:cs="Arial"/>
                <w:sz w:val="19"/>
                <w:szCs w:val="19"/>
              </w:rPr>
              <w:t>6</w:t>
            </w:r>
          </w:p>
        </w:tc>
        <w:tc>
          <w:tcPr>
            <w:tcW w:w="8890" w:type="dxa"/>
            <w:gridSpan w:val="3"/>
          </w:tcPr>
          <w:p w14:paraId="29F311A5" w14:textId="35F8FD7B" w:rsidR="00ED55C4" w:rsidRPr="00304FF2" w:rsidRDefault="00E60511" w:rsidP="00667BDD">
            <w:pPr>
              <w:rPr>
                <w:rFonts w:ascii="Arial" w:hAnsi="Arial" w:cs="Arial"/>
                <w:sz w:val="19"/>
                <w:szCs w:val="19"/>
              </w:rPr>
            </w:pPr>
            <w:r w:rsidRPr="00304FF2">
              <w:rPr>
                <w:rFonts w:ascii="Arial" w:hAnsi="Arial" w:cs="Arial"/>
                <w:sz w:val="19"/>
                <w:szCs w:val="19"/>
              </w:rPr>
              <w:t xml:space="preserve">Chapter 1. </w:t>
            </w:r>
            <w:r w:rsidR="00304FF2">
              <w:rPr>
                <w:rFonts w:ascii="Arial" w:hAnsi="Arial" w:cs="Arial"/>
                <w:sz w:val="19"/>
                <w:szCs w:val="19"/>
              </w:rPr>
              <w:t>“</w:t>
            </w:r>
            <w:r w:rsidRPr="00304FF2">
              <w:rPr>
                <w:rFonts w:ascii="Arial" w:hAnsi="Arial" w:cs="Arial"/>
                <w:sz w:val="19"/>
                <w:szCs w:val="19"/>
              </w:rPr>
              <w:t>The Joy of Community.</w:t>
            </w:r>
            <w:r w:rsidR="00304FF2">
              <w:rPr>
                <w:rFonts w:ascii="Arial" w:hAnsi="Arial" w:cs="Arial"/>
                <w:sz w:val="19"/>
                <w:szCs w:val="19"/>
              </w:rPr>
              <w:t>”</w:t>
            </w:r>
            <w:r w:rsidRPr="00304FF2">
              <w:rPr>
                <w:rFonts w:ascii="Arial" w:hAnsi="Arial" w:cs="Arial"/>
                <w:sz w:val="19"/>
                <w:szCs w:val="19"/>
              </w:rPr>
              <w:t xml:space="preserve"> </w:t>
            </w:r>
            <w:r w:rsidR="00ED55C4" w:rsidRPr="00304FF2">
              <w:rPr>
                <w:rFonts w:ascii="Arial" w:hAnsi="Arial" w:cs="Arial"/>
                <w:sz w:val="19"/>
                <w:szCs w:val="19"/>
              </w:rPr>
              <w:t>What are the key ideas in “</w:t>
            </w:r>
            <w:r w:rsidR="007C3F86" w:rsidRPr="00304FF2">
              <w:rPr>
                <w:rFonts w:ascii="Arial" w:hAnsi="Arial" w:cs="Arial"/>
                <w:sz w:val="19"/>
                <w:szCs w:val="19"/>
              </w:rPr>
              <w:t>Humility—The Attitude of Love</w:t>
            </w:r>
            <w:r w:rsidR="00ED55C4" w:rsidRPr="00304FF2">
              <w:rPr>
                <w:rFonts w:ascii="Arial" w:hAnsi="Arial" w:cs="Arial"/>
                <w:sz w:val="19"/>
                <w:szCs w:val="19"/>
              </w:rPr>
              <w:t>”?</w:t>
            </w:r>
          </w:p>
        </w:tc>
      </w:tr>
      <w:tr w:rsidR="001005E7" w:rsidRPr="00304FF2" w14:paraId="4E601066" w14:textId="77777777" w:rsidTr="00CD238B">
        <w:tc>
          <w:tcPr>
            <w:tcW w:w="440" w:type="dxa"/>
            <w:gridSpan w:val="2"/>
          </w:tcPr>
          <w:p w14:paraId="1DFA2AFA" w14:textId="77777777" w:rsidR="001005E7" w:rsidRPr="00304FF2" w:rsidRDefault="001005E7" w:rsidP="00667BDD">
            <w:pPr>
              <w:rPr>
                <w:rFonts w:ascii="Arial" w:hAnsi="Arial" w:cs="Arial"/>
                <w:sz w:val="19"/>
                <w:szCs w:val="19"/>
              </w:rPr>
            </w:pPr>
          </w:p>
          <w:p w14:paraId="214F8087" w14:textId="77777777" w:rsidR="001005E7" w:rsidRPr="00304FF2" w:rsidRDefault="001005E7" w:rsidP="00667BDD">
            <w:pPr>
              <w:rPr>
                <w:rFonts w:ascii="Arial" w:hAnsi="Arial" w:cs="Arial"/>
                <w:sz w:val="19"/>
                <w:szCs w:val="19"/>
              </w:rPr>
            </w:pPr>
          </w:p>
          <w:p w14:paraId="02028E5E" w14:textId="77777777" w:rsidR="001005E7" w:rsidRPr="00304FF2" w:rsidRDefault="001005E7" w:rsidP="00667BDD">
            <w:pPr>
              <w:rPr>
                <w:rFonts w:ascii="Arial" w:hAnsi="Arial" w:cs="Arial"/>
                <w:sz w:val="19"/>
                <w:szCs w:val="19"/>
              </w:rPr>
            </w:pPr>
          </w:p>
          <w:p w14:paraId="371C5F07" w14:textId="77777777" w:rsidR="001005E7" w:rsidRPr="00304FF2" w:rsidRDefault="001005E7" w:rsidP="00667BDD">
            <w:pPr>
              <w:rPr>
                <w:rFonts w:ascii="Arial" w:hAnsi="Arial" w:cs="Arial"/>
                <w:sz w:val="19"/>
                <w:szCs w:val="19"/>
              </w:rPr>
            </w:pPr>
          </w:p>
          <w:p w14:paraId="56764FD5" w14:textId="77777777" w:rsidR="001005E7" w:rsidRPr="00304FF2" w:rsidRDefault="001005E7" w:rsidP="00667BDD">
            <w:pPr>
              <w:rPr>
                <w:rFonts w:ascii="Arial" w:hAnsi="Arial" w:cs="Arial"/>
                <w:sz w:val="19"/>
                <w:szCs w:val="19"/>
              </w:rPr>
            </w:pPr>
          </w:p>
        </w:tc>
        <w:tc>
          <w:tcPr>
            <w:tcW w:w="8890" w:type="dxa"/>
            <w:gridSpan w:val="3"/>
          </w:tcPr>
          <w:p w14:paraId="13E18961" w14:textId="77777777" w:rsidR="001005E7" w:rsidRPr="00304FF2" w:rsidRDefault="001005E7" w:rsidP="00667BDD">
            <w:pPr>
              <w:rPr>
                <w:rFonts w:ascii="Arial" w:hAnsi="Arial" w:cs="Arial"/>
                <w:sz w:val="19"/>
                <w:szCs w:val="19"/>
              </w:rPr>
            </w:pPr>
          </w:p>
        </w:tc>
      </w:tr>
      <w:tr w:rsidR="00ED55C4" w:rsidRPr="00304FF2" w14:paraId="63A6A3EA" w14:textId="77777777" w:rsidTr="00CD238B">
        <w:tc>
          <w:tcPr>
            <w:tcW w:w="440" w:type="dxa"/>
            <w:gridSpan w:val="2"/>
          </w:tcPr>
          <w:p w14:paraId="566201CE" w14:textId="77777777" w:rsidR="00ED55C4" w:rsidRPr="00304FF2" w:rsidRDefault="00E60511" w:rsidP="0042019B">
            <w:pPr>
              <w:rPr>
                <w:rFonts w:ascii="Arial" w:hAnsi="Arial" w:cs="Arial"/>
                <w:sz w:val="19"/>
                <w:szCs w:val="19"/>
              </w:rPr>
            </w:pPr>
            <w:r w:rsidRPr="00304FF2">
              <w:rPr>
                <w:rFonts w:ascii="Arial" w:hAnsi="Arial" w:cs="Arial"/>
                <w:sz w:val="19"/>
                <w:szCs w:val="19"/>
              </w:rPr>
              <w:t>7</w:t>
            </w:r>
          </w:p>
        </w:tc>
        <w:tc>
          <w:tcPr>
            <w:tcW w:w="8890" w:type="dxa"/>
            <w:gridSpan w:val="3"/>
          </w:tcPr>
          <w:p w14:paraId="08EC1322"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7C3F86" w:rsidRPr="00304FF2">
              <w:rPr>
                <w:rFonts w:ascii="Arial" w:hAnsi="Arial" w:cs="Arial"/>
                <w:sz w:val="19"/>
                <w:szCs w:val="19"/>
              </w:rPr>
              <w:t>Unity—the Atmosphere of Love</w:t>
            </w:r>
            <w:r w:rsidRPr="00304FF2">
              <w:rPr>
                <w:rFonts w:ascii="Arial" w:hAnsi="Arial" w:cs="Arial"/>
                <w:sz w:val="19"/>
                <w:szCs w:val="19"/>
              </w:rPr>
              <w:t>”?</w:t>
            </w:r>
          </w:p>
        </w:tc>
      </w:tr>
      <w:tr w:rsidR="001005E7" w:rsidRPr="00304FF2" w14:paraId="7FE9294C" w14:textId="77777777" w:rsidTr="00CD238B">
        <w:tc>
          <w:tcPr>
            <w:tcW w:w="440" w:type="dxa"/>
            <w:gridSpan w:val="2"/>
          </w:tcPr>
          <w:p w14:paraId="0AEB3A6D" w14:textId="77777777" w:rsidR="001005E7" w:rsidRPr="00304FF2" w:rsidRDefault="001005E7" w:rsidP="00667BDD">
            <w:pPr>
              <w:rPr>
                <w:rFonts w:ascii="Arial" w:hAnsi="Arial" w:cs="Arial"/>
                <w:sz w:val="19"/>
                <w:szCs w:val="19"/>
              </w:rPr>
            </w:pPr>
          </w:p>
          <w:p w14:paraId="7D2D2915" w14:textId="77777777" w:rsidR="001005E7" w:rsidRPr="00304FF2" w:rsidRDefault="001005E7" w:rsidP="00667BDD">
            <w:pPr>
              <w:rPr>
                <w:rFonts w:ascii="Arial" w:hAnsi="Arial" w:cs="Arial"/>
                <w:sz w:val="19"/>
                <w:szCs w:val="19"/>
              </w:rPr>
            </w:pPr>
          </w:p>
          <w:p w14:paraId="488E0164" w14:textId="77777777" w:rsidR="001005E7" w:rsidRPr="00304FF2" w:rsidRDefault="001005E7" w:rsidP="00667BDD">
            <w:pPr>
              <w:rPr>
                <w:rFonts w:ascii="Arial" w:hAnsi="Arial" w:cs="Arial"/>
                <w:sz w:val="19"/>
                <w:szCs w:val="19"/>
              </w:rPr>
            </w:pPr>
          </w:p>
          <w:p w14:paraId="0AD82F6D" w14:textId="77777777" w:rsidR="00636AED" w:rsidRPr="00304FF2" w:rsidRDefault="00636AED" w:rsidP="00667BDD">
            <w:pPr>
              <w:rPr>
                <w:rFonts w:ascii="Arial" w:hAnsi="Arial" w:cs="Arial"/>
                <w:sz w:val="19"/>
                <w:szCs w:val="19"/>
              </w:rPr>
            </w:pPr>
          </w:p>
          <w:p w14:paraId="22A010C3" w14:textId="77777777" w:rsidR="001005E7" w:rsidRPr="00304FF2" w:rsidRDefault="001005E7" w:rsidP="00667BDD">
            <w:pPr>
              <w:rPr>
                <w:rFonts w:ascii="Arial" w:hAnsi="Arial" w:cs="Arial"/>
                <w:sz w:val="19"/>
                <w:szCs w:val="19"/>
              </w:rPr>
            </w:pPr>
          </w:p>
        </w:tc>
        <w:tc>
          <w:tcPr>
            <w:tcW w:w="8890" w:type="dxa"/>
            <w:gridSpan w:val="3"/>
          </w:tcPr>
          <w:p w14:paraId="71AFCA1A" w14:textId="77777777" w:rsidR="001005E7" w:rsidRPr="00304FF2" w:rsidRDefault="001005E7" w:rsidP="00667BDD">
            <w:pPr>
              <w:rPr>
                <w:rFonts w:ascii="Arial" w:hAnsi="Arial" w:cs="Arial"/>
                <w:sz w:val="19"/>
                <w:szCs w:val="19"/>
              </w:rPr>
            </w:pPr>
          </w:p>
        </w:tc>
      </w:tr>
      <w:tr w:rsidR="00ED55C4" w:rsidRPr="00304FF2" w14:paraId="105C2361" w14:textId="77777777" w:rsidTr="00CD238B">
        <w:tc>
          <w:tcPr>
            <w:tcW w:w="440" w:type="dxa"/>
            <w:gridSpan w:val="2"/>
          </w:tcPr>
          <w:p w14:paraId="2EE25181" w14:textId="77777777" w:rsidR="00ED55C4" w:rsidRPr="00304FF2" w:rsidRDefault="00E60511" w:rsidP="0042019B">
            <w:pPr>
              <w:rPr>
                <w:rFonts w:ascii="Arial" w:hAnsi="Arial" w:cs="Arial"/>
                <w:sz w:val="19"/>
                <w:szCs w:val="19"/>
              </w:rPr>
            </w:pPr>
            <w:r w:rsidRPr="00304FF2">
              <w:rPr>
                <w:rFonts w:ascii="Arial" w:hAnsi="Arial" w:cs="Arial"/>
                <w:sz w:val="19"/>
                <w:szCs w:val="19"/>
              </w:rPr>
              <w:t>8</w:t>
            </w:r>
          </w:p>
        </w:tc>
        <w:tc>
          <w:tcPr>
            <w:tcW w:w="8890" w:type="dxa"/>
            <w:gridSpan w:val="3"/>
          </w:tcPr>
          <w:p w14:paraId="3B5D964F"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7C3F86" w:rsidRPr="00304FF2">
              <w:rPr>
                <w:rFonts w:ascii="Arial" w:hAnsi="Arial" w:cs="Arial"/>
                <w:sz w:val="19"/>
                <w:szCs w:val="19"/>
              </w:rPr>
              <w:t>Diversity—The Assignment of Love</w:t>
            </w:r>
            <w:r w:rsidRPr="00304FF2">
              <w:rPr>
                <w:rFonts w:ascii="Arial" w:hAnsi="Arial" w:cs="Arial"/>
                <w:sz w:val="19"/>
                <w:szCs w:val="19"/>
              </w:rPr>
              <w:t>”?</w:t>
            </w:r>
          </w:p>
        </w:tc>
      </w:tr>
      <w:tr w:rsidR="001005E7" w:rsidRPr="00304FF2" w14:paraId="56093F63" w14:textId="77777777" w:rsidTr="00CD238B">
        <w:tc>
          <w:tcPr>
            <w:tcW w:w="440" w:type="dxa"/>
            <w:gridSpan w:val="2"/>
          </w:tcPr>
          <w:p w14:paraId="39C5E913" w14:textId="77777777" w:rsidR="001005E7" w:rsidRPr="00304FF2" w:rsidRDefault="001005E7" w:rsidP="00667BDD">
            <w:pPr>
              <w:rPr>
                <w:rFonts w:ascii="Arial" w:hAnsi="Arial" w:cs="Arial"/>
                <w:sz w:val="19"/>
                <w:szCs w:val="19"/>
              </w:rPr>
            </w:pPr>
          </w:p>
          <w:p w14:paraId="788B5783" w14:textId="77777777" w:rsidR="001005E7" w:rsidRPr="00304FF2" w:rsidRDefault="001005E7" w:rsidP="00667BDD">
            <w:pPr>
              <w:rPr>
                <w:rFonts w:ascii="Arial" w:hAnsi="Arial" w:cs="Arial"/>
                <w:sz w:val="19"/>
                <w:szCs w:val="19"/>
              </w:rPr>
            </w:pPr>
          </w:p>
          <w:p w14:paraId="14A94616" w14:textId="77777777" w:rsidR="00636AED" w:rsidRPr="00304FF2" w:rsidRDefault="00636AED" w:rsidP="00667BDD">
            <w:pPr>
              <w:rPr>
                <w:rFonts w:ascii="Arial" w:hAnsi="Arial" w:cs="Arial"/>
                <w:sz w:val="19"/>
                <w:szCs w:val="19"/>
              </w:rPr>
            </w:pPr>
          </w:p>
          <w:p w14:paraId="3CF27975" w14:textId="77777777" w:rsidR="001005E7" w:rsidRPr="00304FF2" w:rsidRDefault="001005E7" w:rsidP="00667BDD">
            <w:pPr>
              <w:rPr>
                <w:rFonts w:ascii="Arial" w:hAnsi="Arial" w:cs="Arial"/>
                <w:sz w:val="19"/>
                <w:szCs w:val="19"/>
              </w:rPr>
            </w:pPr>
          </w:p>
          <w:p w14:paraId="3D2A5193" w14:textId="77777777" w:rsidR="001005E7" w:rsidRPr="00304FF2" w:rsidRDefault="001005E7" w:rsidP="00667BDD">
            <w:pPr>
              <w:rPr>
                <w:rFonts w:ascii="Arial" w:hAnsi="Arial" w:cs="Arial"/>
                <w:sz w:val="19"/>
                <w:szCs w:val="19"/>
              </w:rPr>
            </w:pPr>
          </w:p>
        </w:tc>
        <w:tc>
          <w:tcPr>
            <w:tcW w:w="8890" w:type="dxa"/>
            <w:gridSpan w:val="3"/>
          </w:tcPr>
          <w:p w14:paraId="1B88469A" w14:textId="77777777" w:rsidR="001005E7" w:rsidRPr="00304FF2" w:rsidRDefault="001005E7" w:rsidP="00667BDD">
            <w:pPr>
              <w:rPr>
                <w:rFonts w:ascii="Arial" w:hAnsi="Arial" w:cs="Arial"/>
                <w:sz w:val="19"/>
                <w:szCs w:val="19"/>
              </w:rPr>
            </w:pPr>
          </w:p>
        </w:tc>
      </w:tr>
      <w:tr w:rsidR="00ED55C4" w:rsidRPr="00304FF2" w14:paraId="04C151AE" w14:textId="77777777" w:rsidTr="00CD238B">
        <w:tc>
          <w:tcPr>
            <w:tcW w:w="440" w:type="dxa"/>
            <w:gridSpan w:val="2"/>
          </w:tcPr>
          <w:p w14:paraId="3BD190B5" w14:textId="77777777" w:rsidR="00ED55C4" w:rsidRPr="00304FF2" w:rsidRDefault="00E60511" w:rsidP="0042019B">
            <w:pPr>
              <w:rPr>
                <w:rFonts w:ascii="Arial" w:hAnsi="Arial" w:cs="Arial"/>
                <w:sz w:val="19"/>
                <w:szCs w:val="19"/>
              </w:rPr>
            </w:pPr>
            <w:r w:rsidRPr="00304FF2">
              <w:rPr>
                <w:rFonts w:ascii="Arial" w:hAnsi="Arial" w:cs="Arial"/>
                <w:sz w:val="19"/>
                <w:szCs w:val="19"/>
              </w:rPr>
              <w:t>9</w:t>
            </w:r>
          </w:p>
        </w:tc>
        <w:tc>
          <w:tcPr>
            <w:tcW w:w="8890" w:type="dxa"/>
            <w:gridSpan w:val="3"/>
          </w:tcPr>
          <w:p w14:paraId="71A93E20"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7C3F86" w:rsidRPr="00304FF2">
              <w:rPr>
                <w:rFonts w:ascii="Arial" w:hAnsi="Arial" w:cs="Arial"/>
                <w:sz w:val="19"/>
                <w:szCs w:val="19"/>
              </w:rPr>
              <w:t>Intimacy—The Action of Love</w:t>
            </w:r>
            <w:r w:rsidRPr="00304FF2">
              <w:rPr>
                <w:rFonts w:ascii="Arial" w:hAnsi="Arial" w:cs="Arial"/>
                <w:sz w:val="19"/>
                <w:szCs w:val="19"/>
              </w:rPr>
              <w:t>”?</w:t>
            </w:r>
          </w:p>
        </w:tc>
      </w:tr>
      <w:tr w:rsidR="001005E7" w:rsidRPr="00304FF2" w14:paraId="2901B61B" w14:textId="77777777" w:rsidTr="00CD238B">
        <w:tc>
          <w:tcPr>
            <w:tcW w:w="440" w:type="dxa"/>
            <w:gridSpan w:val="2"/>
          </w:tcPr>
          <w:p w14:paraId="07674406" w14:textId="77777777" w:rsidR="001005E7" w:rsidRPr="00304FF2" w:rsidRDefault="001005E7" w:rsidP="00667BDD">
            <w:pPr>
              <w:rPr>
                <w:rFonts w:ascii="Arial" w:hAnsi="Arial" w:cs="Arial"/>
                <w:sz w:val="19"/>
                <w:szCs w:val="19"/>
              </w:rPr>
            </w:pPr>
          </w:p>
          <w:p w14:paraId="1FA95C6B" w14:textId="77777777" w:rsidR="001005E7" w:rsidRPr="00304FF2" w:rsidRDefault="001005E7" w:rsidP="00667BDD">
            <w:pPr>
              <w:rPr>
                <w:rFonts w:ascii="Arial" w:hAnsi="Arial" w:cs="Arial"/>
                <w:sz w:val="19"/>
                <w:szCs w:val="19"/>
              </w:rPr>
            </w:pPr>
          </w:p>
          <w:p w14:paraId="3F4B3E3A" w14:textId="77777777" w:rsidR="00636AED" w:rsidRPr="00304FF2" w:rsidRDefault="00636AED" w:rsidP="00667BDD">
            <w:pPr>
              <w:rPr>
                <w:rFonts w:ascii="Arial" w:hAnsi="Arial" w:cs="Arial"/>
                <w:sz w:val="19"/>
                <w:szCs w:val="19"/>
              </w:rPr>
            </w:pPr>
          </w:p>
          <w:p w14:paraId="449F0A3E" w14:textId="77777777" w:rsidR="001005E7" w:rsidRPr="00304FF2" w:rsidRDefault="001005E7" w:rsidP="00667BDD">
            <w:pPr>
              <w:rPr>
                <w:rFonts w:ascii="Arial" w:hAnsi="Arial" w:cs="Arial"/>
                <w:sz w:val="19"/>
                <w:szCs w:val="19"/>
              </w:rPr>
            </w:pPr>
          </w:p>
          <w:p w14:paraId="2458B7D4" w14:textId="77777777" w:rsidR="001005E7" w:rsidRPr="00304FF2" w:rsidRDefault="001005E7" w:rsidP="00667BDD">
            <w:pPr>
              <w:rPr>
                <w:rFonts w:ascii="Arial" w:hAnsi="Arial" w:cs="Arial"/>
                <w:sz w:val="19"/>
                <w:szCs w:val="19"/>
              </w:rPr>
            </w:pPr>
          </w:p>
        </w:tc>
        <w:tc>
          <w:tcPr>
            <w:tcW w:w="8890" w:type="dxa"/>
            <w:gridSpan w:val="3"/>
          </w:tcPr>
          <w:p w14:paraId="7A91088B" w14:textId="77777777" w:rsidR="001005E7" w:rsidRPr="00304FF2" w:rsidRDefault="001005E7" w:rsidP="00667BDD">
            <w:pPr>
              <w:rPr>
                <w:rFonts w:ascii="Arial" w:hAnsi="Arial" w:cs="Arial"/>
                <w:sz w:val="19"/>
                <w:szCs w:val="19"/>
              </w:rPr>
            </w:pPr>
          </w:p>
        </w:tc>
      </w:tr>
      <w:tr w:rsidR="00ED55C4" w:rsidRPr="00304FF2" w14:paraId="36359B25" w14:textId="77777777" w:rsidTr="00CD238B">
        <w:tc>
          <w:tcPr>
            <w:tcW w:w="440" w:type="dxa"/>
            <w:gridSpan w:val="2"/>
          </w:tcPr>
          <w:p w14:paraId="41B3FC28" w14:textId="77777777" w:rsidR="00ED55C4" w:rsidRPr="00304FF2" w:rsidRDefault="0042019B" w:rsidP="0042019B">
            <w:pPr>
              <w:rPr>
                <w:rFonts w:ascii="Arial" w:hAnsi="Arial" w:cs="Arial"/>
                <w:sz w:val="19"/>
                <w:szCs w:val="19"/>
              </w:rPr>
            </w:pPr>
            <w:r w:rsidRPr="00304FF2">
              <w:rPr>
                <w:rFonts w:ascii="Arial" w:hAnsi="Arial" w:cs="Arial"/>
                <w:sz w:val="19"/>
                <w:szCs w:val="19"/>
              </w:rPr>
              <w:t>1</w:t>
            </w:r>
            <w:r w:rsidR="00E60511" w:rsidRPr="00304FF2">
              <w:rPr>
                <w:rFonts w:ascii="Arial" w:hAnsi="Arial" w:cs="Arial"/>
                <w:sz w:val="19"/>
                <w:szCs w:val="19"/>
              </w:rPr>
              <w:t>0</w:t>
            </w:r>
          </w:p>
        </w:tc>
        <w:tc>
          <w:tcPr>
            <w:tcW w:w="8890" w:type="dxa"/>
            <w:gridSpan w:val="3"/>
          </w:tcPr>
          <w:p w14:paraId="30DD55E9"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7C3F86" w:rsidRPr="00304FF2">
              <w:rPr>
                <w:rFonts w:ascii="Arial" w:hAnsi="Arial" w:cs="Arial"/>
                <w:sz w:val="19"/>
                <w:szCs w:val="19"/>
              </w:rPr>
              <w:t xml:space="preserve">Security—The </w:t>
            </w:r>
            <w:r w:rsidR="00CD238B" w:rsidRPr="00304FF2">
              <w:rPr>
                <w:rFonts w:ascii="Arial" w:hAnsi="Arial" w:cs="Arial"/>
                <w:sz w:val="19"/>
                <w:szCs w:val="19"/>
              </w:rPr>
              <w:t>Affirmation</w:t>
            </w:r>
            <w:r w:rsidR="007C3F86" w:rsidRPr="00304FF2">
              <w:rPr>
                <w:rFonts w:ascii="Arial" w:hAnsi="Arial" w:cs="Arial"/>
                <w:sz w:val="19"/>
                <w:szCs w:val="19"/>
              </w:rPr>
              <w:t xml:space="preserve"> of Love</w:t>
            </w:r>
            <w:r w:rsidRPr="00304FF2">
              <w:rPr>
                <w:rFonts w:ascii="Arial" w:hAnsi="Arial" w:cs="Arial"/>
                <w:sz w:val="19"/>
                <w:szCs w:val="19"/>
              </w:rPr>
              <w:t>”?</w:t>
            </w:r>
          </w:p>
        </w:tc>
      </w:tr>
      <w:tr w:rsidR="001005E7" w:rsidRPr="00304FF2" w14:paraId="04932D57" w14:textId="77777777" w:rsidTr="00CD238B">
        <w:tc>
          <w:tcPr>
            <w:tcW w:w="440" w:type="dxa"/>
            <w:gridSpan w:val="2"/>
          </w:tcPr>
          <w:p w14:paraId="418DA991" w14:textId="77777777" w:rsidR="001005E7" w:rsidRPr="00304FF2" w:rsidRDefault="001005E7" w:rsidP="00667BDD">
            <w:pPr>
              <w:rPr>
                <w:rFonts w:ascii="Arial" w:hAnsi="Arial" w:cs="Arial"/>
                <w:sz w:val="19"/>
                <w:szCs w:val="19"/>
              </w:rPr>
            </w:pPr>
          </w:p>
          <w:p w14:paraId="72AEF252" w14:textId="77777777" w:rsidR="001005E7" w:rsidRPr="00304FF2" w:rsidRDefault="001005E7" w:rsidP="00667BDD">
            <w:pPr>
              <w:rPr>
                <w:rFonts w:ascii="Arial" w:hAnsi="Arial" w:cs="Arial"/>
                <w:sz w:val="19"/>
                <w:szCs w:val="19"/>
              </w:rPr>
            </w:pPr>
          </w:p>
          <w:p w14:paraId="3C931B0A" w14:textId="77777777" w:rsidR="00636AED" w:rsidRPr="00304FF2" w:rsidRDefault="00636AED" w:rsidP="00667BDD">
            <w:pPr>
              <w:rPr>
                <w:rFonts w:ascii="Arial" w:hAnsi="Arial" w:cs="Arial"/>
                <w:sz w:val="19"/>
                <w:szCs w:val="19"/>
              </w:rPr>
            </w:pPr>
          </w:p>
          <w:p w14:paraId="72813428" w14:textId="77777777" w:rsidR="001005E7" w:rsidRPr="00304FF2" w:rsidRDefault="001005E7" w:rsidP="00667BDD">
            <w:pPr>
              <w:rPr>
                <w:rFonts w:ascii="Arial" w:hAnsi="Arial" w:cs="Arial"/>
                <w:sz w:val="19"/>
                <w:szCs w:val="19"/>
              </w:rPr>
            </w:pPr>
          </w:p>
          <w:p w14:paraId="61BAE774" w14:textId="77777777" w:rsidR="001005E7" w:rsidRPr="00304FF2" w:rsidRDefault="001005E7" w:rsidP="00667BDD">
            <w:pPr>
              <w:rPr>
                <w:rFonts w:ascii="Arial" w:hAnsi="Arial" w:cs="Arial"/>
                <w:sz w:val="19"/>
                <w:szCs w:val="19"/>
              </w:rPr>
            </w:pPr>
          </w:p>
        </w:tc>
        <w:tc>
          <w:tcPr>
            <w:tcW w:w="8890" w:type="dxa"/>
            <w:gridSpan w:val="3"/>
          </w:tcPr>
          <w:p w14:paraId="5A4E2FF8" w14:textId="77777777" w:rsidR="001005E7" w:rsidRPr="00304FF2" w:rsidRDefault="001005E7" w:rsidP="00667BDD">
            <w:pPr>
              <w:rPr>
                <w:rFonts w:ascii="Arial" w:hAnsi="Arial" w:cs="Arial"/>
                <w:sz w:val="19"/>
                <w:szCs w:val="19"/>
              </w:rPr>
            </w:pPr>
          </w:p>
        </w:tc>
      </w:tr>
      <w:tr w:rsidR="00ED55C4" w:rsidRPr="00304FF2" w14:paraId="4C1612E5" w14:textId="77777777" w:rsidTr="00CD238B">
        <w:tc>
          <w:tcPr>
            <w:tcW w:w="440" w:type="dxa"/>
            <w:gridSpan w:val="2"/>
          </w:tcPr>
          <w:p w14:paraId="1D3F19D4" w14:textId="77777777" w:rsidR="00ED55C4" w:rsidRPr="00304FF2" w:rsidRDefault="0042019B" w:rsidP="0042019B">
            <w:pPr>
              <w:rPr>
                <w:rFonts w:ascii="Arial" w:hAnsi="Arial" w:cs="Arial"/>
                <w:sz w:val="19"/>
                <w:szCs w:val="19"/>
              </w:rPr>
            </w:pPr>
            <w:r w:rsidRPr="00304FF2">
              <w:rPr>
                <w:rFonts w:ascii="Arial" w:hAnsi="Arial" w:cs="Arial"/>
                <w:sz w:val="19"/>
                <w:szCs w:val="19"/>
              </w:rPr>
              <w:t>1</w:t>
            </w:r>
            <w:r w:rsidR="00E60511" w:rsidRPr="00304FF2">
              <w:rPr>
                <w:rFonts w:ascii="Arial" w:hAnsi="Arial" w:cs="Arial"/>
                <w:sz w:val="19"/>
                <w:szCs w:val="19"/>
              </w:rPr>
              <w:t>1</w:t>
            </w:r>
          </w:p>
        </w:tc>
        <w:tc>
          <w:tcPr>
            <w:tcW w:w="8890" w:type="dxa"/>
            <w:gridSpan w:val="3"/>
          </w:tcPr>
          <w:p w14:paraId="18CEAED6"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CD238B" w:rsidRPr="00304FF2">
              <w:rPr>
                <w:rFonts w:ascii="Arial" w:hAnsi="Arial" w:cs="Arial"/>
                <w:sz w:val="19"/>
                <w:szCs w:val="19"/>
              </w:rPr>
              <w:t>Growth in Spiritual Devotion</w:t>
            </w:r>
            <w:r w:rsidRPr="00304FF2">
              <w:rPr>
                <w:rFonts w:ascii="Arial" w:hAnsi="Arial" w:cs="Arial"/>
                <w:sz w:val="19"/>
                <w:szCs w:val="19"/>
              </w:rPr>
              <w:t>”?</w:t>
            </w:r>
          </w:p>
        </w:tc>
      </w:tr>
      <w:tr w:rsidR="001005E7" w:rsidRPr="00304FF2" w14:paraId="1B9D84B4" w14:textId="77777777" w:rsidTr="00CD238B">
        <w:tc>
          <w:tcPr>
            <w:tcW w:w="440" w:type="dxa"/>
            <w:gridSpan w:val="2"/>
          </w:tcPr>
          <w:p w14:paraId="05DFBC27" w14:textId="77777777" w:rsidR="001005E7" w:rsidRPr="00304FF2" w:rsidRDefault="001005E7" w:rsidP="00667BDD">
            <w:pPr>
              <w:rPr>
                <w:rFonts w:ascii="Arial" w:hAnsi="Arial" w:cs="Arial"/>
                <w:sz w:val="19"/>
                <w:szCs w:val="19"/>
              </w:rPr>
            </w:pPr>
          </w:p>
          <w:p w14:paraId="7341D94A" w14:textId="77777777" w:rsidR="001005E7" w:rsidRPr="00304FF2" w:rsidRDefault="001005E7" w:rsidP="00667BDD">
            <w:pPr>
              <w:rPr>
                <w:rFonts w:ascii="Arial" w:hAnsi="Arial" w:cs="Arial"/>
                <w:sz w:val="19"/>
                <w:szCs w:val="19"/>
              </w:rPr>
            </w:pPr>
          </w:p>
          <w:p w14:paraId="4039E3C5" w14:textId="77777777" w:rsidR="001005E7" w:rsidRPr="00304FF2" w:rsidRDefault="001005E7" w:rsidP="00667BDD">
            <w:pPr>
              <w:rPr>
                <w:rFonts w:ascii="Arial" w:hAnsi="Arial" w:cs="Arial"/>
                <w:sz w:val="19"/>
                <w:szCs w:val="19"/>
              </w:rPr>
            </w:pPr>
          </w:p>
          <w:p w14:paraId="07E3C806" w14:textId="77777777" w:rsidR="00636AED" w:rsidRPr="00304FF2" w:rsidRDefault="00636AED" w:rsidP="00667BDD">
            <w:pPr>
              <w:rPr>
                <w:rFonts w:ascii="Arial" w:hAnsi="Arial" w:cs="Arial"/>
                <w:sz w:val="19"/>
                <w:szCs w:val="19"/>
              </w:rPr>
            </w:pPr>
          </w:p>
          <w:p w14:paraId="487D3E49" w14:textId="77777777" w:rsidR="001005E7" w:rsidRPr="00304FF2" w:rsidRDefault="001005E7" w:rsidP="00667BDD">
            <w:pPr>
              <w:rPr>
                <w:rFonts w:ascii="Arial" w:hAnsi="Arial" w:cs="Arial"/>
                <w:sz w:val="19"/>
                <w:szCs w:val="19"/>
              </w:rPr>
            </w:pPr>
          </w:p>
        </w:tc>
        <w:tc>
          <w:tcPr>
            <w:tcW w:w="8890" w:type="dxa"/>
            <w:gridSpan w:val="3"/>
          </w:tcPr>
          <w:p w14:paraId="07CB4187" w14:textId="77777777" w:rsidR="001005E7" w:rsidRPr="00304FF2" w:rsidRDefault="001005E7" w:rsidP="00667BDD">
            <w:pPr>
              <w:rPr>
                <w:rFonts w:ascii="Arial" w:hAnsi="Arial" w:cs="Arial"/>
                <w:sz w:val="19"/>
                <w:szCs w:val="19"/>
              </w:rPr>
            </w:pPr>
          </w:p>
        </w:tc>
      </w:tr>
      <w:tr w:rsidR="00ED55C4" w:rsidRPr="00304FF2" w14:paraId="03BF5AC0" w14:textId="77777777" w:rsidTr="00CD238B">
        <w:tc>
          <w:tcPr>
            <w:tcW w:w="440" w:type="dxa"/>
            <w:gridSpan w:val="2"/>
          </w:tcPr>
          <w:p w14:paraId="04F8AAC3" w14:textId="77777777" w:rsidR="00ED55C4" w:rsidRPr="00304FF2" w:rsidRDefault="00ED55C4" w:rsidP="0042019B">
            <w:pPr>
              <w:rPr>
                <w:rFonts w:ascii="Arial" w:hAnsi="Arial" w:cs="Arial"/>
                <w:sz w:val="19"/>
                <w:szCs w:val="19"/>
              </w:rPr>
            </w:pPr>
            <w:r w:rsidRPr="00304FF2">
              <w:rPr>
                <w:rFonts w:ascii="Arial" w:hAnsi="Arial" w:cs="Arial"/>
                <w:sz w:val="19"/>
                <w:szCs w:val="19"/>
              </w:rPr>
              <w:t>1</w:t>
            </w:r>
            <w:r w:rsidR="00E60511" w:rsidRPr="00304FF2">
              <w:rPr>
                <w:rFonts w:ascii="Arial" w:hAnsi="Arial" w:cs="Arial"/>
                <w:sz w:val="19"/>
                <w:szCs w:val="19"/>
              </w:rPr>
              <w:t>2</w:t>
            </w:r>
          </w:p>
        </w:tc>
        <w:tc>
          <w:tcPr>
            <w:tcW w:w="8890" w:type="dxa"/>
            <w:gridSpan w:val="3"/>
          </w:tcPr>
          <w:p w14:paraId="52BBA540"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CD238B" w:rsidRPr="00304FF2">
              <w:rPr>
                <w:rFonts w:ascii="Arial" w:hAnsi="Arial" w:cs="Arial"/>
                <w:sz w:val="19"/>
                <w:szCs w:val="19"/>
              </w:rPr>
              <w:t>Growth in Spiritual Discernment</w:t>
            </w:r>
            <w:r w:rsidRPr="00304FF2">
              <w:rPr>
                <w:rFonts w:ascii="Arial" w:hAnsi="Arial" w:cs="Arial"/>
                <w:sz w:val="19"/>
                <w:szCs w:val="19"/>
              </w:rPr>
              <w:t>”?</w:t>
            </w:r>
          </w:p>
        </w:tc>
      </w:tr>
      <w:tr w:rsidR="001005E7" w:rsidRPr="00304FF2" w14:paraId="3D00C03C" w14:textId="77777777" w:rsidTr="00CD238B">
        <w:tc>
          <w:tcPr>
            <w:tcW w:w="440" w:type="dxa"/>
            <w:gridSpan w:val="2"/>
          </w:tcPr>
          <w:p w14:paraId="5F092AB3" w14:textId="77777777" w:rsidR="001005E7" w:rsidRPr="00304FF2" w:rsidRDefault="001005E7" w:rsidP="00667BDD">
            <w:pPr>
              <w:rPr>
                <w:rFonts w:ascii="Arial" w:hAnsi="Arial" w:cs="Arial"/>
                <w:sz w:val="19"/>
                <w:szCs w:val="19"/>
              </w:rPr>
            </w:pPr>
          </w:p>
          <w:p w14:paraId="7DB802A5" w14:textId="77777777" w:rsidR="001005E7" w:rsidRPr="00304FF2" w:rsidRDefault="001005E7" w:rsidP="00667BDD">
            <w:pPr>
              <w:rPr>
                <w:rFonts w:ascii="Arial" w:hAnsi="Arial" w:cs="Arial"/>
                <w:sz w:val="19"/>
                <w:szCs w:val="19"/>
              </w:rPr>
            </w:pPr>
          </w:p>
          <w:p w14:paraId="174A6A2E" w14:textId="77777777" w:rsidR="00636AED" w:rsidRPr="00304FF2" w:rsidRDefault="00636AED" w:rsidP="00667BDD">
            <w:pPr>
              <w:rPr>
                <w:rFonts w:ascii="Arial" w:hAnsi="Arial" w:cs="Arial"/>
                <w:sz w:val="19"/>
                <w:szCs w:val="19"/>
              </w:rPr>
            </w:pPr>
          </w:p>
          <w:p w14:paraId="1CD83277" w14:textId="77777777" w:rsidR="001005E7" w:rsidRPr="00304FF2" w:rsidRDefault="001005E7" w:rsidP="00667BDD">
            <w:pPr>
              <w:rPr>
                <w:rFonts w:ascii="Arial" w:hAnsi="Arial" w:cs="Arial"/>
                <w:sz w:val="19"/>
                <w:szCs w:val="19"/>
              </w:rPr>
            </w:pPr>
          </w:p>
          <w:p w14:paraId="2D14CB36" w14:textId="77777777" w:rsidR="001005E7" w:rsidRPr="00304FF2" w:rsidRDefault="001005E7" w:rsidP="00667BDD">
            <w:pPr>
              <w:rPr>
                <w:rFonts w:ascii="Arial" w:hAnsi="Arial" w:cs="Arial"/>
                <w:sz w:val="19"/>
                <w:szCs w:val="19"/>
              </w:rPr>
            </w:pPr>
          </w:p>
        </w:tc>
        <w:tc>
          <w:tcPr>
            <w:tcW w:w="8890" w:type="dxa"/>
            <w:gridSpan w:val="3"/>
          </w:tcPr>
          <w:p w14:paraId="11C49124" w14:textId="77777777" w:rsidR="001005E7" w:rsidRPr="00304FF2" w:rsidRDefault="001005E7" w:rsidP="00667BDD">
            <w:pPr>
              <w:rPr>
                <w:rFonts w:ascii="Arial" w:hAnsi="Arial" w:cs="Arial"/>
                <w:sz w:val="19"/>
                <w:szCs w:val="19"/>
              </w:rPr>
            </w:pPr>
          </w:p>
        </w:tc>
      </w:tr>
      <w:tr w:rsidR="00ED55C4" w:rsidRPr="00304FF2" w14:paraId="3367C8FA" w14:textId="77777777" w:rsidTr="00CD238B">
        <w:tc>
          <w:tcPr>
            <w:tcW w:w="440" w:type="dxa"/>
            <w:gridSpan w:val="2"/>
          </w:tcPr>
          <w:p w14:paraId="60DB9370" w14:textId="77777777" w:rsidR="00ED55C4" w:rsidRPr="00304FF2" w:rsidRDefault="00ED55C4" w:rsidP="0042019B">
            <w:pPr>
              <w:rPr>
                <w:rFonts w:ascii="Arial" w:hAnsi="Arial" w:cs="Arial"/>
                <w:sz w:val="19"/>
                <w:szCs w:val="19"/>
              </w:rPr>
            </w:pPr>
            <w:r w:rsidRPr="00304FF2">
              <w:rPr>
                <w:rFonts w:ascii="Arial" w:hAnsi="Arial" w:cs="Arial"/>
                <w:sz w:val="19"/>
                <w:szCs w:val="19"/>
              </w:rPr>
              <w:t>1</w:t>
            </w:r>
            <w:r w:rsidR="00E60511" w:rsidRPr="00304FF2">
              <w:rPr>
                <w:rFonts w:ascii="Arial" w:hAnsi="Arial" w:cs="Arial"/>
                <w:sz w:val="19"/>
                <w:szCs w:val="19"/>
              </w:rPr>
              <w:t>3</w:t>
            </w:r>
          </w:p>
        </w:tc>
        <w:tc>
          <w:tcPr>
            <w:tcW w:w="8890" w:type="dxa"/>
            <w:gridSpan w:val="3"/>
          </w:tcPr>
          <w:p w14:paraId="62B42121"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CD238B" w:rsidRPr="00304FF2">
              <w:rPr>
                <w:rFonts w:ascii="Arial" w:hAnsi="Arial" w:cs="Arial"/>
                <w:sz w:val="19"/>
                <w:szCs w:val="19"/>
              </w:rPr>
              <w:t>Growth in Spiritual Development</w:t>
            </w:r>
            <w:r w:rsidRPr="00304FF2">
              <w:rPr>
                <w:rFonts w:ascii="Arial" w:hAnsi="Arial" w:cs="Arial"/>
                <w:sz w:val="19"/>
                <w:szCs w:val="19"/>
              </w:rPr>
              <w:t>”?</w:t>
            </w:r>
          </w:p>
        </w:tc>
      </w:tr>
      <w:tr w:rsidR="001005E7" w:rsidRPr="00304FF2" w14:paraId="0C8C6CA5" w14:textId="77777777" w:rsidTr="00CD238B">
        <w:tc>
          <w:tcPr>
            <w:tcW w:w="440" w:type="dxa"/>
            <w:gridSpan w:val="2"/>
          </w:tcPr>
          <w:p w14:paraId="2F95FE6E" w14:textId="77777777" w:rsidR="001005E7" w:rsidRPr="00304FF2" w:rsidRDefault="001005E7" w:rsidP="00667BDD">
            <w:pPr>
              <w:rPr>
                <w:rFonts w:ascii="Arial" w:hAnsi="Arial" w:cs="Arial"/>
                <w:sz w:val="19"/>
                <w:szCs w:val="19"/>
              </w:rPr>
            </w:pPr>
          </w:p>
          <w:p w14:paraId="284E931C" w14:textId="77777777" w:rsidR="001005E7" w:rsidRPr="00304FF2" w:rsidRDefault="001005E7" w:rsidP="00667BDD">
            <w:pPr>
              <w:rPr>
                <w:rFonts w:ascii="Arial" w:hAnsi="Arial" w:cs="Arial"/>
                <w:sz w:val="19"/>
                <w:szCs w:val="19"/>
              </w:rPr>
            </w:pPr>
          </w:p>
          <w:p w14:paraId="696E6825" w14:textId="77777777" w:rsidR="00636AED" w:rsidRPr="00304FF2" w:rsidRDefault="00636AED" w:rsidP="00667BDD">
            <w:pPr>
              <w:rPr>
                <w:rFonts w:ascii="Arial" w:hAnsi="Arial" w:cs="Arial"/>
                <w:sz w:val="19"/>
                <w:szCs w:val="19"/>
              </w:rPr>
            </w:pPr>
          </w:p>
          <w:p w14:paraId="4B9E3E83" w14:textId="77777777" w:rsidR="001005E7" w:rsidRPr="00304FF2" w:rsidRDefault="001005E7" w:rsidP="00667BDD">
            <w:pPr>
              <w:rPr>
                <w:rFonts w:ascii="Arial" w:hAnsi="Arial" w:cs="Arial"/>
                <w:sz w:val="19"/>
                <w:szCs w:val="19"/>
              </w:rPr>
            </w:pPr>
          </w:p>
          <w:p w14:paraId="10D11716" w14:textId="77777777" w:rsidR="001005E7" w:rsidRPr="00304FF2" w:rsidRDefault="001005E7" w:rsidP="00667BDD">
            <w:pPr>
              <w:rPr>
                <w:rFonts w:ascii="Arial" w:hAnsi="Arial" w:cs="Arial"/>
                <w:sz w:val="19"/>
                <w:szCs w:val="19"/>
              </w:rPr>
            </w:pPr>
          </w:p>
        </w:tc>
        <w:tc>
          <w:tcPr>
            <w:tcW w:w="8890" w:type="dxa"/>
            <w:gridSpan w:val="3"/>
          </w:tcPr>
          <w:p w14:paraId="406F6542" w14:textId="77777777" w:rsidR="001005E7" w:rsidRPr="00304FF2" w:rsidRDefault="001005E7" w:rsidP="00667BDD">
            <w:pPr>
              <w:rPr>
                <w:rFonts w:ascii="Arial" w:hAnsi="Arial" w:cs="Arial"/>
                <w:sz w:val="19"/>
                <w:szCs w:val="19"/>
              </w:rPr>
            </w:pPr>
          </w:p>
        </w:tc>
      </w:tr>
      <w:tr w:rsidR="00ED55C4" w:rsidRPr="00304FF2" w14:paraId="0E1C97CF" w14:textId="77777777" w:rsidTr="00CD238B">
        <w:tc>
          <w:tcPr>
            <w:tcW w:w="440" w:type="dxa"/>
            <w:gridSpan w:val="2"/>
          </w:tcPr>
          <w:p w14:paraId="0230BD5A" w14:textId="77777777" w:rsidR="00ED55C4" w:rsidRPr="00304FF2" w:rsidRDefault="00ED55C4" w:rsidP="0042019B">
            <w:pPr>
              <w:rPr>
                <w:rFonts w:ascii="Arial" w:hAnsi="Arial" w:cs="Arial"/>
                <w:sz w:val="19"/>
                <w:szCs w:val="19"/>
              </w:rPr>
            </w:pPr>
            <w:r w:rsidRPr="00304FF2">
              <w:rPr>
                <w:rFonts w:ascii="Arial" w:hAnsi="Arial" w:cs="Arial"/>
                <w:sz w:val="19"/>
                <w:szCs w:val="19"/>
              </w:rPr>
              <w:t>1</w:t>
            </w:r>
            <w:r w:rsidR="00E60511" w:rsidRPr="00304FF2">
              <w:rPr>
                <w:rFonts w:ascii="Arial" w:hAnsi="Arial" w:cs="Arial"/>
                <w:sz w:val="19"/>
                <w:szCs w:val="19"/>
              </w:rPr>
              <w:t>4</w:t>
            </w:r>
          </w:p>
        </w:tc>
        <w:tc>
          <w:tcPr>
            <w:tcW w:w="8890" w:type="dxa"/>
            <w:gridSpan w:val="3"/>
          </w:tcPr>
          <w:p w14:paraId="22DCDD25" w14:textId="77777777" w:rsidR="00ED55C4" w:rsidRPr="00304FF2" w:rsidRDefault="00ED55C4" w:rsidP="00667BDD">
            <w:pPr>
              <w:rPr>
                <w:rFonts w:ascii="Arial" w:hAnsi="Arial" w:cs="Arial"/>
                <w:sz w:val="19"/>
                <w:szCs w:val="19"/>
              </w:rPr>
            </w:pPr>
            <w:r w:rsidRPr="00304FF2">
              <w:rPr>
                <w:rFonts w:ascii="Arial" w:hAnsi="Arial" w:cs="Arial"/>
                <w:sz w:val="19"/>
                <w:szCs w:val="19"/>
              </w:rPr>
              <w:t>What are the key ideas in “</w:t>
            </w:r>
            <w:r w:rsidR="00CD238B" w:rsidRPr="00304FF2">
              <w:rPr>
                <w:rFonts w:ascii="Arial" w:hAnsi="Arial" w:cs="Arial"/>
                <w:sz w:val="19"/>
                <w:szCs w:val="19"/>
              </w:rPr>
              <w:t>Growth in Spiritual Deportment</w:t>
            </w:r>
            <w:r w:rsidRPr="00304FF2">
              <w:rPr>
                <w:rFonts w:ascii="Arial" w:hAnsi="Arial" w:cs="Arial"/>
                <w:sz w:val="19"/>
                <w:szCs w:val="19"/>
              </w:rPr>
              <w:t>”?</w:t>
            </w:r>
          </w:p>
        </w:tc>
      </w:tr>
      <w:tr w:rsidR="001005E7" w:rsidRPr="00304FF2" w14:paraId="08234F96" w14:textId="77777777" w:rsidTr="00CD238B">
        <w:tc>
          <w:tcPr>
            <w:tcW w:w="440" w:type="dxa"/>
            <w:gridSpan w:val="2"/>
          </w:tcPr>
          <w:p w14:paraId="79F88FA0" w14:textId="77777777" w:rsidR="001005E7" w:rsidRPr="00304FF2" w:rsidRDefault="001005E7" w:rsidP="00667BDD">
            <w:pPr>
              <w:rPr>
                <w:rFonts w:ascii="Arial" w:hAnsi="Arial" w:cs="Arial"/>
                <w:sz w:val="19"/>
                <w:szCs w:val="19"/>
              </w:rPr>
            </w:pPr>
          </w:p>
          <w:p w14:paraId="4FAAEC81" w14:textId="77777777" w:rsidR="001005E7" w:rsidRPr="00304FF2" w:rsidRDefault="001005E7" w:rsidP="00667BDD">
            <w:pPr>
              <w:rPr>
                <w:rFonts w:ascii="Arial" w:hAnsi="Arial" w:cs="Arial"/>
                <w:sz w:val="19"/>
                <w:szCs w:val="19"/>
              </w:rPr>
            </w:pPr>
          </w:p>
          <w:p w14:paraId="6B3FE29C" w14:textId="77777777" w:rsidR="00636AED" w:rsidRPr="00304FF2" w:rsidRDefault="00636AED" w:rsidP="00667BDD">
            <w:pPr>
              <w:rPr>
                <w:rFonts w:ascii="Arial" w:hAnsi="Arial" w:cs="Arial"/>
                <w:sz w:val="19"/>
                <w:szCs w:val="19"/>
              </w:rPr>
            </w:pPr>
          </w:p>
          <w:p w14:paraId="0CE55B08" w14:textId="77777777" w:rsidR="001005E7" w:rsidRPr="00304FF2" w:rsidRDefault="001005E7" w:rsidP="00667BDD">
            <w:pPr>
              <w:rPr>
                <w:rFonts w:ascii="Arial" w:hAnsi="Arial" w:cs="Arial"/>
                <w:sz w:val="19"/>
                <w:szCs w:val="19"/>
              </w:rPr>
            </w:pPr>
          </w:p>
          <w:p w14:paraId="55E20C29" w14:textId="77777777" w:rsidR="001005E7" w:rsidRPr="00304FF2" w:rsidRDefault="001005E7" w:rsidP="00667BDD">
            <w:pPr>
              <w:rPr>
                <w:rFonts w:ascii="Arial" w:hAnsi="Arial" w:cs="Arial"/>
                <w:sz w:val="19"/>
                <w:szCs w:val="19"/>
              </w:rPr>
            </w:pPr>
          </w:p>
        </w:tc>
        <w:tc>
          <w:tcPr>
            <w:tcW w:w="8890" w:type="dxa"/>
            <w:gridSpan w:val="3"/>
          </w:tcPr>
          <w:p w14:paraId="5BF95AF5" w14:textId="77777777" w:rsidR="001005E7" w:rsidRPr="00304FF2" w:rsidRDefault="001005E7" w:rsidP="00667BDD">
            <w:pPr>
              <w:rPr>
                <w:rFonts w:ascii="Arial" w:hAnsi="Arial" w:cs="Arial"/>
                <w:sz w:val="19"/>
                <w:szCs w:val="19"/>
              </w:rPr>
            </w:pPr>
          </w:p>
        </w:tc>
      </w:tr>
      <w:tr w:rsidR="00F84AF8" w:rsidRPr="00304FF2" w14:paraId="73CB8C49" w14:textId="77777777" w:rsidTr="00CD238B">
        <w:tc>
          <w:tcPr>
            <w:tcW w:w="440" w:type="dxa"/>
            <w:gridSpan w:val="2"/>
          </w:tcPr>
          <w:p w14:paraId="4DB0D428" w14:textId="43E5A582" w:rsidR="00F84AF8" w:rsidRPr="00304FF2" w:rsidRDefault="00F84AF8" w:rsidP="00F84AF8">
            <w:pPr>
              <w:rPr>
                <w:rFonts w:ascii="Arial" w:hAnsi="Arial" w:cs="Arial"/>
                <w:sz w:val="19"/>
                <w:szCs w:val="19"/>
              </w:rPr>
            </w:pPr>
            <w:r w:rsidRPr="00304FF2">
              <w:rPr>
                <w:rFonts w:ascii="Arial" w:hAnsi="Arial" w:cs="Arial"/>
                <w:sz w:val="19"/>
                <w:szCs w:val="19"/>
              </w:rPr>
              <w:t>1</w:t>
            </w:r>
          </w:p>
        </w:tc>
        <w:tc>
          <w:tcPr>
            <w:tcW w:w="8890" w:type="dxa"/>
            <w:gridSpan w:val="3"/>
          </w:tcPr>
          <w:p w14:paraId="13C7D1E2" w14:textId="77777777" w:rsidR="00F84AF8" w:rsidRPr="00304FF2" w:rsidRDefault="00F84AF8" w:rsidP="00F84AF8">
            <w:pPr>
              <w:rPr>
                <w:rFonts w:ascii="Arial" w:hAnsi="Arial" w:cs="Arial"/>
                <w:sz w:val="19"/>
                <w:szCs w:val="19"/>
              </w:rPr>
            </w:pPr>
            <w:r w:rsidRPr="00304FF2">
              <w:rPr>
                <w:rFonts w:ascii="Arial" w:hAnsi="Arial" w:cs="Arial"/>
                <w:sz w:val="19"/>
                <w:szCs w:val="19"/>
              </w:rPr>
              <w:t>Sermon Development. How did the introduction of this sermon make it relevant?</w:t>
            </w:r>
          </w:p>
        </w:tc>
      </w:tr>
      <w:tr w:rsidR="00F84AF8" w:rsidRPr="00304FF2" w14:paraId="06E4D856" w14:textId="77777777" w:rsidTr="00CD238B">
        <w:tc>
          <w:tcPr>
            <w:tcW w:w="440" w:type="dxa"/>
            <w:gridSpan w:val="2"/>
          </w:tcPr>
          <w:p w14:paraId="62D1CDC5" w14:textId="77777777" w:rsidR="00F84AF8" w:rsidRPr="00304FF2" w:rsidRDefault="00F84AF8" w:rsidP="00F84AF8">
            <w:pPr>
              <w:rPr>
                <w:rFonts w:ascii="Arial" w:hAnsi="Arial" w:cs="Arial"/>
                <w:sz w:val="19"/>
                <w:szCs w:val="19"/>
              </w:rPr>
            </w:pPr>
          </w:p>
          <w:p w14:paraId="25CFE525" w14:textId="77777777" w:rsidR="00F84AF8" w:rsidRPr="00304FF2" w:rsidRDefault="00F84AF8" w:rsidP="00F84AF8">
            <w:pPr>
              <w:rPr>
                <w:rFonts w:ascii="Arial" w:hAnsi="Arial" w:cs="Arial"/>
                <w:sz w:val="19"/>
                <w:szCs w:val="19"/>
              </w:rPr>
            </w:pPr>
          </w:p>
          <w:p w14:paraId="33968978" w14:textId="77777777" w:rsidR="00F84AF8" w:rsidRPr="00304FF2" w:rsidRDefault="00F84AF8" w:rsidP="00F84AF8">
            <w:pPr>
              <w:rPr>
                <w:rFonts w:ascii="Arial" w:hAnsi="Arial" w:cs="Arial"/>
                <w:sz w:val="19"/>
                <w:szCs w:val="19"/>
              </w:rPr>
            </w:pPr>
          </w:p>
          <w:p w14:paraId="31248FF2" w14:textId="77777777" w:rsidR="00F84AF8" w:rsidRPr="00304FF2" w:rsidRDefault="00F84AF8" w:rsidP="00F84AF8">
            <w:pPr>
              <w:rPr>
                <w:rFonts w:ascii="Arial" w:hAnsi="Arial" w:cs="Arial"/>
                <w:sz w:val="19"/>
                <w:szCs w:val="19"/>
              </w:rPr>
            </w:pPr>
          </w:p>
        </w:tc>
        <w:tc>
          <w:tcPr>
            <w:tcW w:w="8890" w:type="dxa"/>
            <w:gridSpan w:val="3"/>
          </w:tcPr>
          <w:p w14:paraId="62B2F81A" w14:textId="77777777" w:rsidR="00F84AF8" w:rsidRPr="00304FF2" w:rsidRDefault="00F84AF8" w:rsidP="00F84AF8">
            <w:pPr>
              <w:rPr>
                <w:rFonts w:ascii="Arial" w:hAnsi="Arial" w:cs="Arial"/>
                <w:sz w:val="19"/>
                <w:szCs w:val="19"/>
              </w:rPr>
            </w:pPr>
          </w:p>
        </w:tc>
      </w:tr>
      <w:tr w:rsidR="00F84AF8" w:rsidRPr="00304FF2" w14:paraId="4C2DDADD" w14:textId="77777777" w:rsidTr="00CD238B">
        <w:tc>
          <w:tcPr>
            <w:tcW w:w="440" w:type="dxa"/>
            <w:gridSpan w:val="2"/>
          </w:tcPr>
          <w:p w14:paraId="144C1B62" w14:textId="35D3FFA3" w:rsidR="00F84AF8" w:rsidRPr="00304FF2" w:rsidRDefault="00304FF2" w:rsidP="00F84AF8">
            <w:pPr>
              <w:rPr>
                <w:rFonts w:ascii="Arial" w:hAnsi="Arial" w:cs="Arial"/>
                <w:sz w:val="19"/>
                <w:szCs w:val="19"/>
              </w:rPr>
            </w:pPr>
            <w:r w:rsidRPr="00304FF2">
              <w:rPr>
                <w:rFonts w:ascii="Arial" w:hAnsi="Arial" w:cs="Arial"/>
                <w:sz w:val="19"/>
                <w:szCs w:val="19"/>
              </w:rPr>
              <w:t>2</w:t>
            </w:r>
          </w:p>
        </w:tc>
        <w:tc>
          <w:tcPr>
            <w:tcW w:w="8890" w:type="dxa"/>
            <w:gridSpan w:val="3"/>
          </w:tcPr>
          <w:p w14:paraId="46C344A9" w14:textId="77777777" w:rsidR="00F84AF8" w:rsidRPr="00304FF2" w:rsidRDefault="00F84AF8" w:rsidP="00F84AF8">
            <w:pPr>
              <w:rPr>
                <w:rFonts w:ascii="Arial" w:hAnsi="Arial" w:cs="Arial"/>
                <w:sz w:val="19"/>
                <w:szCs w:val="19"/>
              </w:rPr>
            </w:pPr>
            <w:r w:rsidRPr="00304FF2">
              <w:rPr>
                <w:rFonts w:ascii="Arial" w:hAnsi="Arial" w:cs="Arial"/>
                <w:sz w:val="19"/>
                <w:szCs w:val="19"/>
              </w:rPr>
              <w:t>How did the organization of this sermon make it memorable?</w:t>
            </w:r>
          </w:p>
        </w:tc>
      </w:tr>
      <w:tr w:rsidR="00F84AF8" w:rsidRPr="00304FF2" w14:paraId="5996FA0D" w14:textId="77777777" w:rsidTr="00CD238B">
        <w:tc>
          <w:tcPr>
            <w:tcW w:w="440" w:type="dxa"/>
            <w:gridSpan w:val="2"/>
          </w:tcPr>
          <w:p w14:paraId="16323777" w14:textId="77777777" w:rsidR="00F84AF8" w:rsidRPr="00304FF2" w:rsidRDefault="00F84AF8" w:rsidP="00F84AF8">
            <w:pPr>
              <w:rPr>
                <w:rFonts w:ascii="Arial" w:hAnsi="Arial" w:cs="Arial"/>
                <w:sz w:val="19"/>
                <w:szCs w:val="19"/>
              </w:rPr>
            </w:pPr>
          </w:p>
          <w:p w14:paraId="1F868847" w14:textId="77777777" w:rsidR="00F84AF8" w:rsidRPr="00304FF2" w:rsidRDefault="00F84AF8" w:rsidP="00F84AF8">
            <w:pPr>
              <w:rPr>
                <w:rFonts w:ascii="Arial" w:hAnsi="Arial" w:cs="Arial"/>
                <w:sz w:val="19"/>
                <w:szCs w:val="19"/>
              </w:rPr>
            </w:pPr>
          </w:p>
          <w:p w14:paraId="0726E08A" w14:textId="77777777" w:rsidR="00F84AF8" w:rsidRPr="00304FF2" w:rsidRDefault="00F84AF8" w:rsidP="00F84AF8">
            <w:pPr>
              <w:rPr>
                <w:rFonts w:ascii="Arial" w:hAnsi="Arial" w:cs="Arial"/>
                <w:sz w:val="19"/>
                <w:szCs w:val="19"/>
              </w:rPr>
            </w:pPr>
          </w:p>
          <w:p w14:paraId="7980D250" w14:textId="77777777" w:rsidR="00F84AF8" w:rsidRPr="00304FF2" w:rsidRDefault="00F84AF8" w:rsidP="00F84AF8">
            <w:pPr>
              <w:rPr>
                <w:rFonts w:ascii="Arial" w:hAnsi="Arial" w:cs="Arial"/>
                <w:sz w:val="19"/>
                <w:szCs w:val="19"/>
              </w:rPr>
            </w:pPr>
          </w:p>
        </w:tc>
        <w:tc>
          <w:tcPr>
            <w:tcW w:w="8890" w:type="dxa"/>
            <w:gridSpan w:val="3"/>
          </w:tcPr>
          <w:p w14:paraId="5E115281" w14:textId="77777777" w:rsidR="00F84AF8" w:rsidRPr="00304FF2" w:rsidRDefault="00F84AF8" w:rsidP="00F84AF8">
            <w:pPr>
              <w:rPr>
                <w:rFonts w:ascii="Arial" w:hAnsi="Arial" w:cs="Arial"/>
                <w:sz w:val="19"/>
                <w:szCs w:val="19"/>
              </w:rPr>
            </w:pPr>
          </w:p>
        </w:tc>
      </w:tr>
      <w:tr w:rsidR="00F84AF8" w:rsidRPr="00304FF2" w14:paraId="30265AC4" w14:textId="77777777" w:rsidTr="00CD238B">
        <w:tc>
          <w:tcPr>
            <w:tcW w:w="440" w:type="dxa"/>
            <w:gridSpan w:val="2"/>
          </w:tcPr>
          <w:p w14:paraId="1003A0BD" w14:textId="0489F2EA" w:rsidR="00F84AF8" w:rsidRPr="00304FF2" w:rsidRDefault="00304FF2" w:rsidP="00F84AF8">
            <w:pPr>
              <w:rPr>
                <w:rFonts w:ascii="Arial" w:hAnsi="Arial" w:cs="Arial"/>
                <w:sz w:val="19"/>
                <w:szCs w:val="19"/>
              </w:rPr>
            </w:pPr>
            <w:r w:rsidRPr="00304FF2">
              <w:rPr>
                <w:rFonts w:ascii="Arial" w:hAnsi="Arial" w:cs="Arial"/>
                <w:sz w:val="19"/>
                <w:szCs w:val="19"/>
              </w:rPr>
              <w:t>3</w:t>
            </w:r>
          </w:p>
        </w:tc>
        <w:tc>
          <w:tcPr>
            <w:tcW w:w="8890" w:type="dxa"/>
            <w:gridSpan w:val="3"/>
          </w:tcPr>
          <w:p w14:paraId="763A283B" w14:textId="77777777" w:rsidR="00F84AF8" w:rsidRPr="00304FF2" w:rsidRDefault="00F84AF8" w:rsidP="00F84AF8">
            <w:pPr>
              <w:rPr>
                <w:rFonts w:ascii="Arial" w:hAnsi="Arial" w:cs="Arial"/>
                <w:sz w:val="19"/>
                <w:szCs w:val="19"/>
              </w:rPr>
            </w:pPr>
            <w:r w:rsidRPr="00304FF2">
              <w:rPr>
                <w:rFonts w:ascii="Arial" w:hAnsi="Arial" w:cs="Arial"/>
                <w:sz w:val="19"/>
                <w:szCs w:val="19"/>
              </w:rPr>
              <w:t>How did the conclusion of this sermon make it applicable?</w:t>
            </w:r>
          </w:p>
        </w:tc>
      </w:tr>
      <w:tr w:rsidR="00F84AF8" w:rsidRPr="00304FF2" w14:paraId="36B8E785" w14:textId="77777777" w:rsidTr="00CD238B">
        <w:tc>
          <w:tcPr>
            <w:tcW w:w="440" w:type="dxa"/>
            <w:gridSpan w:val="2"/>
          </w:tcPr>
          <w:p w14:paraId="4A74EA71" w14:textId="77777777" w:rsidR="00F84AF8" w:rsidRPr="00304FF2" w:rsidRDefault="00F84AF8" w:rsidP="00F84AF8">
            <w:pPr>
              <w:rPr>
                <w:rFonts w:ascii="Arial" w:hAnsi="Arial" w:cs="Arial"/>
                <w:sz w:val="19"/>
                <w:szCs w:val="19"/>
              </w:rPr>
            </w:pPr>
          </w:p>
          <w:p w14:paraId="0252D7B5" w14:textId="77777777" w:rsidR="00F84AF8" w:rsidRPr="00304FF2" w:rsidRDefault="00F84AF8" w:rsidP="00F84AF8">
            <w:pPr>
              <w:rPr>
                <w:rFonts w:ascii="Arial" w:hAnsi="Arial" w:cs="Arial"/>
                <w:sz w:val="19"/>
                <w:szCs w:val="19"/>
              </w:rPr>
            </w:pPr>
          </w:p>
          <w:p w14:paraId="3F29E863" w14:textId="77777777" w:rsidR="00F84AF8" w:rsidRPr="00304FF2" w:rsidRDefault="00F84AF8" w:rsidP="00F84AF8">
            <w:pPr>
              <w:rPr>
                <w:rFonts w:ascii="Arial" w:hAnsi="Arial" w:cs="Arial"/>
                <w:sz w:val="19"/>
                <w:szCs w:val="19"/>
              </w:rPr>
            </w:pPr>
          </w:p>
          <w:p w14:paraId="45C4E932" w14:textId="77777777" w:rsidR="00F84AF8" w:rsidRPr="00304FF2" w:rsidRDefault="00F84AF8" w:rsidP="00F84AF8">
            <w:pPr>
              <w:rPr>
                <w:rFonts w:ascii="Arial" w:hAnsi="Arial" w:cs="Arial"/>
                <w:sz w:val="19"/>
                <w:szCs w:val="19"/>
              </w:rPr>
            </w:pPr>
          </w:p>
          <w:p w14:paraId="2E32FBBB" w14:textId="77777777" w:rsidR="00F84AF8" w:rsidRPr="00304FF2" w:rsidRDefault="00F84AF8" w:rsidP="00F84AF8">
            <w:pPr>
              <w:rPr>
                <w:rFonts w:ascii="Arial" w:hAnsi="Arial" w:cs="Arial"/>
                <w:sz w:val="19"/>
                <w:szCs w:val="19"/>
              </w:rPr>
            </w:pPr>
          </w:p>
        </w:tc>
        <w:tc>
          <w:tcPr>
            <w:tcW w:w="8890" w:type="dxa"/>
            <w:gridSpan w:val="3"/>
          </w:tcPr>
          <w:p w14:paraId="74F0033B" w14:textId="77777777" w:rsidR="00F84AF8" w:rsidRPr="00304FF2" w:rsidRDefault="00F84AF8" w:rsidP="00F84AF8">
            <w:pPr>
              <w:rPr>
                <w:rFonts w:ascii="Arial" w:hAnsi="Arial" w:cs="Arial"/>
                <w:sz w:val="19"/>
                <w:szCs w:val="19"/>
              </w:rPr>
            </w:pPr>
          </w:p>
        </w:tc>
      </w:tr>
      <w:tr w:rsidR="00E246B7" w:rsidRPr="00304FF2" w14:paraId="23B1F63E" w14:textId="77777777" w:rsidTr="00E246B7">
        <w:tc>
          <w:tcPr>
            <w:tcW w:w="9330" w:type="dxa"/>
            <w:gridSpan w:val="5"/>
            <w:shd w:val="clear" w:color="auto" w:fill="F2F2F2" w:themeFill="background1" w:themeFillShade="F2"/>
          </w:tcPr>
          <w:p w14:paraId="6E96A12C" w14:textId="049C67B2" w:rsidR="00667BDD" w:rsidRPr="00304FF2" w:rsidRDefault="00304FF2" w:rsidP="00667BDD">
            <w:pPr>
              <w:rPr>
                <w:rFonts w:ascii="Arial" w:hAnsi="Arial" w:cs="Arial"/>
                <w:b/>
                <w:color w:val="000000" w:themeColor="text1"/>
                <w:sz w:val="19"/>
                <w:szCs w:val="19"/>
              </w:rPr>
            </w:pPr>
            <w:r w:rsidRPr="00304FF2">
              <w:rPr>
                <w:rFonts w:ascii="Arial" w:hAnsi="Arial" w:cs="Arial"/>
                <w:b/>
                <w:color w:val="000000" w:themeColor="text1"/>
                <w:sz w:val="19"/>
                <w:szCs w:val="19"/>
              </w:rPr>
              <w:lastRenderedPageBreak/>
              <w:t>Online Assignment: Preparing for the next level.</w:t>
            </w:r>
          </w:p>
        </w:tc>
      </w:tr>
      <w:tr w:rsidR="009439F7" w:rsidRPr="00304FF2" w14:paraId="6A3495B9" w14:textId="77777777" w:rsidTr="00CD238B">
        <w:tc>
          <w:tcPr>
            <w:tcW w:w="440" w:type="dxa"/>
            <w:gridSpan w:val="2"/>
          </w:tcPr>
          <w:p w14:paraId="7D4079AB" w14:textId="06B05210" w:rsidR="009439F7" w:rsidRPr="00304FF2" w:rsidRDefault="00304FF2" w:rsidP="009633ED">
            <w:pPr>
              <w:rPr>
                <w:rFonts w:ascii="Arial" w:hAnsi="Arial" w:cs="Arial"/>
                <w:sz w:val="19"/>
                <w:szCs w:val="19"/>
              </w:rPr>
            </w:pPr>
            <w:r w:rsidRPr="00304FF2">
              <w:rPr>
                <w:rFonts w:ascii="Arial" w:hAnsi="Arial" w:cs="Arial"/>
                <w:sz w:val="19"/>
                <w:szCs w:val="19"/>
              </w:rPr>
              <w:t>4</w:t>
            </w:r>
          </w:p>
        </w:tc>
        <w:tc>
          <w:tcPr>
            <w:tcW w:w="8890" w:type="dxa"/>
            <w:gridSpan w:val="3"/>
          </w:tcPr>
          <w:p w14:paraId="2D888A76" w14:textId="77777777" w:rsidR="009439F7" w:rsidRPr="00304FF2" w:rsidRDefault="00FD7AD6" w:rsidP="000F39A8">
            <w:pPr>
              <w:rPr>
                <w:rFonts w:ascii="Arial" w:hAnsi="Arial" w:cs="Arial"/>
                <w:sz w:val="19"/>
                <w:szCs w:val="19"/>
              </w:rPr>
            </w:pPr>
            <w:r w:rsidRPr="00304FF2">
              <w:rPr>
                <w:rFonts w:ascii="Arial" w:hAnsi="Arial" w:cs="Arial"/>
                <w:sz w:val="19"/>
                <w:szCs w:val="19"/>
              </w:rPr>
              <w:t xml:space="preserve">What helpful ideas did you find on this </w:t>
            </w:r>
            <w:r w:rsidR="00E246B7" w:rsidRPr="00304FF2">
              <w:rPr>
                <w:rFonts w:ascii="Arial" w:hAnsi="Arial" w:cs="Arial"/>
                <w:sz w:val="19"/>
                <w:szCs w:val="19"/>
              </w:rPr>
              <w:t>passage online</w:t>
            </w:r>
            <w:r w:rsidR="00814920" w:rsidRPr="00304FF2">
              <w:rPr>
                <w:rFonts w:ascii="Arial" w:hAnsi="Arial" w:cs="Arial"/>
                <w:sz w:val="19"/>
                <w:szCs w:val="19"/>
              </w:rPr>
              <w:t xml:space="preserve"> at</w:t>
            </w:r>
            <w:r w:rsidR="003F3952" w:rsidRPr="00304FF2">
              <w:rPr>
                <w:rFonts w:ascii="Arial" w:hAnsi="Arial" w:cs="Arial"/>
                <w:sz w:val="19"/>
                <w:szCs w:val="19"/>
              </w:rPr>
              <w:t xml:space="preserve"> </w:t>
            </w:r>
            <w:hyperlink r:id="rId41" w:history="1">
              <w:r w:rsidR="000F39A8" w:rsidRPr="00304FF2">
                <w:rPr>
                  <w:rStyle w:val="Hyperlink"/>
                  <w:rFonts w:ascii="Arial" w:hAnsi="Arial" w:cs="Arial"/>
                  <w:sz w:val="19"/>
                  <w:szCs w:val="19"/>
                </w:rPr>
                <w:t>www.JeremiahStudyBible.com/Philippians/library</w:t>
              </w:r>
            </w:hyperlink>
            <w:r w:rsidR="00E876C9" w:rsidRPr="00304FF2">
              <w:rPr>
                <w:rFonts w:ascii="Arial" w:hAnsi="Arial" w:cs="Arial"/>
                <w:sz w:val="19"/>
                <w:szCs w:val="19"/>
              </w:rPr>
              <w:t>?</w:t>
            </w:r>
            <w:hyperlink r:id="rId42" w:history="1"/>
          </w:p>
        </w:tc>
      </w:tr>
      <w:tr w:rsidR="009439F7" w:rsidRPr="00304FF2" w14:paraId="7E312DA8" w14:textId="77777777" w:rsidTr="00CD238B">
        <w:tc>
          <w:tcPr>
            <w:tcW w:w="440" w:type="dxa"/>
            <w:gridSpan w:val="2"/>
          </w:tcPr>
          <w:p w14:paraId="7E60D7A2" w14:textId="77777777" w:rsidR="009439F7" w:rsidRPr="00304FF2" w:rsidRDefault="009439F7" w:rsidP="009633ED">
            <w:pPr>
              <w:rPr>
                <w:rFonts w:ascii="Arial" w:hAnsi="Arial" w:cs="Arial"/>
                <w:sz w:val="19"/>
                <w:szCs w:val="19"/>
              </w:rPr>
            </w:pPr>
          </w:p>
          <w:p w14:paraId="643D6499" w14:textId="77777777" w:rsidR="009439F7" w:rsidRPr="00304FF2" w:rsidRDefault="009439F7" w:rsidP="009633ED">
            <w:pPr>
              <w:rPr>
                <w:rFonts w:ascii="Arial" w:hAnsi="Arial" w:cs="Arial"/>
                <w:sz w:val="19"/>
                <w:szCs w:val="19"/>
              </w:rPr>
            </w:pPr>
          </w:p>
          <w:p w14:paraId="22494070" w14:textId="77777777" w:rsidR="003F3952" w:rsidRPr="00304FF2" w:rsidRDefault="003F3952" w:rsidP="009633ED">
            <w:pPr>
              <w:rPr>
                <w:rFonts w:ascii="Arial" w:hAnsi="Arial" w:cs="Arial"/>
                <w:sz w:val="19"/>
                <w:szCs w:val="19"/>
              </w:rPr>
            </w:pPr>
          </w:p>
          <w:p w14:paraId="6F39D004" w14:textId="77777777" w:rsidR="003F3952" w:rsidRPr="00304FF2" w:rsidRDefault="003F3952" w:rsidP="009633ED">
            <w:pPr>
              <w:rPr>
                <w:rFonts w:ascii="Arial" w:hAnsi="Arial" w:cs="Arial"/>
                <w:sz w:val="19"/>
                <w:szCs w:val="19"/>
              </w:rPr>
            </w:pPr>
          </w:p>
          <w:p w14:paraId="17EE26A9" w14:textId="77777777" w:rsidR="003F3952" w:rsidRPr="00304FF2" w:rsidRDefault="003F3952" w:rsidP="009633ED">
            <w:pPr>
              <w:rPr>
                <w:rFonts w:ascii="Arial" w:hAnsi="Arial" w:cs="Arial"/>
                <w:sz w:val="19"/>
                <w:szCs w:val="19"/>
              </w:rPr>
            </w:pPr>
          </w:p>
          <w:p w14:paraId="264DE8F4" w14:textId="77777777" w:rsidR="009439F7" w:rsidRPr="00304FF2" w:rsidRDefault="009439F7" w:rsidP="009633ED">
            <w:pPr>
              <w:rPr>
                <w:rFonts w:ascii="Arial" w:hAnsi="Arial" w:cs="Arial"/>
                <w:sz w:val="19"/>
                <w:szCs w:val="19"/>
              </w:rPr>
            </w:pPr>
          </w:p>
        </w:tc>
        <w:tc>
          <w:tcPr>
            <w:tcW w:w="8890" w:type="dxa"/>
            <w:gridSpan w:val="3"/>
          </w:tcPr>
          <w:p w14:paraId="15EE9E07" w14:textId="77777777" w:rsidR="009439F7" w:rsidRPr="00304FF2" w:rsidRDefault="009439F7" w:rsidP="009633ED">
            <w:pPr>
              <w:rPr>
                <w:rFonts w:ascii="Arial" w:hAnsi="Arial" w:cs="Arial"/>
                <w:sz w:val="19"/>
                <w:szCs w:val="19"/>
              </w:rPr>
            </w:pPr>
          </w:p>
        </w:tc>
      </w:tr>
      <w:tr w:rsidR="00E246B7" w:rsidRPr="00304FF2" w14:paraId="1A4648A6" w14:textId="77777777" w:rsidTr="00E246B7">
        <w:tc>
          <w:tcPr>
            <w:tcW w:w="9330" w:type="dxa"/>
            <w:gridSpan w:val="5"/>
            <w:shd w:val="clear" w:color="auto" w:fill="F2F2F2" w:themeFill="background1" w:themeFillShade="F2"/>
          </w:tcPr>
          <w:p w14:paraId="3FB1924C" w14:textId="77777777" w:rsidR="009439F7" w:rsidRPr="00304FF2" w:rsidRDefault="009439F7" w:rsidP="001005E7">
            <w:pPr>
              <w:rPr>
                <w:rFonts w:ascii="Arial" w:hAnsi="Arial" w:cs="Arial"/>
                <w:b/>
                <w:color w:val="000000" w:themeColor="text1"/>
                <w:sz w:val="19"/>
                <w:szCs w:val="19"/>
              </w:rPr>
            </w:pPr>
            <w:r w:rsidRPr="00304FF2">
              <w:rPr>
                <w:rFonts w:ascii="Arial" w:hAnsi="Arial" w:cs="Arial"/>
                <w:b/>
                <w:color w:val="000000" w:themeColor="text1"/>
                <w:sz w:val="19"/>
                <w:szCs w:val="19"/>
              </w:rPr>
              <w:t>Journal Reflections and Applications – 40 minutes</w:t>
            </w:r>
          </w:p>
        </w:tc>
      </w:tr>
      <w:tr w:rsidR="009439F7" w:rsidRPr="00304FF2" w14:paraId="4BF62B6B" w14:textId="77777777" w:rsidTr="003F3952">
        <w:tc>
          <w:tcPr>
            <w:tcW w:w="9330" w:type="dxa"/>
            <w:gridSpan w:val="5"/>
          </w:tcPr>
          <w:p w14:paraId="155DD662" w14:textId="77777777" w:rsidR="009439F7" w:rsidRPr="00304FF2" w:rsidRDefault="00814920" w:rsidP="00195D9F">
            <w:pPr>
              <w:jc w:val="both"/>
              <w:rPr>
                <w:rFonts w:ascii="Arial" w:hAnsi="Arial" w:cs="Arial"/>
                <w:sz w:val="19"/>
                <w:szCs w:val="19"/>
              </w:rPr>
            </w:pPr>
            <w:r w:rsidRPr="00304FF2">
              <w:rPr>
                <w:rFonts w:ascii="Arial" w:hAnsi="Arial" w:cs="Arial"/>
                <w:bCs/>
                <w:sz w:val="19"/>
                <w:szCs w:val="19"/>
              </w:rPr>
              <w:t>Completing the Group Discovery Questions, the Personal Application Questions, and Assignments at the end of the book will make your joy come alive.</w:t>
            </w:r>
            <w:r w:rsidR="009439F7" w:rsidRPr="00304FF2">
              <w:rPr>
                <w:rFonts w:ascii="Arial" w:hAnsi="Arial" w:cs="Arial"/>
                <w:bCs/>
                <w:sz w:val="19"/>
                <w:szCs w:val="19"/>
              </w:rPr>
              <w:t xml:space="preserve"> </w:t>
            </w:r>
          </w:p>
        </w:tc>
      </w:tr>
      <w:tr w:rsidR="009439F7" w:rsidRPr="00304FF2" w14:paraId="1672BCFA" w14:textId="77777777" w:rsidTr="003F3952">
        <w:tc>
          <w:tcPr>
            <w:tcW w:w="328" w:type="dxa"/>
          </w:tcPr>
          <w:p w14:paraId="3DEC7C17" w14:textId="77777777" w:rsidR="009439F7" w:rsidRPr="00304FF2" w:rsidRDefault="009439F7" w:rsidP="00667BDD">
            <w:pPr>
              <w:contextualSpacing/>
              <w:rPr>
                <w:rFonts w:ascii="Arial" w:hAnsi="Arial" w:cs="Arial"/>
                <w:bCs/>
                <w:color w:val="000000"/>
                <w:sz w:val="19"/>
                <w:szCs w:val="19"/>
                <w:lang w:val="es-MX"/>
              </w:rPr>
            </w:pPr>
            <w:r w:rsidRPr="00304FF2">
              <w:rPr>
                <w:rFonts w:ascii="Arial" w:hAnsi="Arial" w:cs="Arial"/>
                <w:bCs/>
                <w:color w:val="000000"/>
                <w:sz w:val="19"/>
                <w:szCs w:val="19"/>
                <w:lang w:val="es-MX"/>
              </w:rPr>
              <w:t>1</w:t>
            </w:r>
          </w:p>
        </w:tc>
        <w:tc>
          <w:tcPr>
            <w:tcW w:w="9002" w:type="dxa"/>
            <w:gridSpan w:val="4"/>
          </w:tcPr>
          <w:p w14:paraId="34615E7D" w14:textId="77777777" w:rsidR="009439F7" w:rsidRPr="00304FF2" w:rsidRDefault="004B07A2" w:rsidP="00195D9F">
            <w:pPr>
              <w:jc w:val="both"/>
              <w:rPr>
                <w:rFonts w:ascii="Arial" w:hAnsi="Arial" w:cs="Arial"/>
                <w:bCs/>
                <w:sz w:val="19"/>
                <w:szCs w:val="19"/>
              </w:rPr>
            </w:pPr>
            <w:r w:rsidRPr="00304FF2">
              <w:rPr>
                <w:rFonts w:ascii="Arial" w:hAnsi="Arial" w:cs="Arial"/>
                <w:sz w:val="19"/>
                <w:szCs w:val="19"/>
              </w:rPr>
              <w:t xml:space="preserve">Be prepared to answer and discuss the </w:t>
            </w:r>
            <w:r w:rsidRPr="00304FF2">
              <w:rPr>
                <w:rFonts w:ascii="Arial" w:hAnsi="Arial" w:cs="Arial"/>
                <w:b/>
                <w:sz w:val="19"/>
                <w:szCs w:val="19"/>
              </w:rPr>
              <w:t>Icebreaker and</w:t>
            </w:r>
            <w:r w:rsidRPr="00304FF2">
              <w:rPr>
                <w:rFonts w:ascii="Arial" w:hAnsi="Arial" w:cs="Arial"/>
                <w:sz w:val="19"/>
                <w:szCs w:val="19"/>
              </w:rPr>
              <w:t xml:space="preserve"> </w:t>
            </w:r>
            <w:r w:rsidRPr="00304FF2">
              <w:rPr>
                <w:rFonts w:ascii="Arial" w:hAnsi="Arial" w:cs="Arial"/>
                <w:b/>
                <w:sz w:val="19"/>
                <w:szCs w:val="19"/>
              </w:rPr>
              <w:t>Group Discovery Questions</w:t>
            </w:r>
            <w:r w:rsidRPr="00304FF2">
              <w:rPr>
                <w:rFonts w:ascii="Arial" w:hAnsi="Arial" w:cs="Arial"/>
                <w:sz w:val="19"/>
                <w:szCs w:val="19"/>
              </w:rPr>
              <w:t xml:space="preserve"> on page 203 in </w:t>
            </w:r>
            <w:r w:rsidRPr="00304FF2">
              <w:rPr>
                <w:rFonts w:ascii="Arial" w:hAnsi="Arial" w:cs="Arial"/>
                <w:i/>
                <w:sz w:val="19"/>
                <w:szCs w:val="19"/>
              </w:rPr>
              <w:t>Turning Toward Joy</w:t>
            </w:r>
            <w:r w:rsidRPr="00304FF2">
              <w:rPr>
                <w:rFonts w:ascii="Arial" w:hAnsi="Arial" w:cs="Arial"/>
                <w:sz w:val="19"/>
                <w:szCs w:val="19"/>
              </w:rPr>
              <w:t>.</w:t>
            </w:r>
          </w:p>
        </w:tc>
      </w:tr>
      <w:tr w:rsidR="009439F7" w:rsidRPr="00304FF2" w14:paraId="05CBC8E3" w14:textId="77777777" w:rsidTr="003F3952">
        <w:tc>
          <w:tcPr>
            <w:tcW w:w="328" w:type="dxa"/>
          </w:tcPr>
          <w:p w14:paraId="4AC874F2" w14:textId="77777777" w:rsidR="009439F7" w:rsidRPr="00304FF2" w:rsidRDefault="009439F7" w:rsidP="00667BDD">
            <w:pPr>
              <w:contextualSpacing/>
              <w:rPr>
                <w:rFonts w:ascii="Arial" w:hAnsi="Arial" w:cs="Arial"/>
                <w:bCs/>
                <w:color w:val="000000"/>
                <w:sz w:val="19"/>
                <w:szCs w:val="19"/>
              </w:rPr>
            </w:pPr>
          </w:p>
          <w:p w14:paraId="073B559D" w14:textId="77777777" w:rsidR="009439F7" w:rsidRPr="00304FF2" w:rsidRDefault="009439F7" w:rsidP="00667BDD">
            <w:pPr>
              <w:contextualSpacing/>
              <w:rPr>
                <w:rFonts w:ascii="Arial" w:hAnsi="Arial" w:cs="Arial"/>
                <w:bCs/>
                <w:color w:val="000000"/>
                <w:sz w:val="19"/>
                <w:szCs w:val="19"/>
              </w:rPr>
            </w:pPr>
          </w:p>
          <w:p w14:paraId="0A501884" w14:textId="77777777" w:rsidR="009439F7" w:rsidRPr="00304FF2" w:rsidRDefault="009439F7" w:rsidP="00667BDD">
            <w:pPr>
              <w:contextualSpacing/>
              <w:rPr>
                <w:rFonts w:ascii="Arial" w:hAnsi="Arial" w:cs="Arial"/>
                <w:bCs/>
                <w:color w:val="000000"/>
                <w:sz w:val="19"/>
                <w:szCs w:val="19"/>
              </w:rPr>
            </w:pPr>
          </w:p>
          <w:p w14:paraId="3DC9476F" w14:textId="77777777" w:rsidR="009439F7" w:rsidRPr="00304FF2" w:rsidRDefault="009439F7" w:rsidP="00667BDD">
            <w:pPr>
              <w:contextualSpacing/>
              <w:rPr>
                <w:rFonts w:ascii="Arial" w:hAnsi="Arial" w:cs="Arial"/>
                <w:bCs/>
                <w:color w:val="000000"/>
                <w:sz w:val="19"/>
                <w:szCs w:val="19"/>
              </w:rPr>
            </w:pPr>
          </w:p>
          <w:p w14:paraId="6DC6521A" w14:textId="77777777" w:rsidR="009439F7" w:rsidRPr="00304FF2" w:rsidRDefault="009439F7" w:rsidP="00667BDD">
            <w:pPr>
              <w:contextualSpacing/>
              <w:rPr>
                <w:rFonts w:ascii="Arial" w:hAnsi="Arial" w:cs="Arial"/>
                <w:bCs/>
                <w:color w:val="000000"/>
                <w:sz w:val="19"/>
                <w:szCs w:val="19"/>
              </w:rPr>
            </w:pPr>
          </w:p>
          <w:p w14:paraId="6C48950C" w14:textId="77777777" w:rsidR="009439F7" w:rsidRPr="00304FF2" w:rsidRDefault="009439F7" w:rsidP="00667BDD">
            <w:pPr>
              <w:contextualSpacing/>
              <w:rPr>
                <w:rFonts w:ascii="Arial" w:hAnsi="Arial" w:cs="Arial"/>
                <w:bCs/>
                <w:color w:val="000000"/>
                <w:sz w:val="19"/>
                <w:szCs w:val="19"/>
              </w:rPr>
            </w:pPr>
          </w:p>
          <w:p w14:paraId="378AD2E3" w14:textId="77777777" w:rsidR="009439F7" w:rsidRPr="00304FF2" w:rsidRDefault="009439F7" w:rsidP="00667BDD">
            <w:pPr>
              <w:contextualSpacing/>
              <w:rPr>
                <w:rFonts w:ascii="Arial" w:hAnsi="Arial" w:cs="Arial"/>
                <w:bCs/>
                <w:color w:val="000000"/>
                <w:sz w:val="19"/>
                <w:szCs w:val="19"/>
              </w:rPr>
            </w:pPr>
          </w:p>
          <w:p w14:paraId="63C92D19" w14:textId="77777777" w:rsidR="009439F7" w:rsidRPr="00304FF2" w:rsidRDefault="009439F7" w:rsidP="00667BDD">
            <w:pPr>
              <w:contextualSpacing/>
              <w:rPr>
                <w:rFonts w:ascii="Arial" w:hAnsi="Arial" w:cs="Arial"/>
                <w:bCs/>
                <w:color w:val="000000"/>
                <w:sz w:val="19"/>
                <w:szCs w:val="19"/>
              </w:rPr>
            </w:pPr>
          </w:p>
          <w:p w14:paraId="37D401BB" w14:textId="77777777" w:rsidR="00E60511" w:rsidRPr="00304FF2" w:rsidRDefault="00E60511" w:rsidP="00667BDD">
            <w:pPr>
              <w:contextualSpacing/>
              <w:rPr>
                <w:rFonts w:ascii="Arial" w:hAnsi="Arial" w:cs="Arial"/>
                <w:bCs/>
                <w:color w:val="000000"/>
                <w:sz w:val="19"/>
                <w:szCs w:val="19"/>
              </w:rPr>
            </w:pPr>
          </w:p>
          <w:p w14:paraId="5B53411E" w14:textId="77777777" w:rsidR="00E60511" w:rsidRPr="00304FF2" w:rsidRDefault="00E60511" w:rsidP="00667BDD">
            <w:pPr>
              <w:contextualSpacing/>
              <w:rPr>
                <w:rFonts w:ascii="Arial" w:hAnsi="Arial" w:cs="Arial"/>
                <w:bCs/>
                <w:color w:val="000000"/>
                <w:sz w:val="19"/>
                <w:szCs w:val="19"/>
              </w:rPr>
            </w:pPr>
          </w:p>
          <w:p w14:paraId="23F6021A" w14:textId="77777777" w:rsidR="00E60511" w:rsidRPr="00304FF2" w:rsidRDefault="00E60511" w:rsidP="00667BDD">
            <w:pPr>
              <w:contextualSpacing/>
              <w:rPr>
                <w:rFonts w:ascii="Arial" w:hAnsi="Arial" w:cs="Arial"/>
                <w:bCs/>
                <w:color w:val="000000"/>
                <w:sz w:val="19"/>
                <w:szCs w:val="19"/>
              </w:rPr>
            </w:pPr>
          </w:p>
          <w:p w14:paraId="2FBB6FFF" w14:textId="77777777" w:rsidR="009439F7" w:rsidRPr="00304FF2" w:rsidRDefault="009439F7" w:rsidP="00667BDD">
            <w:pPr>
              <w:contextualSpacing/>
              <w:rPr>
                <w:rFonts w:ascii="Arial" w:hAnsi="Arial" w:cs="Arial"/>
                <w:bCs/>
                <w:color w:val="000000"/>
                <w:sz w:val="19"/>
                <w:szCs w:val="19"/>
              </w:rPr>
            </w:pPr>
          </w:p>
          <w:p w14:paraId="44C4473A" w14:textId="77777777" w:rsidR="009439F7" w:rsidRPr="00304FF2" w:rsidRDefault="009439F7" w:rsidP="00667BDD">
            <w:pPr>
              <w:contextualSpacing/>
              <w:rPr>
                <w:rFonts w:ascii="Arial" w:hAnsi="Arial" w:cs="Arial"/>
                <w:bCs/>
                <w:color w:val="000000"/>
                <w:sz w:val="19"/>
                <w:szCs w:val="19"/>
              </w:rPr>
            </w:pPr>
          </w:p>
        </w:tc>
        <w:tc>
          <w:tcPr>
            <w:tcW w:w="9002" w:type="dxa"/>
            <w:gridSpan w:val="4"/>
          </w:tcPr>
          <w:p w14:paraId="38ED61C0" w14:textId="77777777" w:rsidR="009439F7" w:rsidRPr="00304FF2" w:rsidRDefault="009439F7" w:rsidP="00667BDD">
            <w:pPr>
              <w:rPr>
                <w:rFonts w:ascii="Arial" w:hAnsi="Arial" w:cs="Arial"/>
                <w:color w:val="000000"/>
                <w:sz w:val="19"/>
                <w:szCs w:val="19"/>
                <w:lang w:val="en"/>
              </w:rPr>
            </w:pPr>
          </w:p>
        </w:tc>
      </w:tr>
      <w:tr w:rsidR="009439F7" w:rsidRPr="00304FF2" w14:paraId="388D1D5F" w14:textId="77777777" w:rsidTr="003F3952">
        <w:tc>
          <w:tcPr>
            <w:tcW w:w="328" w:type="dxa"/>
          </w:tcPr>
          <w:p w14:paraId="75E66089" w14:textId="77777777" w:rsidR="009439F7" w:rsidRPr="00304FF2" w:rsidRDefault="009439F7" w:rsidP="00667BDD">
            <w:pPr>
              <w:contextualSpacing/>
              <w:rPr>
                <w:rFonts w:ascii="Arial" w:hAnsi="Arial" w:cs="Arial"/>
                <w:bCs/>
                <w:color w:val="000000"/>
                <w:sz w:val="19"/>
                <w:szCs w:val="19"/>
              </w:rPr>
            </w:pPr>
            <w:r w:rsidRPr="00304FF2">
              <w:rPr>
                <w:rFonts w:ascii="Arial" w:hAnsi="Arial" w:cs="Arial"/>
                <w:bCs/>
                <w:color w:val="000000"/>
                <w:sz w:val="19"/>
                <w:szCs w:val="19"/>
              </w:rPr>
              <w:t>2</w:t>
            </w:r>
          </w:p>
        </w:tc>
        <w:tc>
          <w:tcPr>
            <w:tcW w:w="9002" w:type="dxa"/>
            <w:gridSpan w:val="4"/>
          </w:tcPr>
          <w:p w14:paraId="22127131" w14:textId="77777777" w:rsidR="009439F7" w:rsidRPr="00304FF2" w:rsidRDefault="00F70BCD" w:rsidP="00F70BCD">
            <w:pPr>
              <w:rPr>
                <w:rFonts w:ascii="Arial" w:hAnsi="Arial" w:cs="Arial"/>
                <w:color w:val="000000"/>
                <w:sz w:val="19"/>
                <w:szCs w:val="19"/>
                <w:lang w:val="en"/>
              </w:rPr>
            </w:pPr>
            <w:r w:rsidRPr="00304FF2">
              <w:rPr>
                <w:rFonts w:ascii="Arial" w:hAnsi="Arial" w:cs="Arial"/>
                <w:sz w:val="19"/>
                <w:szCs w:val="19"/>
              </w:rPr>
              <w:t xml:space="preserve">Be prepared to answer </w:t>
            </w:r>
            <w:r w:rsidR="004B07A2" w:rsidRPr="00304FF2">
              <w:rPr>
                <w:rFonts w:ascii="Arial" w:hAnsi="Arial" w:cs="Arial"/>
                <w:sz w:val="19"/>
                <w:szCs w:val="19"/>
              </w:rPr>
              <w:t xml:space="preserve">and discuss </w:t>
            </w:r>
            <w:r w:rsidRPr="00304FF2">
              <w:rPr>
                <w:rFonts w:ascii="Arial" w:hAnsi="Arial" w:cs="Arial"/>
                <w:sz w:val="19"/>
                <w:szCs w:val="19"/>
              </w:rPr>
              <w:t xml:space="preserve">the </w:t>
            </w:r>
            <w:r w:rsidRPr="00304FF2">
              <w:rPr>
                <w:rFonts w:ascii="Arial" w:hAnsi="Arial" w:cs="Arial"/>
                <w:b/>
                <w:sz w:val="19"/>
                <w:szCs w:val="19"/>
              </w:rPr>
              <w:t>Personal Application Questions</w:t>
            </w:r>
            <w:r w:rsidRPr="00304FF2">
              <w:rPr>
                <w:rFonts w:ascii="Arial" w:hAnsi="Arial" w:cs="Arial"/>
                <w:sz w:val="19"/>
                <w:szCs w:val="19"/>
              </w:rPr>
              <w:t xml:space="preserve"> on page 20</w:t>
            </w:r>
            <w:r w:rsidR="004B07A2" w:rsidRPr="00304FF2">
              <w:rPr>
                <w:rFonts w:ascii="Arial" w:hAnsi="Arial" w:cs="Arial"/>
                <w:sz w:val="19"/>
                <w:szCs w:val="19"/>
              </w:rPr>
              <w:t>4</w:t>
            </w:r>
            <w:r w:rsidR="00814920" w:rsidRPr="00304FF2">
              <w:rPr>
                <w:rFonts w:ascii="Arial" w:hAnsi="Arial" w:cs="Arial"/>
                <w:sz w:val="19"/>
                <w:szCs w:val="19"/>
              </w:rPr>
              <w:t>.</w:t>
            </w:r>
          </w:p>
        </w:tc>
      </w:tr>
      <w:tr w:rsidR="009439F7" w:rsidRPr="00304FF2" w14:paraId="7BD1FC41" w14:textId="77777777" w:rsidTr="003F3952">
        <w:tc>
          <w:tcPr>
            <w:tcW w:w="328" w:type="dxa"/>
          </w:tcPr>
          <w:p w14:paraId="18ACA4AC" w14:textId="77777777" w:rsidR="009439F7" w:rsidRPr="00304FF2" w:rsidRDefault="009439F7" w:rsidP="00667BDD">
            <w:pPr>
              <w:contextualSpacing/>
              <w:rPr>
                <w:rFonts w:ascii="Arial" w:hAnsi="Arial" w:cs="Arial"/>
                <w:bCs/>
                <w:color w:val="000000"/>
                <w:sz w:val="19"/>
                <w:szCs w:val="19"/>
              </w:rPr>
            </w:pPr>
          </w:p>
          <w:p w14:paraId="32362830" w14:textId="77777777" w:rsidR="009439F7" w:rsidRPr="00304FF2" w:rsidRDefault="009439F7" w:rsidP="00667BDD">
            <w:pPr>
              <w:contextualSpacing/>
              <w:rPr>
                <w:rFonts w:ascii="Arial" w:hAnsi="Arial" w:cs="Arial"/>
                <w:bCs/>
                <w:color w:val="000000"/>
                <w:sz w:val="19"/>
                <w:szCs w:val="19"/>
              </w:rPr>
            </w:pPr>
          </w:p>
          <w:p w14:paraId="62B07AC6" w14:textId="77777777" w:rsidR="00E246B7" w:rsidRPr="00304FF2" w:rsidRDefault="00E246B7" w:rsidP="00667BDD">
            <w:pPr>
              <w:contextualSpacing/>
              <w:rPr>
                <w:rFonts w:ascii="Arial" w:hAnsi="Arial" w:cs="Arial"/>
                <w:bCs/>
                <w:color w:val="000000"/>
                <w:sz w:val="19"/>
                <w:szCs w:val="19"/>
              </w:rPr>
            </w:pPr>
          </w:p>
          <w:p w14:paraId="2762E6C2" w14:textId="77777777" w:rsidR="00E246B7" w:rsidRPr="00304FF2" w:rsidRDefault="00E246B7" w:rsidP="00667BDD">
            <w:pPr>
              <w:contextualSpacing/>
              <w:rPr>
                <w:rFonts w:ascii="Arial" w:hAnsi="Arial" w:cs="Arial"/>
                <w:bCs/>
                <w:color w:val="000000"/>
                <w:sz w:val="19"/>
                <w:szCs w:val="19"/>
              </w:rPr>
            </w:pPr>
          </w:p>
          <w:p w14:paraId="183B5860" w14:textId="77777777" w:rsidR="00E246B7" w:rsidRPr="00304FF2" w:rsidRDefault="00E246B7" w:rsidP="00667BDD">
            <w:pPr>
              <w:contextualSpacing/>
              <w:rPr>
                <w:rFonts w:ascii="Arial" w:hAnsi="Arial" w:cs="Arial"/>
                <w:bCs/>
                <w:color w:val="000000"/>
                <w:sz w:val="19"/>
                <w:szCs w:val="19"/>
              </w:rPr>
            </w:pPr>
          </w:p>
          <w:p w14:paraId="37BA21AF" w14:textId="77777777" w:rsidR="00E246B7" w:rsidRPr="00304FF2" w:rsidRDefault="00E246B7" w:rsidP="00667BDD">
            <w:pPr>
              <w:contextualSpacing/>
              <w:rPr>
                <w:rFonts w:ascii="Arial" w:hAnsi="Arial" w:cs="Arial"/>
                <w:bCs/>
                <w:color w:val="000000"/>
                <w:sz w:val="19"/>
                <w:szCs w:val="19"/>
              </w:rPr>
            </w:pPr>
          </w:p>
          <w:p w14:paraId="7AAB02FF" w14:textId="77777777" w:rsidR="00E246B7" w:rsidRPr="00304FF2" w:rsidRDefault="00E246B7" w:rsidP="00667BDD">
            <w:pPr>
              <w:contextualSpacing/>
              <w:rPr>
                <w:rFonts w:ascii="Arial" w:hAnsi="Arial" w:cs="Arial"/>
                <w:bCs/>
                <w:color w:val="000000"/>
                <w:sz w:val="19"/>
                <w:szCs w:val="19"/>
              </w:rPr>
            </w:pPr>
          </w:p>
          <w:p w14:paraId="0D9EFB55" w14:textId="77777777" w:rsidR="00E246B7" w:rsidRPr="00304FF2" w:rsidRDefault="00E246B7" w:rsidP="00667BDD">
            <w:pPr>
              <w:contextualSpacing/>
              <w:rPr>
                <w:rFonts w:ascii="Arial" w:hAnsi="Arial" w:cs="Arial"/>
                <w:bCs/>
                <w:color w:val="000000"/>
                <w:sz w:val="19"/>
                <w:szCs w:val="19"/>
              </w:rPr>
            </w:pPr>
          </w:p>
          <w:p w14:paraId="271CA7C0" w14:textId="77777777" w:rsidR="00E246B7" w:rsidRPr="00304FF2" w:rsidRDefault="00E246B7" w:rsidP="00667BDD">
            <w:pPr>
              <w:contextualSpacing/>
              <w:rPr>
                <w:rFonts w:ascii="Arial" w:hAnsi="Arial" w:cs="Arial"/>
                <w:bCs/>
                <w:color w:val="000000"/>
                <w:sz w:val="19"/>
                <w:szCs w:val="19"/>
              </w:rPr>
            </w:pPr>
          </w:p>
          <w:p w14:paraId="115C2940" w14:textId="77777777" w:rsidR="00E246B7" w:rsidRPr="00304FF2" w:rsidRDefault="00E246B7" w:rsidP="00667BDD">
            <w:pPr>
              <w:contextualSpacing/>
              <w:rPr>
                <w:rFonts w:ascii="Arial" w:hAnsi="Arial" w:cs="Arial"/>
                <w:bCs/>
                <w:color w:val="000000"/>
                <w:sz w:val="19"/>
                <w:szCs w:val="19"/>
              </w:rPr>
            </w:pPr>
          </w:p>
          <w:p w14:paraId="17A72E15" w14:textId="77777777" w:rsidR="009439F7" w:rsidRPr="00304FF2" w:rsidRDefault="009439F7" w:rsidP="00667BDD">
            <w:pPr>
              <w:contextualSpacing/>
              <w:rPr>
                <w:rFonts w:ascii="Arial" w:hAnsi="Arial" w:cs="Arial"/>
                <w:bCs/>
                <w:color w:val="000000"/>
                <w:sz w:val="19"/>
                <w:szCs w:val="19"/>
              </w:rPr>
            </w:pPr>
          </w:p>
          <w:p w14:paraId="039F8717" w14:textId="77777777" w:rsidR="009439F7" w:rsidRPr="00304FF2" w:rsidRDefault="009439F7" w:rsidP="00667BDD">
            <w:pPr>
              <w:contextualSpacing/>
              <w:rPr>
                <w:rFonts w:ascii="Arial" w:hAnsi="Arial" w:cs="Arial"/>
                <w:bCs/>
                <w:color w:val="000000"/>
                <w:sz w:val="19"/>
                <w:szCs w:val="19"/>
              </w:rPr>
            </w:pPr>
          </w:p>
          <w:p w14:paraId="1A0E3E52" w14:textId="77777777" w:rsidR="009439F7" w:rsidRPr="00304FF2" w:rsidRDefault="009439F7" w:rsidP="00667BDD">
            <w:pPr>
              <w:contextualSpacing/>
              <w:rPr>
                <w:rFonts w:ascii="Arial" w:hAnsi="Arial" w:cs="Arial"/>
                <w:bCs/>
                <w:color w:val="000000"/>
                <w:sz w:val="19"/>
                <w:szCs w:val="19"/>
              </w:rPr>
            </w:pPr>
          </w:p>
          <w:p w14:paraId="2F7995C6" w14:textId="77777777" w:rsidR="009439F7" w:rsidRPr="00304FF2" w:rsidRDefault="009439F7" w:rsidP="00667BDD">
            <w:pPr>
              <w:contextualSpacing/>
              <w:rPr>
                <w:rFonts w:ascii="Arial" w:hAnsi="Arial" w:cs="Arial"/>
                <w:bCs/>
                <w:color w:val="000000"/>
                <w:sz w:val="19"/>
                <w:szCs w:val="19"/>
              </w:rPr>
            </w:pPr>
          </w:p>
        </w:tc>
        <w:tc>
          <w:tcPr>
            <w:tcW w:w="9002" w:type="dxa"/>
            <w:gridSpan w:val="4"/>
          </w:tcPr>
          <w:p w14:paraId="6673996E" w14:textId="77777777" w:rsidR="009439F7" w:rsidRPr="00304FF2" w:rsidRDefault="009439F7" w:rsidP="00667BDD">
            <w:pPr>
              <w:rPr>
                <w:rFonts w:ascii="Arial" w:hAnsi="Arial" w:cs="Arial"/>
                <w:sz w:val="19"/>
                <w:szCs w:val="19"/>
              </w:rPr>
            </w:pPr>
          </w:p>
        </w:tc>
      </w:tr>
      <w:tr w:rsidR="009439F7" w:rsidRPr="00304FF2" w14:paraId="6425D8B8" w14:textId="77777777" w:rsidTr="003F3952">
        <w:tc>
          <w:tcPr>
            <w:tcW w:w="328" w:type="dxa"/>
          </w:tcPr>
          <w:p w14:paraId="41C74E03" w14:textId="77777777" w:rsidR="009439F7" w:rsidRPr="00304FF2" w:rsidRDefault="009439F7" w:rsidP="00667BDD">
            <w:pPr>
              <w:contextualSpacing/>
              <w:rPr>
                <w:rFonts w:ascii="Arial" w:hAnsi="Arial" w:cs="Arial"/>
                <w:bCs/>
                <w:color w:val="000000"/>
                <w:sz w:val="19"/>
                <w:szCs w:val="19"/>
              </w:rPr>
            </w:pPr>
            <w:r w:rsidRPr="00304FF2">
              <w:rPr>
                <w:rFonts w:ascii="Arial" w:hAnsi="Arial" w:cs="Arial"/>
                <w:bCs/>
                <w:color w:val="000000"/>
                <w:sz w:val="19"/>
                <w:szCs w:val="19"/>
              </w:rPr>
              <w:t>3</w:t>
            </w:r>
          </w:p>
        </w:tc>
        <w:tc>
          <w:tcPr>
            <w:tcW w:w="9002" w:type="dxa"/>
            <w:gridSpan w:val="4"/>
          </w:tcPr>
          <w:p w14:paraId="1608A16F" w14:textId="77777777" w:rsidR="009439F7" w:rsidRPr="00304FF2" w:rsidRDefault="00F70BCD" w:rsidP="00F70BCD">
            <w:pPr>
              <w:rPr>
                <w:rFonts w:ascii="Arial" w:hAnsi="Arial" w:cs="Arial"/>
                <w:sz w:val="19"/>
                <w:szCs w:val="19"/>
              </w:rPr>
            </w:pPr>
            <w:r w:rsidRPr="00304FF2">
              <w:rPr>
                <w:rFonts w:ascii="Arial" w:hAnsi="Arial" w:cs="Arial"/>
                <w:sz w:val="19"/>
                <w:szCs w:val="19"/>
              </w:rPr>
              <w:t xml:space="preserve">Be prepared to share an Optional Activity, Prayer Focus, or Assignment </w:t>
            </w:r>
            <w:r w:rsidR="004B07A2" w:rsidRPr="00304FF2">
              <w:rPr>
                <w:rFonts w:ascii="Arial" w:hAnsi="Arial" w:cs="Arial"/>
                <w:sz w:val="19"/>
                <w:szCs w:val="19"/>
              </w:rPr>
              <w:t xml:space="preserve">that </w:t>
            </w:r>
            <w:r w:rsidRPr="00304FF2">
              <w:rPr>
                <w:rFonts w:ascii="Arial" w:hAnsi="Arial" w:cs="Arial"/>
                <w:sz w:val="19"/>
                <w:szCs w:val="19"/>
              </w:rPr>
              <w:t xml:space="preserve">you completed. </w:t>
            </w:r>
          </w:p>
        </w:tc>
      </w:tr>
      <w:tr w:rsidR="009439F7" w:rsidRPr="00304FF2" w14:paraId="24CFCF7B" w14:textId="77777777" w:rsidTr="003F3952">
        <w:tc>
          <w:tcPr>
            <w:tcW w:w="328" w:type="dxa"/>
          </w:tcPr>
          <w:p w14:paraId="1AF7E9EE" w14:textId="77777777" w:rsidR="009439F7" w:rsidRPr="00304FF2" w:rsidRDefault="009439F7" w:rsidP="00667BDD">
            <w:pPr>
              <w:contextualSpacing/>
              <w:rPr>
                <w:rFonts w:ascii="Arial" w:hAnsi="Arial" w:cs="Arial"/>
                <w:color w:val="000000"/>
                <w:sz w:val="19"/>
                <w:szCs w:val="19"/>
              </w:rPr>
            </w:pPr>
          </w:p>
          <w:p w14:paraId="33D61632" w14:textId="77777777" w:rsidR="009439F7" w:rsidRPr="00304FF2" w:rsidRDefault="009439F7" w:rsidP="00667BDD">
            <w:pPr>
              <w:contextualSpacing/>
              <w:rPr>
                <w:rFonts w:ascii="Arial" w:hAnsi="Arial" w:cs="Arial"/>
                <w:color w:val="000000"/>
                <w:sz w:val="19"/>
                <w:szCs w:val="19"/>
              </w:rPr>
            </w:pPr>
          </w:p>
          <w:p w14:paraId="371E41A0" w14:textId="77777777" w:rsidR="000A6204" w:rsidRPr="00304FF2" w:rsidRDefault="000A6204" w:rsidP="00667BDD">
            <w:pPr>
              <w:contextualSpacing/>
              <w:rPr>
                <w:rFonts w:ascii="Arial" w:hAnsi="Arial" w:cs="Arial"/>
                <w:color w:val="000000"/>
                <w:sz w:val="19"/>
                <w:szCs w:val="19"/>
              </w:rPr>
            </w:pPr>
          </w:p>
          <w:p w14:paraId="1EC85937" w14:textId="77777777" w:rsidR="00E246B7" w:rsidRPr="00304FF2" w:rsidRDefault="00E246B7" w:rsidP="00667BDD">
            <w:pPr>
              <w:contextualSpacing/>
              <w:rPr>
                <w:rFonts w:ascii="Arial" w:hAnsi="Arial" w:cs="Arial"/>
                <w:color w:val="000000"/>
                <w:sz w:val="19"/>
                <w:szCs w:val="19"/>
              </w:rPr>
            </w:pPr>
          </w:p>
          <w:p w14:paraId="07134E67" w14:textId="77777777" w:rsidR="00E246B7" w:rsidRPr="00304FF2" w:rsidRDefault="00E246B7" w:rsidP="00667BDD">
            <w:pPr>
              <w:contextualSpacing/>
              <w:rPr>
                <w:rFonts w:ascii="Arial" w:hAnsi="Arial" w:cs="Arial"/>
                <w:color w:val="000000"/>
                <w:sz w:val="19"/>
                <w:szCs w:val="19"/>
              </w:rPr>
            </w:pPr>
          </w:p>
          <w:p w14:paraId="0AB37A79" w14:textId="77777777" w:rsidR="00E246B7" w:rsidRPr="00304FF2" w:rsidRDefault="00E246B7" w:rsidP="00667BDD">
            <w:pPr>
              <w:contextualSpacing/>
              <w:rPr>
                <w:rFonts w:ascii="Arial" w:hAnsi="Arial" w:cs="Arial"/>
                <w:color w:val="000000"/>
                <w:sz w:val="19"/>
                <w:szCs w:val="19"/>
              </w:rPr>
            </w:pPr>
          </w:p>
          <w:p w14:paraId="226E1826" w14:textId="77777777" w:rsidR="006F3D50" w:rsidRPr="00304FF2" w:rsidRDefault="006F3D50" w:rsidP="00667BDD">
            <w:pPr>
              <w:contextualSpacing/>
              <w:rPr>
                <w:rFonts w:ascii="Arial" w:hAnsi="Arial" w:cs="Arial"/>
                <w:color w:val="000000"/>
                <w:sz w:val="19"/>
                <w:szCs w:val="19"/>
              </w:rPr>
            </w:pPr>
          </w:p>
          <w:p w14:paraId="74A13960" w14:textId="77777777" w:rsidR="009439F7" w:rsidRPr="00304FF2" w:rsidRDefault="009439F7" w:rsidP="00667BDD">
            <w:pPr>
              <w:contextualSpacing/>
              <w:rPr>
                <w:rFonts w:ascii="Arial" w:hAnsi="Arial" w:cs="Arial"/>
                <w:color w:val="000000"/>
                <w:sz w:val="19"/>
                <w:szCs w:val="19"/>
              </w:rPr>
            </w:pPr>
          </w:p>
        </w:tc>
        <w:tc>
          <w:tcPr>
            <w:tcW w:w="9002" w:type="dxa"/>
            <w:gridSpan w:val="4"/>
          </w:tcPr>
          <w:p w14:paraId="68231454" w14:textId="77777777" w:rsidR="009439F7" w:rsidRPr="00304FF2" w:rsidRDefault="009439F7" w:rsidP="00ED55C4">
            <w:pPr>
              <w:contextualSpacing/>
              <w:rPr>
                <w:rFonts w:ascii="Arial" w:hAnsi="Arial" w:cs="Arial"/>
                <w:bCs/>
                <w:sz w:val="19"/>
                <w:szCs w:val="19"/>
              </w:rPr>
            </w:pPr>
          </w:p>
        </w:tc>
      </w:tr>
      <w:tr w:rsidR="00302DEC" w:rsidRPr="00304FF2" w14:paraId="5B8713BE" w14:textId="77777777" w:rsidTr="00E246B7">
        <w:tc>
          <w:tcPr>
            <w:tcW w:w="9330" w:type="dxa"/>
            <w:gridSpan w:val="5"/>
            <w:shd w:val="clear" w:color="auto" w:fill="F2F2F2" w:themeFill="background1" w:themeFillShade="F2"/>
          </w:tcPr>
          <w:p w14:paraId="535769EA" w14:textId="77777777" w:rsidR="009439F7" w:rsidRPr="00304FF2" w:rsidRDefault="009439F7" w:rsidP="001702B6">
            <w:pPr>
              <w:spacing w:before="40" w:after="40"/>
              <w:rPr>
                <w:rFonts w:ascii="Arial" w:hAnsi="Arial" w:cs="Arial"/>
                <w:b/>
                <w:color w:val="000000" w:themeColor="text1"/>
                <w:sz w:val="19"/>
                <w:szCs w:val="19"/>
              </w:rPr>
            </w:pPr>
            <w:r w:rsidRPr="00304FF2">
              <w:rPr>
                <w:rFonts w:ascii="Arial" w:hAnsi="Arial" w:cs="Arial"/>
                <w:b/>
                <w:color w:val="000000" w:themeColor="text1"/>
                <w:sz w:val="19"/>
                <w:szCs w:val="19"/>
              </w:rPr>
              <w:t xml:space="preserve">Group </w:t>
            </w:r>
            <w:r w:rsidR="000D6081" w:rsidRPr="00304FF2">
              <w:rPr>
                <w:rFonts w:ascii="Arial" w:hAnsi="Arial" w:cs="Arial"/>
                <w:b/>
                <w:color w:val="000000" w:themeColor="text1"/>
                <w:sz w:val="19"/>
                <w:szCs w:val="19"/>
              </w:rPr>
              <w:t xml:space="preserve">Activity – </w:t>
            </w:r>
            <w:r w:rsidRPr="00304FF2">
              <w:rPr>
                <w:rFonts w:ascii="Arial" w:hAnsi="Arial" w:cs="Arial"/>
                <w:b/>
                <w:color w:val="000000" w:themeColor="text1"/>
                <w:sz w:val="19"/>
                <w:szCs w:val="19"/>
              </w:rPr>
              <w:t>20 minutes</w:t>
            </w:r>
          </w:p>
        </w:tc>
      </w:tr>
      <w:tr w:rsidR="009439F7" w:rsidRPr="00304FF2" w14:paraId="5FC7B591" w14:textId="77777777" w:rsidTr="003F3952">
        <w:tc>
          <w:tcPr>
            <w:tcW w:w="9330" w:type="dxa"/>
            <w:gridSpan w:val="5"/>
          </w:tcPr>
          <w:p w14:paraId="680D42C7" w14:textId="2C213665" w:rsidR="009439F7" w:rsidRPr="00304FF2" w:rsidRDefault="009439F7" w:rsidP="00195D9F">
            <w:pPr>
              <w:spacing w:before="40" w:after="40"/>
              <w:jc w:val="both"/>
              <w:rPr>
                <w:rFonts w:ascii="Arial" w:hAnsi="Arial" w:cs="Arial"/>
                <w:sz w:val="19"/>
                <w:szCs w:val="19"/>
              </w:rPr>
            </w:pPr>
            <w:r w:rsidRPr="00304FF2">
              <w:rPr>
                <w:rFonts w:ascii="Arial" w:hAnsi="Arial" w:cs="Arial"/>
                <w:sz w:val="19"/>
                <w:szCs w:val="19"/>
              </w:rPr>
              <w:t xml:space="preserve">In small groups, students will illustrate what they have learned this session by creating charts, debates, discussions, drawings, graphical organizers, mind-maps, role-play, skits, or visuals to develop their long-term memory and relational skills. The </w:t>
            </w:r>
            <w:r w:rsidRPr="00304FF2">
              <w:rPr>
                <w:rFonts w:ascii="Arial" w:hAnsi="Arial" w:cs="Arial"/>
                <w:b/>
                <w:sz w:val="19"/>
                <w:szCs w:val="19"/>
              </w:rPr>
              <w:t xml:space="preserve">group activity </w:t>
            </w:r>
            <w:r w:rsidRPr="00304FF2">
              <w:rPr>
                <w:rFonts w:ascii="Arial" w:hAnsi="Arial" w:cs="Arial"/>
                <w:sz w:val="19"/>
                <w:szCs w:val="19"/>
              </w:rPr>
              <w:t>is an opportunity for students to display their thinking visually. Displaying thinking brings ideas to life and engages the whole learning team in the creative thinking process.</w:t>
            </w:r>
            <w:r w:rsidRPr="00304FF2">
              <w:rPr>
                <w:rFonts w:ascii="Arial" w:hAnsi="Arial" w:cs="Arial"/>
                <w:b/>
                <w:i/>
                <w:sz w:val="19"/>
                <w:szCs w:val="19"/>
              </w:rPr>
              <w:t xml:space="preserve"> </w:t>
            </w:r>
          </w:p>
        </w:tc>
      </w:tr>
      <w:tr w:rsidR="00302DEC" w:rsidRPr="00302DEC" w14:paraId="49444D0C" w14:textId="77777777" w:rsidTr="00302DEC">
        <w:tc>
          <w:tcPr>
            <w:tcW w:w="9330" w:type="dxa"/>
            <w:gridSpan w:val="5"/>
            <w:shd w:val="clear" w:color="auto" w:fill="D9D9D9" w:themeFill="background1" w:themeFillShade="D9"/>
          </w:tcPr>
          <w:p w14:paraId="0B8D5D63" w14:textId="77777777" w:rsidR="009439F7" w:rsidRPr="00302DEC" w:rsidRDefault="009439F7" w:rsidP="006F3D50">
            <w:pPr>
              <w:pStyle w:val="Heading1"/>
              <w:spacing w:before="120"/>
              <w:outlineLvl w:val="0"/>
              <w:rPr>
                <w:color w:val="000000" w:themeColor="text1"/>
              </w:rPr>
            </w:pPr>
            <w:bookmarkStart w:id="4" w:name="_Toc381893874"/>
            <w:bookmarkStart w:id="5" w:name="_Toc381894652"/>
            <w:bookmarkStart w:id="6" w:name="_Toc110346364"/>
            <w:r w:rsidRPr="00302DEC">
              <w:rPr>
                <w:color w:val="000000" w:themeColor="text1"/>
              </w:rPr>
              <w:lastRenderedPageBreak/>
              <w:t xml:space="preserve">Session 2: </w:t>
            </w:r>
            <w:bookmarkEnd w:id="4"/>
            <w:bookmarkEnd w:id="5"/>
            <w:r w:rsidR="006F3D50" w:rsidRPr="00302DEC">
              <w:rPr>
                <w:color w:val="000000" w:themeColor="text1"/>
              </w:rPr>
              <w:t xml:space="preserve">Philippians 1:12-16 – </w:t>
            </w:r>
            <w:r w:rsidR="003F3952" w:rsidRPr="00302DEC">
              <w:rPr>
                <w:color w:val="000000" w:themeColor="text1"/>
              </w:rPr>
              <w:t>The</w:t>
            </w:r>
            <w:r w:rsidR="006F3D50" w:rsidRPr="00302DEC">
              <w:rPr>
                <w:color w:val="000000" w:themeColor="text1"/>
              </w:rPr>
              <w:t xml:space="preserve"> </w:t>
            </w:r>
            <w:r w:rsidR="00B127B7" w:rsidRPr="00302DEC">
              <w:rPr>
                <w:color w:val="000000" w:themeColor="text1"/>
              </w:rPr>
              <w:t>Joy of Adversity</w:t>
            </w:r>
            <w:bookmarkEnd w:id="6"/>
          </w:p>
        </w:tc>
      </w:tr>
      <w:tr w:rsidR="00D20000" w:rsidRPr="00EF12D3" w14:paraId="2FAA8163" w14:textId="77777777" w:rsidTr="006C3F24">
        <w:tc>
          <w:tcPr>
            <w:tcW w:w="4870" w:type="dxa"/>
            <w:gridSpan w:val="3"/>
          </w:tcPr>
          <w:p w14:paraId="5C4C9408" w14:textId="77777777" w:rsidR="009439F7" w:rsidRPr="00EF12D3" w:rsidRDefault="009439F7" w:rsidP="00667BDD">
            <w:pPr>
              <w:spacing w:before="40" w:after="40"/>
              <w:rPr>
                <w:rFonts w:ascii="Arial" w:hAnsi="Arial" w:cs="Arial"/>
              </w:rPr>
            </w:pPr>
            <w:r w:rsidRPr="00EF12D3">
              <w:rPr>
                <w:rFonts w:ascii="Arial" w:hAnsi="Arial" w:cs="Arial"/>
              </w:rPr>
              <w:t>Name</w:t>
            </w:r>
          </w:p>
        </w:tc>
        <w:tc>
          <w:tcPr>
            <w:tcW w:w="2516" w:type="dxa"/>
          </w:tcPr>
          <w:p w14:paraId="00D7EC79" w14:textId="77777777" w:rsidR="009439F7" w:rsidRPr="00EF12D3" w:rsidRDefault="009439F7" w:rsidP="00667BDD">
            <w:pPr>
              <w:spacing w:before="40" w:after="40"/>
              <w:rPr>
                <w:rFonts w:ascii="Arial" w:hAnsi="Arial" w:cs="Arial"/>
              </w:rPr>
            </w:pPr>
            <w:r w:rsidRPr="00EF12D3">
              <w:rPr>
                <w:rFonts w:ascii="Arial" w:hAnsi="Arial" w:cs="Arial"/>
              </w:rPr>
              <w:t>Date</w:t>
            </w:r>
          </w:p>
        </w:tc>
        <w:tc>
          <w:tcPr>
            <w:tcW w:w="1944" w:type="dxa"/>
          </w:tcPr>
          <w:p w14:paraId="76979134" w14:textId="77777777" w:rsidR="009439F7" w:rsidRPr="00EF12D3" w:rsidRDefault="009439F7" w:rsidP="00667BDD">
            <w:pPr>
              <w:spacing w:before="40" w:after="40"/>
              <w:rPr>
                <w:rFonts w:ascii="Arial" w:hAnsi="Arial" w:cs="Arial"/>
              </w:rPr>
            </w:pPr>
            <w:r w:rsidRPr="00EF12D3">
              <w:rPr>
                <w:rFonts w:ascii="Arial" w:hAnsi="Arial" w:cs="Arial"/>
              </w:rPr>
              <w:t>Points       /50</w:t>
            </w:r>
          </w:p>
        </w:tc>
      </w:tr>
      <w:tr w:rsidR="00302DEC" w:rsidRPr="00302DEC" w14:paraId="1B17661E" w14:textId="77777777" w:rsidTr="00E246B7">
        <w:tc>
          <w:tcPr>
            <w:tcW w:w="9330" w:type="dxa"/>
            <w:gridSpan w:val="5"/>
            <w:shd w:val="clear" w:color="auto" w:fill="F2F2F2" w:themeFill="background1" w:themeFillShade="F2"/>
          </w:tcPr>
          <w:p w14:paraId="3B327DF8" w14:textId="77777777" w:rsidR="009439F7" w:rsidRPr="00304FF2" w:rsidRDefault="009439F7" w:rsidP="00667BDD">
            <w:pPr>
              <w:spacing w:before="40" w:after="40"/>
              <w:rPr>
                <w:rFonts w:ascii="Arial" w:hAnsi="Arial" w:cs="Arial"/>
                <w:b/>
                <w:color w:val="000000" w:themeColor="text1"/>
                <w:sz w:val="19"/>
                <w:szCs w:val="19"/>
              </w:rPr>
            </w:pPr>
            <w:r w:rsidRPr="00304FF2">
              <w:rPr>
                <w:rFonts w:ascii="Arial" w:hAnsi="Arial" w:cs="Arial"/>
                <w:b/>
                <w:color w:val="000000" w:themeColor="text1"/>
                <w:sz w:val="19"/>
                <w:szCs w:val="19"/>
              </w:rPr>
              <w:t>Discuss Observation and Interpretation Questions – 60 minutes</w:t>
            </w:r>
          </w:p>
        </w:tc>
      </w:tr>
      <w:tr w:rsidR="009439F7" w:rsidRPr="00EF12D3" w14:paraId="7B9991F7" w14:textId="77777777" w:rsidTr="003F3952">
        <w:tc>
          <w:tcPr>
            <w:tcW w:w="440" w:type="dxa"/>
            <w:gridSpan w:val="2"/>
          </w:tcPr>
          <w:p w14:paraId="6BB54A43" w14:textId="77777777" w:rsidR="009439F7" w:rsidRPr="00304FF2" w:rsidRDefault="009439F7" w:rsidP="00667BDD">
            <w:pPr>
              <w:spacing w:before="40" w:after="40"/>
              <w:rPr>
                <w:rFonts w:ascii="Arial" w:hAnsi="Arial" w:cs="Arial"/>
                <w:sz w:val="19"/>
                <w:szCs w:val="19"/>
              </w:rPr>
            </w:pPr>
          </w:p>
        </w:tc>
        <w:tc>
          <w:tcPr>
            <w:tcW w:w="8890" w:type="dxa"/>
            <w:gridSpan w:val="3"/>
          </w:tcPr>
          <w:p w14:paraId="24EEE37A" w14:textId="77777777" w:rsidR="009439F7" w:rsidRPr="00304FF2" w:rsidRDefault="009439F7" w:rsidP="003F3952">
            <w:pPr>
              <w:spacing w:before="40" w:after="40"/>
              <w:jc w:val="both"/>
              <w:rPr>
                <w:rFonts w:ascii="Arial" w:hAnsi="Arial" w:cs="Arial"/>
                <w:sz w:val="19"/>
                <w:szCs w:val="19"/>
              </w:rPr>
            </w:pPr>
            <w:r w:rsidRPr="00304FF2">
              <w:rPr>
                <w:rFonts w:ascii="Arial" w:hAnsi="Arial" w:cs="Arial"/>
                <w:bCs/>
                <w:sz w:val="19"/>
                <w:szCs w:val="19"/>
              </w:rPr>
              <w:t xml:space="preserve">Study </w:t>
            </w:r>
            <w:r w:rsidR="002279AC" w:rsidRPr="00304FF2">
              <w:rPr>
                <w:rFonts w:ascii="Arial" w:hAnsi="Arial" w:cs="Arial"/>
                <w:bCs/>
                <w:sz w:val="19"/>
                <w:szCs w:val="19"/>
              </w:rPr>
              <w:t xml:space="preserve">Philippians </w:t>
            </w:r>
            <w:r w:rsidR="00A8177B" w:rsidRPr="00304FF2">
              <w:rPr>
                <w:rFonts w:ascii="Arial" w:hAnsi="Arial" w:cs="Arial"/>
                <w:bCs/>
                <w:sz w:val="19"/>
                <w:szCs w:val="19"/>
              </w:rPr>
              <w:t>1:12-16</w:t>
            </w:r>
            <w:r w:rsidR="003F3952" w:rsidRPr="00304FF2">
              <w:rPr>
                <w:rFonts w:ascii="Arial" w:hAnsi="Arial" w:cs="Arial"/>
                <w:bCs/>
                <w:sz w:val="19"/>
                <w:szCs w:val="19"/>
              </w:rPr>
              <w:t xml:space="preserve"> in </w:t>
            </w:r>
            <w:r w:rsidR="003F3952" w:rsidRPr="00304FF2">
              <w:rPr>
                <w:rFonts w:ascii="Arial" w:hAnsi="Arial" w:cs="Arial"/>
                <w:bCs/>
                <w:i/>
                <w:sz w:val="19"/>
                <w:szCs w:val="19"/>
              </w:rPr>
              <w:t>Turning</w:t>
            </w:r>
            <w:r w:rsidR="004232D7" w:rsidRPr="00304FF2">
              <w:rPr>
                <w:rFonts w:ascii="Arial" w:hAnsi="Arial" w:cs="Arial"/>
                <w:bCs/>
                <w:i/>
                <w:sz w:val="19"/>
                <w:szCs w:val="19"/>
              </w:rPr>
              <w:t xml:space="preserve"> Toward</w:t>
            </w:r>
            <w:r w:rsidR="003F3952" w:rsidRPr="00304FF2">
              <w:rPr>
                <w:rFonts w:ascii="Arial" w:hAnsi="Arial" w:cs="Arial"/>
                <w:bCs/>
                <w:i/>
                <w:sz w:val="19"/>
                <w:szCs w:val="19"/>
              </w:rPr>
              <w:t xml:space="preserve"> Joy</w:t>
            </w:r>
            <w:r w:rsidR="003F3952" w:rsidRPr="00304FF2">
              <w:rPr>
                <w:rFonts w:ascii="Arial" w:hAnsi="Arial" w:cs="Arial"/>
                <w:bCs/>
                <w:sz w:val="19"/>
                <w:szCs w:val="19"/>
              </w:rPr>
              <w:t xml:space="preserve">, the </w:t>
            </w:r>
            <w:r w:rsidR="003F3952" w:rsidRPr="00304FF2">
              <w:rPr>
                <w:rFonts w:ascii="Arial" w:hAnsi="Arial" w:cs="Arial"/>
                <w:bCs/>
                <w:i/>
                <w:sz w:val="19"/>
                <w:szCs w:val="19"/>
              </w:rPr>
              <w:t xml:space="preserve">Jeremiah Study Bible, </w:t>
            </w:r>
            <w:r w:rsidR="003F3952" w:rsidRPr="00304FF2">
              <w:rPr>
                <w:rFonts w:ascii="Arial" w:hAnsi="Arial" w:cs="Arial"/>
                <w:bCs/>
                <w:sz w:val="19"/>
                <w:szCs w:val="19"/>
              </w:rPr>
              <w:t xml:space="preserve">the </w:t>
            </w:r>
            <w:r w:rsidR="003F3952" w:rsidRPr="00304FF2">
              <w:rPr>
                <w:rFonts w:ascii="Arial" w:hAnsi="Arial" w:cs="Arial"/>
                <w:bCs/>
                <w:i/>
                <w:sz w:val="19"/>
                <w:szCs w:val="19"/>
              </w:rPr>
              <w:t xml:space="preserve">Holman Illustrated Bible Dictionary, </w:t>
            </w:r>
            <w:r w:rsidR="003F3952" w:rsidRPr="00304FF2">
              <w:rPr>
                <w:rFonts w:ascii="Arial" w:hAnsi="Arial" w:cs="Arial"/>
                <w:bCs/>
                <w:sz w:val="19"/>
                <w:szCs w:val="19"/>
              </w:rPr>
              <w:t>and the</w:t>
            </w:r>
            <w:r w:rsidR="003F3952" w:rsidRPr="00304FF2">
              <w:rPr>
                <w:rFonts w:ascii="Arial" w:hAnsi="Arial" w:cs="Arial"/>
                <w:bCs/>
                <w:i/>
                <w:sz w:val="19"/>
                <w:szCs w:val="19"/>
              </w:rPr>
              <w:t xml:space="preserve"> </w:t>
            </w:r>
            <w:r w:rsidR="003F3952" w:rsidRPr="00304FF2">
              <w:rPr>
                <w:rFonts w:ascii="Arial" w:hAnsi="Arial" w:cs="Arial"/>
                <w:i/>
                <w:sz w:val="19"/>
                <w:szCs w:val="19"/>
              </w:rPr>
              <w:t>Wiersbe Bible Commentary</w:t>
            </w:r>
            <w:r w:rsidR="002279AC" w:rsidRPr="00304FF2">
              <w:rPr>
                <w:rFonts w:ascii="Arial" w:hAnsi="Arial" w:cs="Arial"/>
                <w:bCs/>
                <w:sz w:val="19"/>
                <w:szCs w:val="19"/>
              </w:rPr>
              <w:t>.</w:t>
            </w:r>
            <w:r w:rsidR="00A8177B" w:rsidRPr="00304FF2">
              <w:rPr>
                <w:rFonts w:ascii="Arial" w:hAnsi="Arial" w:cs="Arial"/>
                <w:bCs/>
                <w:sz w:val="19"/>
                <w:szCs w:val="19"/>
              </w:rPr>
              <w:t xml:space="preserve"> </w:t>
            </w:r>
            <w:r w:rsidRPr="00304FF2">
              <w:rPr>
                <w:rFonts w:ascii="Arial" w:hAnsi="Arial" w:cs="Arial"/>
                <w:bCs/>
                <w:sz w:val="19"/>
                <w:szCs w:val="19"/>
              </w:rPr>
              <w:t xml:space="preserve">Answer the questions before class. Answers should be between </w:t>
            </w:r>
            <w:r w:rsidR="003F3952" w:rsidRPr="00304FF2">
              <w:rPr>
                <w:rFonts w:ascii="Arial" w:hAnsi="Arial" w:cs="Arial"/>
                <w:bCs/>
                <w:sz w:val="19"/>
                <w:szCs w:val="19"/>
              </w:rPr>
              <w:t>25-75</w:t>
            </w:r>
            <w:r w:rsidRPr="00304FF2">
              <w:rPr>
                <w:rFonts w:ascii="Arial" w:hAnsi="Arial" w:cs="Arial"/>
                <w:bCs/>
                <w:sz w:val="19"/>
                <w:szCs w:val="19"/>
              </w:rPr>
              <w:t xml:space="preserve"> words. This assignment is worth 50 points</w:t>
            </w:r>
            <w:r w:rsidR="00195D9F" w:rsidRPr="00304FF2">
              <w:rPr>
                <w:rFonts w:ascii="Arial" w:hAnsi="Arial" w:cs="Arial"/>
                <w:bCs/>
                <w:sz w:val="19"/>
                <w:szCs w:val="19"/>
              </w:rPr>
              <w:t>.</w:t>
            </w:r>
          </w:p>
        </w:tc>
      </w:tr>
      <w:tr w:rsidR="009439F7" w:rsidRPr="00EF12D3" w14:paraId="2C07EDAE" w14:textId="77777777" w:rsidTr="003F3952">
        <w:tc>
          <w:tcPr>
            <w:tcW w:w="440" w:type="dxa"/>
            <w:gridSpan w:val="2"/>
          </w:tcPr>
          <w:p w14:paraId="4D8197FB" w14:textId="77777777" w:rsidR="009439F7" w:rsidRPr="00304FF2" w:rsidRDefault="009439F7" w:rsidP="00A8177B">
            <w:pPr>
              <w:rPr>
                <w:rFonts w:ascii="Arial" w:hAnsi="Arial" w:cs="Arial"/>
                <w:sz w:val="19"/>
                <w:szCs w:val="19"/>
              </w:rPr>
            </w:pPr>
            <w:r w:rsidRPr="00304FF2">
              <w:rPr>
                <w:rFonts w:ascii="Arial" w:hAnsi="Arial" w:cs="Arial"/>
                <w:sz w:val="19"/>
                <w:szCs w:val="19"/>
              </w:rPr>
              <w:t>1</w:t>
            </w:r>
          </w:p>
        </w:tc>
        <w:tc>
          <w:tcPr>
            <w:tcW w:w="8890" w:type="dxa"/>
            <w:gridSpan w:val="3"/>
          </w:tcPr>
          <w:p w14:paraId="7FB05DB5" w14:textId="77777777" w:rsidR="009439F7" w:rsidRPr="00304FF2" w:rsidRDefault="00A8177B" w:rsidP="003F3952">
            <w:pPr>
              <w:rPr>
                <w:rFonts w:ascii="Arial" w:hAnsi="Arial" w:cs="Arial"/>
                <w:bCs/>
                <w:sz w:val="19"/>
                <w:szCs w:val="19"/>
              </w:rPr>
            </w:pPr>
            <w:r w:rsidRPr="00304FF2">
              <w:rPr>
                <w:rFonts w:ascii="Arial" w:hAnsi="Arial" w:cs="Arial"/>
                <w:sz w:val="19"/>
                <w:szCs w:val="19"/>
              </w:rPr>
              <w:t xml:space="preserve">What </w:t>
            </w:r>
            <w:r w:rsidR="009439F7" w:rsidRPr="00304FF2">
              <w:rPr>
                <w:rFonts w:ascii="Arial" w:hAnsi="Arial" w:cs="Arial"/>
                <w:sz w:val="19"/>
                <w:szCs w:val="19"/>
              </w:rPr>
              <w:t xml:space="preserve">are the key ideas in </w:t>
            </w:r>
            <w:r w:rsidR="003F3952" w:rsidRPr="00304FF2">
              <w:rPr>
                <w:rFonts w:ascii="Arial" w:hAnsi="Arial" w:cs="Arial"/>
                <w:sz w:val="19"/>
                <w:szCs w:val="19"/>
              </w:rPr>
              <w:t>Philippians 1:12-16</w:t>
            </w:r>
            <w:r w:rsidR="00D20000" w:rsidRPr="00304FF2">
              <w:rPr>
                <w:rFonts w:ascii="Arial" w:hAnsi="Arial" w:cs="Arial"/>
                <w:sz w:val="19"/>
                <w:szCs w:val="19"/>
              </w:rPr>
              <w:t xml:space="preserve"> in the Bible</w:t>
            </w:r>
            <w:r w:rsidR="009439F7" w:rsidRPr="00304FF2">
              <w:rPr>
                <w:rFonts w:ascii="Arial" w:hAnsi="Arial" w:cs="Arial"/>
                <w:sz w:val="19"/>
                <w:szCs w:val="19"/>
              </w:rPr>
              <w:t>?</w:t>
            </w:r>
          </w:p>
        </w:tc>
      </w:tr>
      <w:tr w:rsidR="009439F7" w14:paraId="0F5CBD23" w14:textId="77777777" w:rsidTr="003F3952">
        <w:tc>
          <w:tcPr>
            <w:tcW w:w="440" w:type="dxa"/>
            <w:gridSpan w:val="2"/>
          </w:tcPr>
          <w:p w14:paraId="4735E8AE" w14:textId="77777777" w:rsidR="009439F7" w:rsidRPr="00304FF2" w:rsidRDefault="009439F7" w:rsidP="00ED55C4">
            <w:pPr>
              <w:rPr>
                <w:rFonts w:ascii="Arial" w:hAnsi="Arial" w:cs="Arial"/>
                <w:sz w:val="19"/>
                <w:szCs w:val="19"/>
              </w:rPr>
            </w:pPr>
          </w:p>
          <w:p w14:paraId="7A2C2516" w14:textId="77777777" w:rsidR="009439F7" w:rsidRPr="00304FF2" w:rsidRDefault="009439F7" w:rsidP="00ED55C4">
            <w:pPr>
              <w:rPr>
                <w:rFonts w:ascii="Arial" w:hAnsi="Arial" w:cs="Arial"/>
                <w:sz w:val="19"/>
                <w:szCs w:val="19"/>
              </w:rPr>
            </w:pPr>
          </w:p>
          <w:p w14:paraId="0A97C0F2" w14:textId="77777777" w:rsidR="009439F7" w:rsidRPr="00304FF2" w:rsidRDefault="009439F7" w:rsidP="00ED55C4">
            <w:pPr>
              <w:rPr>
                <w:rFonts w:ascii="Arial" w:hAnsi="Arial" w:cs="Arial"/>
                <w:sz w:val="19"/>
                <w:szCs w:val="19"/>
              </w:rPr>
            </w:pPr>
          </w:p>
          <w:p w14:paraId="7AD1B271" w14:textId="77777777" w:rsidR="009439F7" w:rsidRPr="00304FF2" w:rsidRDefault="009439F7" w:rsidP="00ED55C4">
            <w:pPr>
              <w:rPr>
                <w:rFonts w:ascii="Arial" w:hAnsi="Arial" w:cs="Arial"/>
                <w:sz w:val="19"/>
                <w:szCs w:val="19"/>
              </w:rPr>
            </w:pPr>
          </w:p>
          <w:p w14:paraId="59B79189" w14:textId="77777777" w:rsidR="009439F7" w:rsidRPr="00304FF2" w:rsidRDefault="009439F7" w:rsidP="00ED55C4">
            <w:pPr>
              <w:rPr>
                <w:rFonts w:ascii="Arial" w:hAnsi="Arial" w:cs="Arial"/>
                <w:sz w:val="19"/>
                <w:szCs w:val="19"/>
              </w:rPr>
            </w:pPr>
          </w:p>
          <w:p w14:paraId="7257119A" w14:textId="77777777" w:rsidR="009439F7" w:rsidRPr="00304FF2" w:rsidRDefault="009439F7" w:rsidP="00ED55C4">
            <w:pPr>
              <w:rPr>
                <w:rFonts w:ascii="Arial" w:hAnsi="Arial" w:cs="Arial"/>
                <w:sz w:val="19"/>
                <w:szCs w:val="19"/>
              </w:rPr>
            </w:pPr>
          </w:p>
        </w:tc>
        <w:tc>
          <w:tcPr>
            <w:tcW w:w="8890" w:type="dxa"/>
            <w:gridSpan w:val="3"/>
          </w:tcPr>
          <w:p w14:paraId="114B432D" w14:textId="77777777" w:rsidR="009439F7" w:rsidRPr="00304FF2" w:rsidRDefault="009439F7" w:rsidP="00ED55C4">
            <w:pPr>
              <w:rPr>
                <w:rFonts w:ascii="Arial" w:hAnsi="Arial" w:cs="Arial"/>
                <w:sz w:val="19"/>
                <w:szCs w:val="19"/>
              </w:rPr>
            </w:pPr>
          </w:p>
        </w:tc>
      </w:tr>
      <w:tr w:rsidR="0042019B" w14:paraId="074A202B" w14:textId="77777777" w:rsidTr="003F3952">
        <w:tc>
          <w:tcPr>
            <w:tcW w:w="440" w:type="dxa"/>
            <w:gridSpan w:val="2"/>
          </w:tcPr>
          <w:p w14:paraId="73D0AC7F" w14:textId="77777777" w:rsidR="0042019B" w:rsidRPr="00304FF2" w:rsidRDefault="0042019B" w:rsidP="0042019B">
            <w:pPr>
              <w:rPr>
                <w:rFonts w:ascii="Arial" w:hAnsi="Arial" w:cs="Arial"/>
                <w:sz w:val="19"/>
                <w:szCs w:val="19"/>
              </w:rPr>
            </w:pPr>
            <w:r w:rsidRPr="00304FF2">
              <w:rPr>
                <w:rFonts w:ascii="Arial" w:hAnsi="Arial" w:cs="Arial"/>
                <w:sz w:val="19"/>
                <w:szCs w:val="19"/>
              </w:rPr>
              <w:t>2</w:t>
            </w:r>
          </w:p>
        </w:tc>
        <w:tc>
          <w:tcPr>
            <w:tcW w:w="8890" w:type="dxa"/>
            <w:gridSpan w:val="3"/>
          </w:tcPr>
          <w:p w14:paraId="27767A9A" w14:textId="77777777" w:rsidR="0042019B" w:rsidRPr="00304FF2" w:rsidRDefault="0042019B" w:rsidP="0042019B">
            <w:pPr>
              <w:rPr>
                <w:rFonts w:ascii="Arial" w:hAnsi="Arial" w:cs="Arial"/>
                <w:sz w:val="19"/>
                <w:szCs w:val="19"/>
              </w:rPr>
            </w:pPr>
            <w:r w:rsidRPr="00304FF2">
              <w:rPr>
                <w:rFonts w:ascii="Arial" w:hAnsi="Arial" w:cs="Arial"/>
                <w:sz w:val="19"/>
                <w:szCs w:val="19"/>
              </w:rPr>
              <w:t xml:space="preserve">What additional insights on this passage did you find </w:t>
            </w:r>
            <w:r w:rsidR="00347BEA" w:rsidRPr="00304FF2">
              <w:rPr>
                <w:rFonts w:ascii="Arial" w:hAnsi="Arial" w:cs="Arial"/>
                <w:sz w:val="19"/>
                <w:szCs w:val="19"/>
              </w:rPr>
              <w:t>in the</w:t>
            </w:r>
            <w:r w:rsidRPr="00304FF2">
              <w:rPr>
                <w:rFonts w:ascii="Arial" w:hAnsi="Arial" w:cs="Arial"/>
                <w:sz w:val="19"/>
                <w:szCs w:val="19"/>
              </w:rPr>
              <w:t xml:space="preserve"> </w:t>
            </w:r>
            <w:r w:rsidRPr="00304FF2">
              <w:rPr>
                <w:rFonts w:ascii="Arial" w:hAnsi="Arial" w:cs="Arial"/>
                <w:bCs/>
                <w:i/>
                <w:sz w:val="19"/>
                <w:szCs w:val="19"/>
              </w:rPr>
              <w:t>Jeremiah Study Bible</w:t>
            </w:r>
            <w:r w:rsidRPr="00304FF2">
              <w:rPr>
                <w:rFonts w:ascii="Arial" w:hAnsi="Arial" w:cs="Arial"/>
                <w:i/>
                <w:sz w:val="19"/>
                <w:szCs w:val="19"/>
              </w:rPr>
              <w:t>?</w:t>
            </w:r>
          </w:p>
        </w:tc>
      </w:tr>
      <w:tr w:rsidR="0042019B" w14:paraId="044CAB28" w14:textId="77777777" w:rsidTr="003F3952">
        <w:tc>
          <w:tcPr>
            <w:tcW w:w="440" w:type="dxa"/>
            <w:gridSpan w:val="2"/>
          </w:tcPr>
          <w:p w14:paraId="41C0CA44" w14:textId="77777777" w:rsidR="0042019B" w:rsidRPr="00304FF2" w:rsidRDefault="0042019B" w:rsidP="0042019B">
            <w:pPr>
              <w:rPr>
                <w:rFonts w:ascii="Arial" w:hAnsi="Arial" w:cs="Arial"/>
                <w:sz w:val="19"/>
                <w:szCs w:val="19"/>
              </w:rPr>
            </w:pPr>
          </w:p>
          <w:p w14:paraId="1C1C78D5" w14:textId="77777777" w:rsidR="0042019B" w:rsidRPr="00304FF2" w:rsidRDefault="0042019B" w:rsidP="0042019B">
            <w:pPr>
              <w:rPr>
                <w:rFonts w:ascii="Arial" w:hAnsi="Arial" w:cs="Arial"/>
                <w:sz w:val="19"/>
                <w:szCs w:val="19"/>
              </w:rPr>
            </w:pPr>
          </w:p>
          <w:p w14:paraId="0B544CF6" w14:textId="77777777" w:rsidR="0042019B" w:rsidRPr="00304FF2" w:rsidRDefault="0042019B" w:rsidP="0042019B">
            <w:pPr>
              <w:rPr>
                <w:rFonts w:ascii="Arial" w:hAnsi="Arial" w:cs="Arial"/>
                <w:sz w:val="19"/>
                <w:szCs w:val="19"/>
              </w:rPr>
            </w:pPr>
          </w:p>
          <w:p w14:paraId="3C193B14" w14:textId="77777777" w:rsidR="0042019B" w:rsidRPr="00304FF2" w:rsidRDefault="0042019B" w:rsidP="0042019B">
            <w:pPr>
              <w:rPr>
                <w:rFonts w:ascii="Arial" w:hAnsi="Arial" w:cs="Arial"/>
                <w:sz w:val="19"/>
                <w:szCs w:val="19"/>
              </w:rPr>
            </w:pPr>
          </w:p>
          <w:p w14:paraId="2EFC5392" w14:textId="77777777" w:rsidR="0042019B" w:rsidRPr="00304FF2" w:rsidRDefault="0042019B" w:rsidP="0042019B">
            <w:pPr>
              <w:rPr>
                <w:rFonts w:ascii="Arial" w:hAnsi="Arial" w:cs="Arial"/>
                <w:sz w:val="19"/>
                <w:szCs w:val="19"/>
              </w:rPr>
            </w:pPr>
          </w:p>
          <w:p w14:paraId="211ED1B2" w14:textId="77777777" w:rsidR="0042019B" w:rsidRPr="00304FF2" w:rsidRDefault="0042019B" w:rsidP="0042019B">
            <w:pPr>
              <w:rPr>
                <w:rFonts w:ascii="Arial" w:hAnsi="Arial" w:cs="Arial"/>
                <w:sz w:val="19"/>
                <w:szCs w:val="19"/>
              </w:rPr>
            </w:pPr>
          </w:p>
        </w:tc>
        <w:tc>
          <w:tcPr>
            <w:tcW w:w="8890" w:type="dxa"/>
            <w:gridSpan w:val="3"/>
          </w:tcPr>
          <w:p w14:paraId="365F6258" w14:textId="77777777" w:rsidR="0042019B" w:rsidRPr="00304FF2" w:rsidRDefault="0042019B" w:rsidP="0042019B">
            <w:pPr>
              <w:rPr>
                <w:rFonts w:ascii="Arial" w:hAnsi="Arial" w:cs="Arial"/>
                <w:sz w:val="19"/>
                <w:szCs w:val="19"/>
              </w:rPr>
            </w:pPr>
          </w:p>
        </w:tc>
      </w:tr>
      <w:tr w:rsidR="0042019B" w14:paraId="4679DA84" w14:textId="77777777" w:rsidTr="003F3952">
        <w:tc>
          <w:tcPr>
            <w:tcW w:w="440" w:type="dxa"/>
            <w:gridSpan w:val="2"/>
          </w:tcPr>
          <w:p w14:paraId="0C4EC133" w14:textId="77777777" w:rsidR="0042019B" w:rsidRPr="00304FF2" w:rsidRDefault="0042019B" w:rsidP="0042019B">
            <w:pPr>
              <w:rPr>
                <w:rFonts w:ascii="Arial" w:hAnsi="Arial" w:cs="Arial"/>
                <w:sz w:val="19"/>
                <w:szCs w:val="19"/>
              </w:rPr>
            </w:pPr>
            <w:r w:rsidRPr="00304FF2">
              <w:rPr>
                <w:rFonts w:ascii="Arial" w:hAnsi="Arial" w:cs="Arial"/>
                <w:sz w:val="19"/>
                <w:szCs w:val="19"/>
              </w:rPr>
              <w:t>3</w:t>
            </w:r>
          </w:p>
        </w:tc>
        <w:tc>
          <w:tcPr>
            <w:tcW w:w="8890" w:type="dxa"/>
            <w:gridSpan w:val="3"/>
          </w:tcPr>
          <w:p w14:paraId="445686B0" w14:textId="77777777" w:rsidR="0042019B" w:rsidRPr="00304FF2" w:rsidRDefault="0042019B" w:rsidP="0042019B">
            <w:pPr>
              <w:rPr>
                <w:rFonts w:ascii="Arial" w:hAnsi="Arial" w:cs="Arial"/>
                <w:sz w:val="19"/>
                <w:szCs w:val="19"/>
              </w:rPr>
            </w:pPr>
            <w:r w:rsidRPr="00304FF2">
              <w:rPr>
                <w:rFonts w:ascii="Arial" w:hAnsi="Arial" w:cs="Arial"/>
                <w:sz w:val="19"/>
                <w:szCs w:val="19"/>
              </w:rPr>
              <w:t xml:space="preserve">What additional insights on this passage did you find </w:t>
            </w:r>
            <w:r w:rsidR="00347BEA" w:rsidRPr="00304FF2">
              <w:rPr>
                <w:rFonts w:ascii="Arial" w:hAnsi="Arial" w:cs="Arial"/>
                <w:sz w:val="19"/>
                <w:szCs w:val="19"/>
              </w:rPr>
              <w:t>in the</w:t>
            </w:r>
            <w:r w:rsidRPr="00304FF2">
              <w:rPr>
                <w:rFonts w:ascii="Arial" w:hAnsi="Arial" w:cs="Arial"/>
                <w:sz w:val="19"/>
                <w:szCs w:val="19"/>
              </w:rPr>
              <w:t xml:space="preserve"> </w:t>
            </w:r>
            <w:r w:rsidRPr="00304FF2">
              <w:rPr>
                <w:rFonts w:ascii="Arial" w:hAnsi="Arial" w:cs="Arial"/>
                <w:bCs/>
                <w:i/>
                <w:sz w:val="19"/>
                <w:szCs w:val="19"/>
              </w:rPr>
              <w:t>Holman Illustrated Bible Dictionary</w:t>
            </w:r>
            <w:r w:rsidRPr="00304FF2">
              <w:rPr>
                <w:rFonts w:ascii="Arial" w:hAnsi="Arial" w:cs="Arial"/>
                <w:i/>
                <w:sz w:val="19"/>
                <w:szCs w:val="19"/>
              </w:rPr>
              <w:t>?</w:t>
            </w:r>
          </w:p>
        </w:tc>
      </w:tr>
      <w:tr w:rsidR="0042019B" w14:paraId="71398E6F" w14:textId="77777777" w:rsidTr="003F3952">
        <w:tc>
          <w:tcPr>
            <w:tcW w:w="440" w:type="dxa"/>
            <w:gridSpan w:val="2"/>
          </w:tcPr>
          <w:p w14:paraId="4BC0C5DB" w14:textId="77777777" w:rsidR="0042019B" w:rsidRPr="00304FF2" w:rsidRDefault="0042019B" w:rsidP="0042019B">
            <w:pPr>
              <w:rPr>
                <w:rFonts w:ascii="Arial" w:hAnsi="Arial" w:cs="Arial"/>
                <w:sz w:val="19"/>
                <w:szCs w:val="19"/>
              </w:rPr>
            </w:pPr>
          </w:p>
          <w:p w14:paraId="3D733C79" w14:textId="77777777" w:rsidR="0042019B" w:rsidRPr="00304FF2" w:rsidRDefault="0042019B" w:rsidP="0042019B">
            <w:pPr>
              <w:rPr>
                <w:rFonts w:ascii="Arial" w:hAnsi="Arial" w:cs="Arial"/>
                <w:sz w:val="19"/>
                <w:szCs w:val="19"/>
              </w:rPr>
            </w:pPr>
          </w:p>
          <w:p w14:paraId="08E3C69A" w14:textId="77777777" w:rsidR="0042019B" w:rsidRPr="00304FF2" w:rsidRDefault="0042019B" w:rsidP="0042019B">
            <w:pPr>
              <w:rPr>
                <w:rFonts w:ascii="Arial" w:hAnsi="Arial" w:cs="Arial"/>
                <w:sz w:val="19"/>
                <w:szCs w:val="19"/>
              </w:rPr>
            </w:pPr>
          </w:p>
          <w:p w14:paraId="2546B0DA" w14:textId="77777777" w:rsidR="0042019B" w:rsidRPr="00304FF2" w:rsidRDefault="0042019B" w:rsidP="0042019B">
            <w:pPr>
              <w:rPr>
                <w:rFonts w:ascii="Arial" w:hAnsi="Arial" w:cs="Arial"/>
                <w:sz w:val="19"/>
                <w:szCs w:val="19"/>
              </w:rPr>
            </w:pPr>
          </w:p>
          <w:p w14:paraId="23FB69CC" w14:textId="77777777" w:rsidR="0042019B" w:rsidRPr="00304FF2" w:rsidRDefault="0042019B" w:rsidP="0042019B">
            <w:pPr>
              <w:rPr>
                <w:rFonts w:ascii="Arial" w:hAnsi="Arial" w:cs="Arial"/>
                <w:sz w:val="19"/>
                <w:szCs w:val="19"/>
              </w:rPr>
            </w:pPr>
          </w:p>
          <w:p w14:paraId="7F167F56" w14:textId="77777777" w:rsidR="0042019B" w:rsidRPr="00304FF2" w:rsidRDefault="0042019B" w:rsidP="0042019B">
            <w:pPr>
              <w:rPr>
                <w:rFonts w:ascii="Arial" w:hAnsi="Arial" w:cs="Arial"/>
                <w:sz w:val="19"/>
                <w:szCs w:val="19"/>
              </w:rPr>
            </w:pPr>
          </w:p>
        </w:tc>
        <w:tc>
          <w:tcPr>
            <w:tcW w:w="8890" w:type="dxa"/>
            <w:gridSpan w:val="3"/>
          </w:tcPr>
          <w:p w14:paraId="1D200A58" w14:textId="77777777" w:rsidR="0042019B" w:rsidRPr="00304FF2" w:rsidRDefault="0042019B" w:rsidP="0042019B">
            <w:pPr>
              <w:rPr>
                <w:rFonts w:ascii="Arial" w:hAnsi="Arial" w:cs="Arial"/>
                <w:sz w:val="19"/>
                <w:szCs w:val="19"/>
              </w:rPr>
            </w:pPr>
          </w:p>
        </w:tc>
      </w:tr>
      <w:tr w:rsidR="0042019B" w14:paraId="5D4F3EE6" w14:textId="77777777" w:rsidTr="003F3952">
        <w:tc>
          <w:tcPr>
            <w:tcW w:w="440" w:type="dxa"/>
            <w:gridSpan w:val="2"/>
          </w:tcPr>
          <w:p w14:paraId="481A2891" w14:textId="77777777" w:rsidR="0042019B" w:rsidRPr="00304FF2" w:rsidRDefault="0042019B" w:rsidP="0042019B">
            <w:pPr>
              <w:rPr>
                <w:rFonts w:ascii="Arial" w:hAnsi="Arial" w:cs="Arial"/>
                <w:sz w:val="19"/>
                <w:szCs w:val="19"/>
              </w:rPr>
            </w:pPr>
            <w:r w:rsidRPr="00304FF2">
              <w:rPr>
                <w:rFonts w:ascii="Arial" w:hAnsi="Arial" w:cs="Arial"/>
                <w:sz w:val="19"/>
                <w:szCs w:val="19"/>
              </w:rPr>
              <w:t>4</w:t>
            </w:r>
          </w:p>
        </w:tc>
        <w:tc>
          <w:tcPr>
            <w:tcW w:w="8890" w:type="dxa"/>
            <w:gridSpan w:val="3"/>
          </w:tcPr>
          <w:p w14:paraId="2E93206A" w14:textId="77777777" w:rsidR="0042019B" w:rsidRPr="00304FF2" w:rsidRDefault="0042019B" w:rsidP="0042019B">
            <w:pPr>
              <w:rPr>
                <w:rFonts w:ascii="Arial" w:hAnsi="Arial" w:cs="Arial"/>
                <w:sz w:val="19"/>
                <w:szCs w:val="19"/>
              </w:rPr>
            </w:pPr>
            <w:r w:rsidRPr="00304FF2">
              <w:rPr>
                <w:rFonts w:ascii="Arial" w:hAnsi="Arial" w:cs="Arial"/>
                <w:sz w:val="19"/>
                <w:szCs w:val="19"/>
              </w:rPr>
              <w:t xml:space="preserve">What additional insights on this passage did you find </w:t>
            </w:r>
            <w:r w:rsidR="00347BEA" w:rsidRPr="00304FF2">
              <w:rPr>
                <w:rFonts w:ascii="Arial" w:hAnsi="Arial" w:cs="Arial"/>
                <w:sz w:val="19"/>
                <w:szCs w:val="19"/>
              </w:rPr>
              <w:t>in the</w:t>
            </w:r>
            <w:r w:rsidRPr="00304FF2">
              <w:rPr>
                <w:rFonts w:ascii="Arial" w:hAnsi="Arial" w:cs="Arial"/>
                <w:sz w:val="19"/>
                <w:szCs w:val="19"/>
              </w:rPr>
              <w:t xml:space="preserve"> </w:t>
            </w:r>
            <w:r w:rsidRPr="00304FF2">
              <w:rPr>
                <w:rFonts w:ascii="Arial" w:hAnsi="Arial" w:cs="Arial"/>
                <w:i/>
                <w:sz w:val="19"/>
                <w:szCs w:val="19"/>
              </w:rPr>
              <w:t>Wiersbe Bible Commentary?</w:t>
            </w:r>
          </w:p>
        </w:tc>
      </w:tr>
      <w:tr w:rsidR="0042019B" w14:paraId="0E3329DB" w14:textId="77777777" w:rsidTr="003F3952">
        <w:tc>
          <w:tcPr>
            <w:tcW w:w="440" w:type="dxa"/>
            <w:gridSpan w:val="2"/>
          </w:tcPr>
          <w:p w14:paraId="442CE6D4" w14:textId="77777777" w:rsidR="0042019B" w:rsidRPr="00304FF2" w:rsidRDefault="0042019B" w:rsidP="0042019B">
            <w:pPr>
              <w:rPr>
                <w:rFonts w:ascii="Arial" w:hAnsi="Arial" w:cs="Arial"/>
                <w:sz w:val="19"/>
                <w:szCs w:val="19"/>
              </w:rPr>
            </w:pPr>
          </w:p>
          <w:p w14:paraId="09A034BA" w14:textId="77777777" w:rsidR="0042019B" w:rsidRPr="00304FF2" w:rsidRDefault="0042019B" w:rsidP="0042019B">
            <w:pPr>
              <w:rPr>
                <w:rFonts w:ascii="Arial" w:hAnsi="Arial" w:cs="Arial"/>
                <w:sz w:val="19"/>
                <w:szCs w:val="19"/>
              </w:rPr>
            </w:pPr>
          </w:p>
          <w:p w14:paraId="621371A6" w14:textId="77777777" w:rsidR="0042019B" w:rsidRPr="00304FF2" w:rsidRDefault="0042019B" w:rsidP="0042019B">
            <w:pPr>
              <w:rPr>
                <w:rFonts w:ascii="Arial" w:hAnsi="Arial" w:cs="Arial"/>
                <w:sz w:val="19"/>
                <w:szCs w:val="19"/>
              </w:rPr>
            </w:pPr>
          </w:p>
          <w:p w14:paraId="1EFBE258" w14:textId="77777777" w:rsidR="0042019B" w:rsidRPr="00304FF2" w:rsidRDefault="0042019B" w:rsidP="0042019B">
            <w:pPr>
              <w:rPr>
                <w:rFonts w:ascii="Arial" w:hAnsi="Arial" w:cs="Arial"/>
                <w:sz w:val="19"/>
                <w:szCs w:val="19"/>
              </w:rPr>
            </w:pPr>
          </w:p>
          <w:p w14:paraId="4027192B" w14:textId="77777777" w:rsidR="0042019B" w:rsidRPr="00304FF2" w:rsidRDefault="0042019B" w:rsidP="0042019B">
            <w:pPr>
              <w:rPr>
                <w:rFonts w:ascii="Arial" w:hAnsi="Arial" w:cs="Arial"/>
                <w:sz w:val="19"/>
                <w:szCs w:val="19"/>
              </w:rPr>
            </w:pPr>
          </w:p>
          <w:p w14:paraId="36FD603C" w14:textId="77777777" w:rsidR="0042019B" w:rsidRPr="00304FF2" w:rsidRDefault="0042019B" w:rsidP="0042019B">
            <w:pPr>
              <w:rPr>
                <w:rFonts w:ascii="Arial" w:hAnsi="Arial" w:cs="Arial"/>
                <w:sz w:val="19"/>
                <w:szCs w:val="19"/>
              </w:rPr>
            </w:pPr>
          </w:p>
        </w:tc>
        <w:tc>
          <w:tcPr>
            <w:tcW w:w="8890" w:type="dxa"/>
            <w:gridSpan w:val="3"/>
          </w:tcPr>
          <w:p w14:paraId="3161C0EE" w14:textId="77777777" w:rsidR="0042019B" w:rsidRPr="00304FF2" w:rsidRDefault="0042019B" w:rsidP="0042019B">
            <w:pPr>
              <w:rPr>
                <w:rFonts w:ascii="Arial" w:hAnsi="Arial" w:cs="Arial"/>
                <w:sz w:val="19"/>
                <w:szCs w:val="19"/>
              </w:rPr>
            </w:pPr>
          </w:p>
        </w:tc>
      </w:tr>
      <w:tr w:rsidR="0042019B" w14:paraId="05C62188" w14:textId="77777777" w:rsidTr="003F3952">
        <w:tc>
          <w:tcPr>
            <w:tcW w:w="440" w:type="dxa"/>
            <w:gridSpan w:val="2"/>
          </w:tcPr>
          <w:p w14:paraId="5BD95D4C" w14:textId="77777777" w:rsidR="0042019B" w:rsidRPr="00304FF2" w:rsidRDefault="00E60511" w:rsidP="0042019B">
            <w:pPr>
              <w:rPr>
                <w:rFonts w:ascii="Arial" w:hAnsi="Arial" w:cs="Arial"/>
                <w:sz w:val="19"/>
                <w:szCs w:val="19"/>
              </w:rPr>
            </w:pPr>
            <w:r w:rsidRPr="00304FF2">
              <w:rPr>
                <w:rFonts w:ascii="Arial" w:hAnsi="Arial" w:cs="Arial"/>
                <w:sz w:val="19"/>
                <w:szCs w:val="19"/>
              </w:rPr>
              <w:t>5</w:t>
            </w:r>
          </w:p>
        </w:tc>
        <w:tc>
          <w:tcPr>
            <w:tcW w:w="8890" w:type="dxa"/>
            <w:gridSpan w:val="3"/>
          </w:tcPr>
          <w:p w14:paraId="3CDD02ED" w14:textId="77777777" w:rsidR="0042019B" w:rsidRPr="00304FF2" w:rsidRDefault="0042019B" w:rsidP="0042019B">
            <w:pPr>
              <w:rPr>
                <w:rFonts w:ascii="Arial" w:hAnsi="Arial" w:cs="Arial"/>
                <w:sz w:val="19"/>
                <w:szCs w:val="19"/>
              </w:rPr>
            </w:pPr>
            <w:r w:rsidRPr="00304FF2">
              <w:rPr>
                <w:rFonts w:ascii="Arial" w:hAnsi="Arial" w:cs="Arial"/>
                <w:sz w:val="19"/>
                <w:szCs w:val="19"/>
              </w:rPr>
              <w:t>What are the key ideas in “</w:t>
            </w:r>
            <w:r w:rsidR="00C51D76" w:rsidRPr="00304FF2">
              <w:rPr>
                <w:rFonts w:ascii="Arial" w:hAnsi="Arial" w:cs="Arial"/>
                <w:sz w:val="19"/>
                <w:szCs w:val="19"/>
              </w:rPr>
              <w:t xml:space="preserve">Adversity Promotes the Progress of </w:t>
            </w:r>
            <w:r w:rsidR="00AF2524" w:rsidRPr="00304FF2">
              <w:rPr>
                <w:rFonts w:ascii="Arial" w:hAnsi="Arial" w:cs="Arial"/>
                <w:sz w:val="19"/>
                <w:szCs w:val="19"/>
              </w:rPr>
              <w:t>the Gospel (1:</w:t>
            </w:r>
            <w:r w:rsidR="00C51D76" w:rsidRPr="00304FF2">
              <w:rPr>
                <w:rFonts w:ascii="Arial" w:hAnsi="Arial" w:cs="Arial"/>
                <w:sz w:val="19"/>
                <w:szCs w:val="19"/>
              </w:rPr>
              <w:t>12)</w:t>
            </w:r>
            <w:r w:rsidRPr="00304FF2">
              <w:rPr>
                <w:rFonts w:ascii="Arial" w:hAnsi="Arial" w:cs="Arial"/>
                <w:sz w:val="19"/>
                <w:szCs w:val="19"/>
              </w:rPr>
              <w:t>”?</w:t>
            </w:r>
          </w:p>
        </w:tc>
      </w:tr>
      <w:tr w:rsidR="0042019B" w14:paraId="44B5387C" w14:textId="77777777" w:rsidTr="003F3952">
        <w:tc>
          <w:tcPr>
            <w:tcW w:w="440" w:type="dxa"/>
            <w:gridSpan w:val="2"/>
          </w:tcPr>
          <w:p w14:paraId="1D01134F" w14:textId="77777777" w:rsidR="0042019B" w:rsidRPr="00304FF2" w:rsidRDefault="0042019B" w:rsidP="0042019B">
            <w:pPr>
              <w:rPr>
                <w:rFonts w:ascii="Arial" w:hAnsi="Arial" w:cs="Arial"/>
                <w:sz w:val="19"/>
                <w:szCs w:val="19"/>
              </w:rPr>
            </w:pPr>
          </w:p>
          <w:p w14:paraId="4D4E7A51" w14:textId="77777777" w:rsidR="0042019B" w:rsidRPr="00304FF2" w:rsidRDefault="0042019B" w:rsidP="0042019B">
            <w:pPr>
              <w:rPr>
                <w:rFonts w:ascii="Arial" w:hAnsi="Arial" w:cs="Arial"/>
                <w:sz w:val="19"/>
                <w:szCs w:val="19"/>
              </w:rPr>
            </w:pPr>
          </w:p>
          <w:p w14:paraId="56B74D3E" w14:textId="77777777" w:rsidR="0042019B" w:rsidRPr="00304FF2" w:rsidRDefault="0042019B" w:rsidP="0042019B">
            <w:pPr>
              <w:rPr>
                <w:rFonts w:ascii="Arial" w:hAnsi="Arial" w:cs="Arial"/>
                <w:sz w:val="19"/>
                <w:szCs w:val="19"/>
              </w:rPr>
            </w:pPr>
          </w:p>
          <w:p w14:paraId="511B18DE" w14:textId="77777777" w:rsidR="0042019B" w:rsidRPr="00304FF2" w:rsidRDefault="0042019B" w:rsidP="0042019B">
            <w:pPr>
              <w:rPr>
                <w:rFonts w:ascii="Arial" w:hAnsi="Arial" w:cs="Arial"/>
                <w:sz w:val="19"/>
                <w:szCs w:val="19"/>
              </w:rPr>
            </w:pPr>
          </w:p>
          <w:p w14:paraId="1795D238" w14:textId="77777777" w:rsidR="0042019B" w:rsidRPr="00304FF2" w:rsidRDefault="0042019B" w:rsidP="0042019B">
            <w:pPr>
              <w:rPr>
                <w:rFonts w:ascii="Arial" w:hAnsi="Arial" w:cs="Arial"/>
                <w:sz w:val="19"/>
                <w:szCs w:val="19"/>
              </w:rPr>
            </w:pPr>
          </w:p>
          <w:p w14:paraId="69AE7274" w14:textId="77777777" w:rsidR="0042019B" w:rsidRPr="00304FF2" w:rsidRDefault="0042019B" w:rsidP="0042019B">
            <w:pPr>
              <w:rPr>
                <w:rFonts w:ascii="Arial" w:hAnsi="Arial" w:cs="Arial"/>
                <w:sz w:val="19"/>
                <w:szCs w:val="19"/>
              </w:rPr>
            </w:pPr>
          </w:p>
        </w:tc>
        <w:tc>
          <w:tcPr>
            <w:tcW w:w="8890" w:type="dxa"/>
            <w:gridSpan w:val="3"/>
          </w:tcPr>
          <w:p w14:paraId="6469AA40" w14:textId="77777777" w:rsidR="0042019B" w:rsidRPr="00304FF2" w:rsidRDefault="0042019B" w:rsidP="0042019B">
            <w:pPr>
              <w:rPr>
                <w:rFonts w:ascii="Arial" w:hAnsi="Arial" w:cs="Arial"/>
                <w:sz w:val="19"/>
                <w:szCs w:val="19"/>
              </w:rPr>
            </w:pPr>
          </w:p>
        </w:tc>
      </w:tr>
      <w:tr w:rsidR="0042019B" w14:paraId="5B0CC1B9" w14:textId="77777777" w:rsidTr="003F3952">
        <w:tc>
          <w:tcPr>
            <w:tcW w:w="440" w:type="dxa"/>
            <w:gridSpan w:val="2"/>
          </w:tcPr>
          <w:p w14:paraId="7744C1B6" w14:textId="77777777" w:rsidR="0042019B" w:rsidRPr="00304FF2" w:rsidRDefault="00E60511" w:rsidP="0042019B">
            <w:pPr>
              <w:rPr>
                <w:rFonts w:ascii="Arial" w:hAnsi="Arial" w:cs="Arial"/>
                <w:sz w:val="19"/>
                <w:szCs w:val="19"/>
              </w:rPr>
            </w:pPr>
            <w:r w:rsidRPr="00304FF2">
              <w:rPr>
                <w:rFonts w:ascii="Arial" w:hAnsi="Arial" w:cs="Arial"/>
                <w:sz w:val="19"/>
                <w:szCs w:val="19"/>
              </w:rPr>
              <w:t>6</w:t>
            </w:r>
          </w:p>
        </w:tc>
        <w:tc>
          <w:tcPr>
            <w:tcW w:w="8890" w:type="dxa"/>
            <w:gridSpan w:val="3"/>
          </w:tcPr>
          <w:p w14:paraId="23C86D10" w14:textId="77777777" w:rsidR="0042019B" w:rsidRPr="00304FF2" w:rsidRDefault="0042019B" w:rsidP="0042019B">
            <w:pPr>
              <w:rPr>
                <w:rFonts w:ascii="Arial" w:hAnsi="Arial" w:cs="Arial"/>
                <w:sz w:val="19"/>
                <w:szCs w:val="19"/>
              </w:rPr>
            </w:pPr>
            <w:r w:rsidRPr="00304FF2">
              <w:rPr>
                <w:rFonts w:ascii="Arial" w:hAnsi="Arial" w:cs="Arial"/>
                <w:sz w:val="19"/>
                <w:szCs w:val="19"/>
              </w:rPr>
              <w:t>What are the key ideas in “</w:t>
            </w:r>
            <w:r w:rsidR="00C51D76" w:rsidRPr="00304FF2">
              <w:rPr>
                <w:rFonts w:ascii="Arial" w:hAnsi="Arial" w:cs="Arial"/>
                <w:sz w:val="19"/>
                <w:szCs w:val="19"/>
              </w:rPr>
              <w:t>Adversity Provides Opportunities for Witness (1:13)</w:t>
            </w:r>
            <w:r w:rsidRPr="00304FF2">
              <w:rPr>
                <w:rFonts w:ascii="Arial" w:hAnsi="Arial" w:cs="Arial"/>
                <w:sz w:val="19"/>
                <w:szCs w:val="19"/>
              </w:rPr>
              <w:t>”?</w:t>
            </w:r>
          </w:p>
        </w:tc>
      </w:tr>
      <w:tr w:rsidR="0042019B" w14:paraId="73F03F50" w14:textId="77777777" w:rsidTr="003F3952">
        <w:tc>
          <w:tcPr>
            <w:tcW w:w="440" w:type="dxa"/>
            <w:gridSpan w:val="2"/>
          </w:tcPr>
          <w:p w14:paraId="1370B7EB" w14:textId="77777777" w:rsidR="0042019B" w:rsidRPr="00304FF2" w:rsidRDefault="0042019B" w:rsidP="0042019B">
            <w:pPr>
              <w:rPr>
                <w:rFonts w:ascii="Arial" w:hAnsi="Arial" w:cs="Arial"/>
                <w:sz w:val="19"/>
                <w:szCs w:val="19"/>
              </w:rPr>
            </w:pPr>
          </w:p>
          <w:p w14:paraId="664C6073" w14:textId="77777777" w:rsidR="0042019B" w:rsidRPr="00304FF2" w:rsidRDefault="0042019B" w:rsidP="0042019B">
            <w:pPr>
              <w:rPr>
                <w:rFonts w:ascii="Arial" w:hAnsi="Arial" w:cs="Arial"/>
                <w:sz w:val="19"/>
                <w:szCs w:val="19"/>
              </w:rPr>
            </w:pPr>
          </w:p>
          <w:p w14:paraId="1B1D10D1" w14:textId="77777777" w:rsidR="00D20000" w:rsidRPr="00304FF2" w:rsidRDefault="00D20000" w:rsidP="0042019B">
            <w:pPr>
              <w:rPr>
                <w:rFonts w:ascii="Arial" w:hAnsi="Arial" w:cs="Arial"/>
                <w:sz w:val="19"/>
                <w:szCs w:val="19"/>
              </w:rPr>
            </w:pPr>
          </w:p>
          <w:p w14:paraId="451AF120" w14:textId="77777777" w:rsidR="0042019B" w:rsidRPr="00304FF2" w:rsidRDefault="0042019B" w:rsidP="0042019B">
            <w:pPr>
              <w:rPr>
                <w:rFonts w:ascii="Arial" w:hAnsi="Arial" w:cs="Arial"/>
                <w:sz w:val="19"/>
                <w:szCs w:val="19"/>
              </w:rPr>
            </w:pPr>
          </w:p>
          <w:p w14:paraId="35A1323D" w14:textId="77777777" w:rsidR="0042019B" w:rsidRPr="00304FF2" w:rsidRDefault="0042019B" w:rsidP="0042019B">
            <w:pPr>
              <w:rPr>
                <w:rFonts w:ascii="Arial" w:hAnsi="Arial" w:cs="Arial"/>
                <w:sz w:val="19"/>
                <w:szCs w:val="19"/>
              </w:rPr>
            </w:pPr>
          </w:p>
          <w:p w14:paraId="0411314B" w14:textId="77777777" w:rsidR="0042019B" w:rsidRPr="00304FF2" w:rsidRDefault="0042019B" w:rsidP="0042019B">
            <w:pPr>
              <w:rPr>
                <w:rFonts w:ascii="Arial" w:hAnsi="Arial" w:cs="Arial"/>
                <w:sz w:val="19"/>
                <w:szCs w:val="19"/>
              </w:rPr>
            </w:pPr>
          </w:p>
        </w:tc>
        <w:tc>
          <w:tcPr>
            <w:tcW w:w="8890" w:type="dxa"/>
            <w:gridSpan w:val="3"/>
          </w:tcPr>
          <w:p w14:paraId="229CC9A3" w14:textId="77777777" w:rsidR="0042019B" w:rsidRPr="00304FF2" w:rsidRDefault="0042019B" w:rsidP="0042019B">
            <w:pPr>
              <w:rPr>
                <w:rFonts w:ascii="Arial" w:hAnsi="Arial" w:cs="Arial"/>
                <w:sz w:val="19"/>
                <w:szCs w:val="19"/>
              </w:rPr>
            </w:pPr>
          </w:p>
        </w:tc>
      </w:tr>
      <w:tr w:rsidR="0042019B" w14:paraId="7C266566" w14:textId="77777777" w:rsidTr="003F3952">
        <w:tc>
          <w:tcPr>
            <w:tcW w:w="440" w:type="dxa"/>
            <w:gridSpan w:val="2"/>
          </w:tcPr>
          <w:p w14:paraId="62B9DCBE" w14:textId="77777777" w:rsidR="0042019B" w:rsidRPr="00304FF2" w:rsidRDefault="00E60511" w:rsidP="0042019B">
            <w:pPr>
              <w:rPr>
                <w:rFonts w:ascii="Arial" w:hAnsi="Arial" w:cs="Arial"/>
                <w:sz w:val="19"/>
                <w:szCs w:val="19"/>
              </w:rPr>
            </w:pPr>
            <w:r w:rsidRPr="00304FF2">
              <w:rPr>
                <w:rFonts w:ascii="Arial" w:hAnsi="Arial" w:cs="Arial"/>
                <w:sz w:val="19"/>
                <w:szCs w:val="19"/>
              </w:rPr>
              <w:t>7</w:t>
            </w:r>
          </w:p>
        </w:tc>
        <w:tc>
          <w:tcPr>
            <w:tcW w:w="8890" w:type="dxa"/>
            <w:gridSpan w:val="3"/>
          </w:tcPr>
          <w:p w14:paraId="0F564875" w14:textId="77777777" w:rsidR="0042019B" w:rsidRPr="00304FF2" w:rsidRDefault="0042019B" w:rsidP="00C51D76">
            <w:pPr>
              <w:rPr>
                <w:rFonts w:ascii="Arial" w:hAnsi="Arial" w:cs="Arial"/>
                <w:sz w:val="19"/>
                <w:szCs w:val="19"/>
              </w:rPr>
            </w:pPr>
            <w:r w:rsidRPr="00304FF2">
              <w:rPr>
                <w:rFonts w:ascii="Arial" w:hAnsi="Arial" w:cs="Arial"/>
                <w:sz w:val="19"/>
                <w:szCs w:val="19"/>
              </w:rPr>
              <w:t>What are the key ideas in “</w:t>
            </w:r>
            <w:r w:rsidR="00C51D76" w:rsidRPr="00304FF2">
              <w:rPr>
                <w:rFonts w:ascii="Arial" w:hAnsi="Arial" w:cs="Arial"/>
                <w:sz w:val="19"/>
                <w:szCs w:val="19"/>
              </w:rPr>
              <w:t>Adversity</w:t>
            </w:r>
            <w:r w:rsidR="00A71D3F" w:rsidRPr="00304FF2">
              <w:rPr>
                <w:rFonts w:ascii="Arial" w:hAnsi="Arial" w:cs="Arial"/>
                <w:sz w:val="19"/>
                <w:szCs w:val="19"/>
              </w:rPr>
              <w:t xml:space="preserve"> Produces Courage in our Fellow-</w:t>
            </w:r>
            <w:r w:rsidR="00C51D76" w:rsidRPr="00304FF2">
              <w:rPr>
                <w:rFonts w:ascii="Arial" w:hAnsi="Arial" w:cs="Arial"/>
                <w:sz w:val="19"/>
                <w:szCs w:val="19"/>
              </w:rPr>
              <w:t>Believers (1:14)</w:t>
            </w:r>
            <w:r w:rsidRPr="00304FF2">
              <w:rPr>
                <w:rFonts w:ascii="Arial" w:hAnsi="Arial" w:cs="Arial"/>
                <w:sz w:val="19"/>
                <w:szCs w:val="19"/>
              </w:rPr>
              <w:t>”?</w:t>
            </w:r>
          </w:p>
        </w:tc>
      </w:tr>
      <w:tr w:rsidR="0042019B" w14:paraId="57C83B98" w14:textId="77777777" w:rsidTr="003F3952">
        <w:tc>
          <w:tcPr>
            <w:tcW w:w="440" w:type="dxa"/>
            <w:gridSpan w:val="2"/>
          </w:tcPr>
          <w:p w14:paraId="680D0365" w14:textId="77777777" w:rsidR="0042019B" w:rsidRPr="00304FF2" w:rsidRDefault="0042019B" w:rsidP="0042019B">
            <w:pPr>
              <w:rPr>
                <w:rFonts w:ascii="Arial" w:hAnsi="Arial" w:cs="Arial"/>
                <w:sz w:val="19"/>
                <w:szCs w:val="19"/>
              </w:rPr>
            </w:pPr>
          </w:p>
          <w:p w14:paraId="564837F2" w14:textId="77777777" w:rsidR="0042019B" w:rsidRPr="00304FF2" w:rsidRDefault="0042019B" w:rsidP="0042019B">
            <w:pPr>
              <w:rPr>
                <w:rFonts w:ascii="Arial" w:hAnsi="Arial" w:cs="Arial"/>
                <w:sz w:val="19"/>
                <w:szCs w:val="19"/>
              </w:rPr>
            </w:pPr>
          </w:p>
          <w:p w14:paraId="2B971B3A" w14:textId="77777777" w:rsidR="0042019B" w:rsidRPr="00304FF2" w:rsidRDefault="0042019B" w:rsidP="0042019B">
            <w:pPr>
              <w:rPr>
                <w:rFonts w:ascii="Arial" w:hAnsi="Arial" w:cs="Arial"/>
                <w:sz w:val="19"/>
                <w:szCs w:val="19"/>
              </w:rPr>
            </w:pPr>
          </w:p>
          <w:p w14:paraId="5EFC5184" w14:textId="77777777" w:rsidR="0042019B" w:rsidRPr="00304FF2" w:rsidRDefault="0042019B" w:rsidP="0042019B">
            <w:pPr>
              <w:rPr>
                <w:rFonts w:ascii="Arial" w:hAnsi="Arial" w:cs="Arial"/>
                <w:sz w:val="19"/>
                <w:szCs w:val="19"/>
              </w:rPr>
            </w:pPr>
          </w:p>
          <w:p w14:paraId="10D01FCE" w14:textId="77777777" w:rsidR="0042019B" w:rsidRPr="00304FF2" w:rsidRDefault="0042019B" w:rsidP="0042019B">
            <w:pPr>
              <w:rPr>
                <w:rFonts w:ascii="Arial" w:hAnsi="Arial" w:cs="Arial"/>
                <w:sz w:val="19"/>
                <w:szCs w:val="19"/>
              </w:rPr>
            </w:pPr>
          </w:p>
          <w:p w14:paraId="1B60D610" w14:textId="77777777" w:rsidR="0042019B" w:rsidRPr="00304FF2" w:rsidRDefault="0042019B" w:rsidP="0042019B">
            <w:pPr>
              <w:rPr>
                <w:rFonts w:ascii="Arial" w:hAnsi="Arial" w:cs="Arial"/>
                <w:sz w:val="19"/>
                <w:szCs w:val="19"/>
              </w:rPr>
            </w:pPr>
          </w:p>
        </w:tc>
        <w:tc>
          <w:tcPr>
            <w:tcW w:w="8890" w:type="dxa"/>
            <w:gridSpan w:val="3"/>
          </w:tcPr>
          <w:p w14:paraId="6D00EE70" w14:textId="77777777" w:rsidR="0042019B" w:rsidRPr="00304FF2" w:rsidRDefault="0042019B" w:rsidP="0042019B">
            <w:pPr>
              <w:rPr>
                <w:rFonts w:ascii="Arial" w:hAnsi="Arial" w:cs="Arial"/>
                <w:sz w:val="19"/>
                <w:szCs w:val="19"/>
              </w:rPr>
            </w:pPr>
          </w:p>
        </w:tc>
      </w:tr>
      <w:tr w:rsidR="0042019B" w14:paraId="614D3705" w14:textId="77777777" w:rsidTr="003F3952">
        <w:tc>
          <w:tcPr>
            <w:tcW w:w="440" w:type="dxa"/>
            <w:gridSpan w:val="2"/>
          </w:tcPr>
          <w:p w14:paraId="37A30844" w14:textId="77777777" w:rsidR="0042019B" w:rsidRPr="00304FF2" w:rsidRDefault="00E60511" w:rsidP="0042019B">
            <w:pPr>
              <w:rPr>
                <w:rFonts w:ascii="Arial" w:hAnsi="Arial" w:cs="Arial"/>
                <w:sz w:val="19"/>
                <w:szCs w:val="19"/>
              </w:rPr>
            </w:pPr>
            <w:r w:rsidRPr="00304FF2">
              <w:rPr>
                <w:rFonts w:ascii="Arial" w:hAnsi="Arial" w:cs="Arial"/>
                <w:sz w:val="19"/>
                <w:szCs w:val="19"/>
              </w:rPr>
              <w:lastRenderedPageBreak/>
              <w:t>8</w:t>
            </w:r>
          </w:p>
        </w:tc>
        <w:tc>
          <w:tcPr>
            <w:tcW w:w="8890" w:type="dxa"/>
            <w:gridSpan w:val="3"/>
          </w:tcPr>
          <w:p w14:paraId="0480EE93" w14:textId="77777777" w:rsidR="0042019B" w:rsidRPr="00304FF2" w:rsidRDefault="0042019B" w:rsidP="0042019B">
            <w:pPr>
              <w:rPr>
                <w:rFonts w:ascii="Arial" w:hAnsi="Arial" w:cs="Arial"/>
                <w:sz w:val="19"/>
                <w:szCs w:val="19"/>
              </w:rPr>
            </w:pPr>
            <w:r w:rsidRPr="00304FF2">
              <w:rPr>
                <w:rFonts w:ascii="Arial" w:hAnsi="Arial" w:cs="Arial"/>
                <w:sz w:val="19"/>
                <w:szCs w:val="19"/>
              </w:rPr>
              <w:t>What are the key ideas in “</w:t>
            </w:r>
            <w:r w:rsidR="00C51D76" w:rsidRPr="00304FF2">
              <w:rPr>
                <w:rFonts w:ascii="Arial" w:hAnsi="Arial" w:cs="Arial"/>
                <w:sz w:val="19"/>
                <w:szCs w:val="19"/>
              </w:rPr>
              <w:t>Adversity Proves the Character of Our Friendships (1:15-18)</w:t>
            </w:r>
            <w:r w:rsidRPr="00304FF2">
              <w:rPr>
                <w:rFonts w:ascii="Arial" w:hAnsi="Arial" w:cs="Arial"/>
                <w:sz w:val="19"/>
                <w:szCs w:val="19"/>
              </w:rPr>
              <w:t>”?</w:t>
            </w:r>
          </w:p>
        </w:tc>
      </w:tr>
      <w:tr w:rsidR="0042019B" w14:paraId="1A266C73" w14:textId="77777777" w:rsidTr="003F3952">
        <w:tc>
          <w:tcPr>
            <w:tcW w:w="440" w:type="dxa"/>
            <w:gridSpan w:val="2"/>
          </w:tcPr>
          <w:p w14:paraId="6A44AECE" w14:textId="77777777" w:rsidR="0042019B" w:rsidRPr="00304FF2" w:rsidRDefault="0042019B" w:rsidP="0042019B">
            <w:pPr>
              <w:rPr>
                <w:rFonts w:ascii="Arial" w:hAnsi="Arial" w:cs="Arial"/>
                <w:sz w:val="19"/>
                <w:szCs w:val="19"/>
              </w:rPr>
            </w:pPr>
          </w:p>
          <w:p w14:paraId="67F2F591" w14:textId="77777777" w:rsidR="0042019B" w:rsidRPr="00304FF2" w:rsidRDefault="0042019B" w:rsidP="0042019B">
            <w:pPr>
              <w:rPr>
                <w:rFonts w:ascii="Arial" w:hAnsi="Arial" w:cs="Arial"/>
                <w:sz w:val="19"/>
                <w:szCs w:val="19"/>
              </w:rPr>
            </w:pPr>
          </w:p>
          <w:p w14:paraId="6EC3A89E" w14:textId="77777777" w:rsidR="0042019B" w:rsidRPr="00304FF2" w:rsidRDefault="0042019B" w:rsidP="0042019B">
            <w:pPr>
              <w:rPr>
                <w:rFonts w:ascii="Arial" w:hAnsi="Arial" w:cs="Arial"/>
                <w:sz w:val="19"/>
                <w:szCs w:val="19"/>
              </w:rPr>
            </w:pPr>
          </w:p>
          <w:p w14:paraId="6328B9A5" w14:textId="77777777" w:rsidR="0042019B" w:rsidRPr="00304FF2" w:rsidRDefault="0042019B" w:rsidP="0042019B">
            <w:pPr>
              <w:rPr>
                <w:rFonts w:ascii="Arial" w:hAnsi="Arial" w:cs="Arial"/>
                <w:sz w:val="19"/>
                <w:szCs w:val="19"/>
              </w:rPr>
            </w:pPr>
          </w:p>
          <w:p w14:paraId="2C66DFB6" w14:textId="77777777" w:rsidR="0042019B" w:rsidRPr="00304FF2" w:rsidRDefault="0042019B" w:rsidP="0042019B">
            <w:pPr>
              <w:rPr>
                <w:rFonts w:ascii="Arial" w:hAnsi="Arial" w:cs="Arial"/>
                <w:sz w:val="19"/>
                <w:szCs w:val="19"/>
              </w:rPr>
            </w:pPr>
          </w:p>
        </w:tc>
        <w:tc>
          <w:tcPr>
            <w:tcW w:w="8890" w:type="dxa"/>
            <w:gridSpan w:val="3"/>
          </w:tcPr>
          <w:p w14:paraId="01A10AC2" w14:textId="77777777" w:rsidR="0042019B" w:rsidRPr="00304FF2" w:rsidRDefault="0042019B" w:rsidP="0042019B">
            <w:pPr>
              <w:rPr>
                <w:rFonts w:ascii="Arial" w:hAnsi="Arial" w:cs="Arial"/>
                <w:sz w:val="19"/>
                <w:szCs w:val="19"/>
              </w:rPr>
            </w:pPr>
          </w:p>
        </w:tc>
      </w:tr>
      <w:tr w:rsidR="0042019B" w14:paraId="3FDBEBB8" w14:textId="77777777" w:rsidTr="003F3952">
        <w:tc>
          <w:tcPr>
            <w:tcW w:w="440" w:type="dxa"/>
            <w:gridSpan w:val="2"/>
          </w:tcPr>
          <w:p w14:paraId="4F1B458E" w14:textId="77777777" w:rsidR="0042019B" w:rsidRPr="00304FF2" w:rsidRDefault="00E60511" w:rsidP="0042019B">
            <w:pPr>
              <w:rPr>
                <w:rFonts w:ascii="Arial" w:hAnsi="Arial" w:cs="Arial"/>
                <w:sz w:val="19"/>
                <w:szCs w:val="19"/>
              </w:rPr>
            </w:pPr>
            <w:r w:rsidRPr="00304FF2">
              <w:rPr>
                <w:rFonts w:ascii="Arial" w:hAnsi="Arial" w:cs="Arial"/>
                <w:sz w:val="19"/>
                <w:szCs w:val="19"/>
              </w:rPr>
              <w:t>9</w:t>
            </w:r>
          </w:p>
        </w:tc>
        <w:tc>
          <w:tcPr>
            <w:tcW w:w="8890" w:type="dxa"/>
            <w:gridSpan w:val="3"/>
          </w:tcPr>
          <w:p w14:paraId="64482C64" w14:textId="77777777" w:rsidR="0042019B" w:rsidRPr="00304FF2" w:rsidRDefault="000F39A8" w:rsidP="0042019B">
            <w:pPr>
              <w:rPr>
                <w:rFonts w:ascii="Arial" w:hAnsi="Arial" w:cs="Arial"/>
                <w:sz w:val="19"/>
                <w:szCs w:val="19"/>
              </w:rPr>
            </w:pPr>
            <w:r w:rsidRPr="00304FF2">
              <w:rPr>
                <w:rFonts w:ascii="Arial" w:hAnsi="Arial" w:cs="Arial"/>
                <w:sz w:val="19"/>
                <w:szCs w:val="19"/>
              </w:rPr>
              <w:t>What are the key ideas in “</w:t>
            </w:r>
            <w:r w:rsidR="00A71D3F" w:rsidRPr="00304FF2">
              <w:rPr>
                <w:rFonts w:ascii="Arial" w:hAnsi="Arial" w:cs="Arial"/>
                <w:sz w:val="19"/>
                <w:szCs w:val="19"/>
              </w:rPr>
              <w:t>Adversity Provokes Growth in O</w:t>
            </w:r>
            <w:r w:rsidR="00C51D76" w:rsidRPr="00304FF2">
              <w:rPr>
                <w:rFonts w:ascii="Arial" w:hAnsi="Arial" w:cs="Arial"/>
                <w:sz w:val="19"/>
                <w:szCs w:val="19"/>
              </w:rPr>
              <w:t>ur Lives (1:19-20)</w:t>
            </w:r>
            <w:r w:rsidRPr="00304FF2">
              <w:rPr>
                <w:rFonts w:ascii="Arial" w:hAnsi="Arial" w:cs="Arial"/>
                <w:sz w:val="19"/>
                <w:szCs w:val="19"/>
              </w:rPr>
              <w:t>”?</w:t>
            </w:r>
          </w:p>
        </w:tc>
      </w:tr>
      <w:tr w:rsidR="0042019B" w14:paraId="4B06692D" w14:textId="77777777" w:rsidTr="003F3952">
        <w:tc>
          <w:tcPr>
            <w:tcW w:w="440" w:type="dxa"/>
            <w:gridSpan w:val="2"/>
          </w:tcPr>
          <w:p w14:paraId="72EEC131" w14:textId="77777777" w:rsidR="0042019B" w:rsidRPr="00304FF2" w:rsidRDefault="0042019B" w:rsidP="0042019B">
            <w:pPr>
              <w:rPr>
                <w:rFonts w:ascii="Arial" w:hAnsi="Arial" w:cs="Arial"/>
                <w:sz w:val="19"/>
                <w:szCs w:val="19"/>
              </w:rPr>
            </w:pPr>
          </w:p>
          <w:p w14:paraId="4C765C5A" w14:textId="77777777" w:rsidR="0042019B" w:rsidRPr="00304FF2" w:rsidRDefault="0042019B" w:rsidP="0042019B">
            <w:pPr>
              <w:rPr>
                <w:rFonts w:ascii="Arial" w:hAnsi="Arial" w:cs="Arial"/>
                <w:sz w:val="19"/>
                <w:szCs w:val="19"/>
              </w:rPr>
            </w:pPr>
          </w:p>
          <w:p w14:paraId="73C1C3BB" w14:textId="77777777" w:rsidR="0042019B" w:rsidRPr="00304FF2" w:rsidRDefault="0042019B" w:rsidP="0042019B">
            <w:pPr>
              <w:rPr>
                <w:rFonts w:ascii="Arial" w:hAnsi="Arial" w:cs="Arial"/>
                <w:sz w:val="19"/>
                <w:szCs w:val="19"/>
              </w:rPr>
            </w:pPr>
          </w:p>
          <w:p w14:paraId="6B7ED15F" w14:textId="77777777" w:rsidR="0042019B" w:rsidRPr="00304FF2" w:rsidRDefault="0042019B" w:rsidP="0042019B">
            <w:pPr>
              <w:rPr>
                <w:rFonts w:ascii="Arial" w:hAnsi="Arial" w:cs="Arial"/>
                <w:sz w:val="19"/>
                <w:szCs w:val="19"/>
              </w:rPr>
            </w:pPr>
          </w:p>
          <w:p w14:paraId="7B330DD6" w14:textId="77777777" w:rsidR="0042019B" w:rsidRPr="00304FF2" w:rsidRDefault="0042019B" w:rsidP="0042019B">
            <w:pPr>
              <w:rPr>
                <w:rFonts w:ascii="Arial" w:hAnsi="Arial" w:cs="Arial"/>
                <w:sz w:val="19"/>
                <w:szCs w:val="19"/>
              </w:rPr>
            </w:pPr>
          </w:p>
        </w:tc>
        <w:tc>
          <w:tcPr>
            <w:tcW w:w="8890" w:type="dxa"/>
            <w:gridSpan w:val="3"/>
          </w:tcPr>
          <w:p w14:paraId="70A6D355" w14:textId="77777777" w:rsidR="0042019B" w:rsidRPr="00304FF2" w:rsidRDefault="0042019B" w:rsidP="0042019B">
            <w:pPr>
              <w:rPr>
                <w:rFonts w:ascii="Arial" w:hAnsi="Arial" w:cs="Arial"/>
                <w:sz w:val="19"/>
                <w:szCs w:val="19"/>
              </w:rPr>
            </w:pPr>
          </w:p>
        </w:tc>
      </w:tr>
      <w:tr w:rsidR="0042019B" w14:paraId="13584FB1" w14:textId="77777777" w:rsidTr="003F3952">
        <w:tc>
          <w:tcPr>
            <w:tcW w:w="440" w:type="dxa"/>
            <w:gridSpan w:val="2"/>
          </w:tcPr>
          <w:p w14:paraId="4FFDC295" w14:textId="77777777" w:rsidR="0042019B" w:rsidRPr="00304FF2" w:rsidRDefault="0042019B" w:rsidP="0042019B">
            <w:pPr>
              <w:rPr>
                <w:rFonts w:ascii="Arial" w:hAnsi="Arial" w:cs="Arial"/>
                <w:sz w:val="19"/>
                <w:szCs w:val="19"/>
              </w:rPr>
            </w:pPr>
            <w:r w:rsidRPr="00304FF2">
              <w:rPr>
                <w:rFonts w:ascii="Arial" w:hAnsi="Arial" w:cs="Arial"/>
                <w:sz w:val="19"/>
                <w:szCs w:val="19"/>
              </w:rPr>
              <w:t>1</w:t>
            </w:r>
            <w:r w:rsidR="00E60511" w:rsidRPr="00304FF2">
              <w:rPr>
                <w:rFonts w:ascii="Arial" w:hAnsi="Arial" w:cs="Arial"/>
                <w:sz w:val="19"/>
                <w:szCs w:val="19"/>
              </w:rPr>
              <w:t>0</w:t>
            </w:r>
          </w:p>
        </w:tc>
        <w:tc>
          <w:tcPr>
            <w:tcW w:w="8890" w:type="dxa"/>
            <w:gridSpan w:val="3"/>
          </w:tcPr>
          <w:p w14:paraId="551EA2CC" w14:textId="77777777" w:rsidR="0042019B" w:rsidRPr="00304FF2" w:rsidRDefault="000F39A8" w:rsidP="00A71D3F">
            <w:pPr>
              <w:rPr>
                <w:rFonts w:ascii="Arial" w:hAnsi="Arial" w:cs="Arial"/>
                <w:sz w:val="19"/>
                <w:szCs w:val="19"/>
              </w:rPr>
            </w:pPr>
            <w:r w:rsidRPr="00304FF2">
              <w:rPr>
                <w:rFonts w:ascii="Arial" w:hAnsi="Arial" w:cs="Arial"/>
                <w:sz w:val="19"/>
                <w:szCs w:val="19"/>
              </w:rPr>
              <w:t>What are the key ideas in “</w:t>
            </w:r>
            <w:r w:rsidR="00C51D76" w:rsidRPr="00304FF2">
              <w:rPr>
                <w:rFonts w:ascii="Arial" w:hAnsi="Arial" w:cs="Arial"/>
                <w:sz w:val="19"/>
                <w:szCs w:val="19"/>
              </w:rPr>
              <w:t>Adversity Purifie</w:t>
            </w:r>
            <w:r w:rsidR="00A71D3F" w:rsidRPr="00304FF2">
              <w:rPr>
                <w:rFonts w:ascii="Arial" w:hAnsi="Arial" w:cs="Arial"/>
                <w:sz w:val="19"/>
                <w:szCs w:val="19"/>
              </w:rPr>
              <w:t>s</w:t>
            </w:r>
            <w:r w:rsidR="00C51D76" w:rsidRPr="00304FF2">
              <w:rPr>
                <w:rFonts w:ascii="Arial" w:hAnsi="Arial" w:cs="Arial"/>
                <w:sz w:val="19"/>
                <w:szCs w:val="19"/>
              </w:rPr>
              <w:t xml:space="preserve"> </w:t>
            </w:r>
            <w:r w:rsidR="00A71D3F" w:rsidRPr="00304FF2">
              <w:rPr>
                <w:rFonts w:ascii="Arial" w:hAnsi="Arial" w:cs="Arial"/>
                <w:sz w:val="19"/>
                <w:szCs w:val="19"/>
              </w:rPr>
              <w:t>O</w:t>
            </w:r>
            <w:r w:rsidR="00C51D76" w:rsidRPr="00304FF2">
              <w:rPr>
                <w:rFonts w:ascii="Arial" w:hAnsi="Arial" w:cs="Arial"/>
                <w:sz w:val="19"/>
                <w:szCs w:val="19"/>
              </w:rPr>
              <w:t>ur Motives (1:21)</w:t>
            </w:r>
            <w:r w:rsidRPr="00304FF2">
              <w:rPr>
                <w:rFonts w:ascii="Arial" w:hAnsi="Arial" w:cs="Arial"/>
                <w:sz w:val="19"/>
                <w:szCs w:val="19"/>
              </w:rPr>
              <w:t>”?</w:t>
            </w:r>
          </w:p>
        </w:tc>
      </w:tr>
      <w:tr w:rsidR="0042019B" w14:paraId="3039B758" w14:textId="77777777" w:rsidTr="003F3952">
        <w:tc>
          <w:tcPr>
            <w:tcW w:w="440" w:type="dxa"/>
            <w:gridSpan w:val="2"/>
          </w:tcPr>
          <w:p w14:paraId="3DF5FC23" w14:textId="77777777" w:rsidR="0042019B" w:rsidRPr="00304FF2" w:rsidRDefault="0042019B" w:rsidP="0042019B">
            <w:pPr>
              <w:rPr>
                <w:rFonts w:ascii="Arial" w:hAnsi="Arial" w:cs="Arial"/>
                <w:sz w:val="19"/>
                <w:szCs w:val="19"/>
              </w:rPr>
            </w:pPr>
          </w:p>
          <w:p w14:paraId="20D6A575" w14:textId="77777777" w:rsidR="0042019B" w:rsidRPr="00304FF2" w:rsidRDefault="0042019B" w:rsidP="0042019B">
            <w:pPr>
              <w:rPr>
                <w:rFonts w:ascii="Arial" w:hAnsi="Arial" w:cs="Arial"/>
                <w:sz w:val="19"/>
                <w:szCs w:val="19"/>
              </w:rPr>
            </w:pPr>
          </w:p>
          <w:p w14:paraId="65962BB4" w14:textId="77777777" w:rsidR="0042019B" w:rsidRPr="00304FF2" w:rsidRDefault="0042019B" w:rsidP="0042019B">
            <w:pPr>
              <w:rPr>
                <w:rFonts w:ascii="Arial" w:hAnsi="Arial" w:cs="Arial"/>
                <w:sz w:val="19"/>
                <w:szCs w:val="19"/>
              </w:rPr>
            </w:pPr>
          </w:p>
          <w:p w14:paraId="4D178D0E" w14:textId="77777777" w:rsidR="0042019B" w:rsidRPr="00304FF2" w:rsidRDefault="0042019B" w:rsidP="0042019B">
            <w:pPr>
              <w:rPr>
                <w:rFonts w:ascii="Arial" w:hAnsi="Arial" w:cs="Arial"/>
                <w:sz w:val="19"/>
                <w:szCs w:val="19"/>
              </w:rPr>
            </w:pPr>
          </w:p>
          <w:p w14:paraId="1B8B24CF" w14:textId="77777777" w:rsidR="0042019B" w:rsidRPr="00304FF2" w:rsidRDefault="0042019B" w:rsidP="0042019B">
            <w:pPr>
              <w:rPr>
                <w:rFonts w:ascii="Arial" w:hAnsi="Arial" w:cs="Arial"/>
                <w:sz w:val="19"/>
                <w:szCs w:val="19"/>
              </w:rPr>
            </w:pPr>
          </w:p>
        </w:tc>
        <w:tc>
          <w:tcPr>
            <w:tcW w:w="8890" w:type="dxa"/>
            <w:gridSpan w:val="3"/>
          </w:tcPr>
          <w:p w14:paraId="440FE10E" w14:textId="77777777" w:rsidR="0042019B" w:rsidRPr="00304FF2" w:rsidRDefault="0042019B" w:rsidP="0042019B">
            <w:pPr>
              <w:rPr>
                <w:rFonts w:ascii="Arial" w:hAnsi="Arial" w:cs="Arial"/>
                <w:sz w:val="19"/>
                <w:szCs w:val="19"/>
              </w:rPr>
            </w:pPr>
          </w:p>
        </w:tc>
      </w:tr>
      <w:tr w:rsidR="00D20000" w14:paraId="3B98D74E" w14:textId="77777777" w:rsidTr="003F3952">
        <w:tc>
          <w:tcPr>
            <w:tcW w:w="440" w:type="dxa"/>
            <w:gridSpan w:val="2"/>
          </w:tcPr>
          <w:p w14:paraId="313B7BF8" w14:textId="77777777" w:rsidR="00D20000" w:rsidRPr="00304FF2" w:rsidRDefault="00D20000" w:rsidP="0042019B">
            <w:pPr>
              <w:rPr>
                <w:rFonts w:ascii="Arial" w:hAnsi="Arial" w:cs="Arial"/>
                <w:sz w:val="19"/>
                <w:szCs w:val="19"/>
              </w:rPr>
            </w:pPr>
            <w:r w:rsidRPr="00304FF2">
              <w:rPr>
                <w:rFonts w:ascii="Arial" w:hAnsi="Arial" w:cs="Arial"/>
                <w:sz w:val="19"/>
                <w:szCs w:val="19"/>
              </w:rPr>
              <w:t>11</w:t>
            </w:r>
          </w:p>
        </w:tc>
        <w:tc>
          <w:tcPr>
            <w:tcW w:w="8890" w:type="dxa"/>
            <w:gridSpan w:val="3"/>
          </w:tcPr>
          <w:p w14:paraId="520F9A21" w14:textId="77777777" w:rsidR="00D20000" w:rsidRPr="00304FF2" w:rsidRDefault="00D20000" w:rsidP="0042019B">
            <w:pPr>
              <w:rPr>
                <w:rFonts w:ascii="Arial" w:hAnsi="Arial" w:cs="Arial"/>
                <w:sz w:val="19"/>
                <w:szCs w:val="19"/>
              </w:rPr>
            </w:pPr>
            <w:r w:rsidRPr="00304FF2">
              <w:rPr>
                <w:color w:val="000000" w:themeColor="text1"/>
                <w:sz w:val="19"/>
                <w:szCs w:val="19"/>
                <w:lang w:val="en"/>
              </w:rPr>
              <w:t>What are the key ideas in "Adversity Prepares Us to See Life and Death in Perspective ( 1:22-26)?</w:t>
            </w:r>
          </w:p>
        </w:tc>
      </w:tr>
      <w:tr w:rsidR="00D20000" w14:paraId="17C07CEC" w14:textId="77777777" w:rsidTr="003F3952">
        <w:tc>
          <w:tcPr>
            <w:tcW w:w="440" w:type="dxa"/>
            <w:gridSpan w:val="2"/>
          </w:tcPr>
          <w:p w14:paraId="718893B7" w14:textId="77777777" w:rsidR="00D20000" w:rsidRPr="00304FF2" w:rsidRDefault="00D20000" w:rsidP="0042019B">
            <w:pPr>
              <w:rPr>
                <w:rFonts w:ascii="Arial" w:hAnsi="Arial" w:cs="Arial"/>
                <w:sz w:val="19"/>
                <w:szCs w:val="19"/>
              </w:rPr>
            </w:pPr>
          </w:p>
          <w:p w14:paraId="1F97BF28" w14:textId="77777777" w:rsidR="00D20000" w:rsidRPr="00304FF2" w:rsidRDefault="00D20000" w:rsidP="0042019B">
            <w:pPr>
              <w:rPr>
                <w:rFonts w:ascii="Arial" w:hAnsi="Arial" w:cs="Arial"/>
                <w:sz w:val="19"/>
                <w:szCs w:val="19"/>
              </w:rPr>
            </w:pPr>
          </w:p>
          <w:p w14:paraId="1B8D15C2" w14:textId="77777777" w:rsidR="00D20000" w:rsidRPr="00304FF2" w:rsidRDefault="00D20000" w:rsidP="0042019B">
            <w:pPr>
              <w:rPr>
                <w:rFonts w:ascii="Arial" w:hAnsi="Arial" w:cs="Arial"/>
                <w:sz w:val="19"/>
                <w:szCs w:val="19"/>
              </w:rPr>
            </w:pPr>
          </w:p>
          <w:p w14:paraId="0E887E1C" w14:textId="77777777" w:rsidR="00D20000" w:rsidRPr="00304FF2" w:rsidRDefault="00D20000" w:rsidP="0042019B">
            <w:pPr>
              <w:rPr>
                <w:rFonts w:ascii="Arial" w:hAnsi="Arial" w:cs="Arial"/>
                <w:sz w:val="19"/>
                <w:szCs w:val="19"/>
              </w:rPr>
            </w:pPr>
          </w:p>
          <w:p w14:paraId="255AA85A" w14:textId="77777777" w:rsidR="00D20000" w:rsidRPr="00304FF2" w:rsidRDefault="00D20000" w:rsidP="0042019B">
            <w:pPr>
              <w:rPr>
                <w:rFonts w:ascii="Arial" w:hAnsi="Arial" w:cs="Arial"/>
                <w:sz w:val="19"/>
                <w:szCs w:val="19"/>
              </w:rPr>
            </w:pPr>
          </w:p>
          <w:p w14:paraId="21F956AB" w14:textId="77777777" w:rsidR="00D20000" w:rsidRPr="00304FF2" w:rsidRDefault="00D20000" w:rsidP="0042019B">
            <w:pPr>
              <w:rPr>
                <w:rFonts w:ascii="Arial" w:hAnsi="Arial" w:cs="Arial"/>
                <w:sz w:val="19"/>
                <w:szCs w:val="19"/>
              </w:rPr>
            </w:pPr>
          </w:p>
        </w:tc>
        <w:tc>
          <w:tcPr>
            <w:tcW w:w="8890" w:type="dxa"/>
            <w:gridSpan w:val="3"/>
          </w:tcPr>
          <w:p w14:paraId="757EAD05" w14:textId="77777777" w:rsidR="00D20000" w:rsidRPr="00304FF2" w:rsidRDefault="00D20000" w:rsidP="0042019B">
            <w:pPr>
              <w:rPr>
                <w:rFonts w:ascii="Arial" w:hAnsi="Arial" w:cs="Arial"/>
                <w:sz w:val="19"/>
                <w:szCs w:val="19"/>
              </w:rPr>
            </w:pPr>
          </w:p>
        </w:tc>
      </w:tr>
      <w:tr w:rsidR="00F84AF8" w14:paraId="4AD1A4A9" w14:textId="77777777" w:rsidTr="003F3952">
        <w:tc>
          <w:tcPr>
            <w:tcW w:w="440" w:type="dxa"/>
            <w:gridSpan w:val="2"/>
          </w:tcPr>
          <w:p w14:paraId="4E8536FC" w14:textId="2FA3D60D" w:rsidR="00F84AF8" w:rsidRPr="00304FF2" w:rsidRDefault="00F84AF8" w:rsidP="00F84AF8">
            <w:pPr>
              <w:rPr>
                <w:rFonts w:ascii="Arial" w:hAnsi="Arial" w:cs="Arial"/>
                <w:sz w:val="19"/>
                <w:szCs w:val="19"/>
              </w:rPr>
            </w:pPr>
            <w:r w:rsidRPr="00304FF2">
              <w:rPr>
                <w:rFonts w:ascii="Arial" w:hAnsi="Arial" w:cs="Arial"/>
                <w:sz w:val="19"/>
                <w:szCs w:val="19"/>
              </w:rPr>
              <w:t>1</w:t>
            </w:r>
          </w:p>
        </w:tc>
        <w:tc>
          <w:tcPr>
            <w:tcW w:w="8890" w:type="dxa"/>
            <w:gridSpan w:val="3"/>
          </w:tcPr>
          <w:p w14:paraId="679B45CD" w14:textId="77777777" w:rsidR="00F84AF8" w:rsidRPr="00304FF2" w:rsidRDefault="00F84AF8" w:rsidP="00F84AF8">
            <w:pPr>
              <w:rPr>
                <w:rFonts w:ascii="Arial" w:hAnsi="Arial" w:cs="Arial"/>
                <w:sz w:val="19"/>
                <w:szCs w:val="19"/>
              </w:rPr>
            </w:pPr>
            <w:r w:rsidRPr="00304FF2">
              <w:rPr>
                <w:rFonts w:ascii="Arial" w:hAnsi="Arial" w:cs="Arial"/>
                <w:sz w:val="19"/>
                <w:szCs w:val="19"/>
              </w:rPr>
              <w:t>Sermon Development. How did the introduction of this sermon make it relevant?</w:t>
            </w:r>
          </w:p>
        </w:tc>
      </w:tr>
      <w:tr w:rsidR="00F84AF8" w14:paraId="6DA26BA8" w14:textId="77777777" w:rsidTr="003F3952">
        <w:tc>
          <w:tcPr>
            <w:tcW w:w="440" w:type="dxa"/>
            <w:gridSpan w:val="2"/>
          </w:tcPr>
          <w:p w14:paraId="67A6C368" w14:textId="77777777" w:rsidR="00F84AF8" w:rsidRPr="00304FF2" w:rsidRDefault="00F84AF8" w:rsidP="00F84AF8">
            <w:pPr>
              <w:rPr>
                <w:rFonts w:ascii="Arial" w:hAnsi="Arial" w:cs="Arial"/>
                <w:sz w:val="19"/>
                <w:szCs w:val="19"/>
              </w:rPr>
            </w:pPr>
          </w:p>
          <w:p w14:paraId="03A348B9" w14:textId="77777777" w:rsidR="00F84AF8" w:rsidRPr="00304FF2" w:rsidRDefault="00F84AF8" w:rsidP="00F84AF8">
            <w:pPr>
              <w:rPr>
                <w:rFonts w:ascii="Arial" w:hAnsi="Arial" w:cs="Arial"/>
                <w:sz w:val="19"/>
                <w:szCs w:val="19"/>
              </w:rPr>
            </w:pPr>
          </w:p>
          <w:p w14:paraId="2A298FD0" w14:textId="11308AF3" w:rsidR="00F84AF8" w:rsidRDefault="00F84AF8" w:rsidP="00F84AF8">
            <w:pPr>
              <w:rPr>
                <w:rFonts w:ascii="Arial" w:hAnsi="Arial" w:cs="Arial"/>
                <w:sz w:val="19"/>
                <w:szCs w:val="19"/>
              </w:rPr>
            </w:pPr>
          </w:p>
          <w:p w14:paraId="177EF7A8" w14:textId="77777777" w:rsidR="00F84AF8" w:rsidRPr="00304FF2" w:rsidRDefault="00F84AF8" w:rsidP="00F84AF8">
            <w:pPr>
              <w:rPr>
                <w:rFonts w:ascii="Arial" w:hAnsi="Arial" w:cs="Arial"/>
                <w:sz w:val="19"/>
                <w:szCs w:val="19"/>
              </w:rPr>
            </w:pPr>
          </w:p>
          <w:p w14:paraId="7CEF9A61" w14:textId="77777777" w:rsidR="00F84AF8" w:rsidRPr="00304FF2" w:rsidRDefault="00F84AF8" w:rsidP="00F84AF8">
            <w:pPr>
              <w:rPr>
                <w:rFonts w:ascii="Arial" w:hAnsi="Arial" w:cs="Arial"/>
                <w:sz w:val="19"/>
                <w:szCs w:val="19"/>
              </w:rPr>
            </w:pPr>
          </w:p>
        </w:tc>
        <w:tc>
          <w:tcPr>
            <w:tcW w:w="8890" w:type="dxa"/>
            <w:gridSpan w:val="3"/>
          </w:tcPr>
          <w:p w14:paraId="0F027DD7" w14:textId="77777777" w:rsidR="00F84AF8" w:rsidRPr="00304FF2" w:rsidRDefault="00F84AF8" w:rsidP="00F84AF8">
            <w:pPr>
              <w:rPr>
                <w:rFonts w:ascii="Arial" w:hAnsi="Arial" w:cs="Arial"/>
                <w:sz w:val="19"/>
                <w:szCs w:val="19"/>
              </w:rPr>
            </w:pPr>
          </w:p>
        </w:tc>
      </w:tr>
      <w:tr w:rsidR="00F84AF8" w14:paraId="771288B3" w14:textId="77777777" w:rsidTr="003F3952">
        <w:tc>
          <w:tcPr>
            <w:tcW w:w="440" w:type="dxa"/>
            <w:gridSpan w:val="2"/>
          </w:tcPr>
          <w:p w14:paraId="0B0901F9" w14:textId="242CF8DF" w:rsidR="00F84AF8" w:rsidRPr="00304FF2" w:rsidRDefault="00304FF2" w:rsidP="00F84AF8">
            <w:pPr>
              <w:rPr>
                <w:rFonts w:ascii="Arial" w:hAnsi="Arial" w:cs="Arial"/>
                <w:sz w:val="19"/>
                <w:szCs w:val="19"/>
              </w:rPr>
            </w:pPr>
            <w:r w:rsidRPr="00304FF2">
              <w:rPr>
                <w:rFonts w:ascii="Arial" w:hAnsi="Arial" w:cs="Arial"/>
                <w:sz w:val="19"/>
                <w:szCs w:val="19"/>
              </w:rPr>
              <w:t>2</w:t>
            </w:r>
          </w:p>
        </w:tc>
        <w:tc>
          <w:tcPr>
            <w:tcW w:w="8890" w:type="dxa"/>
            <w:gridSpan w:val="3"/>
          </w:tcPr>
          <w:p w14:paraId="739D5D55" w14:textId="77777777" w:rsidR="00F84AF8" w:rsidRPr="00304FF2" w:rsidRDefault="00F84AF8" w:rsidP="00F84AF8">
            <w:pPr>
              <w:rPr>
                <w:rFonts w:ascii="Arial" w:hAnsi="Arial" w:cs="Arial"/>
                <w:sz w:val="19"/>
                <w:szCs w:val="19"/>
              </w:rPr>
            </w:pPr>
            <w:r w:rsidRPr="00304FF2">
              <w:rPr>
                <w:rFonts w:ascii="Arial" w:hAnsi="Arial" w:cs="Arial"/>
                <w:sz w:val="19"/>
                <w:szCs w:val="19"/>
              </w:rPr>
              <w:t>How did the organization of this sermon make it memorable?</w:t>
            </w:r>
          </w:p>
        </w:tc>
      </w:tr>
      <w:tr w:rsidR="00F84AF8" w14:paraId="2D53596A" w14:textId="77777777" w:rsidTr="003F3952">
        <w:tc>
          <w:tcPr>
            <w:tcW w:w="440" w:type="dxa"/>
            <w:gridSpan w:val="2"/>
          </w:tcPr>
          <w:p w14:paraId="1D1340ED" w14:textId="77777777" w:rsidR="00F84AF8" w:rsidRPr="00304FF2" w:rsidRDefault="00F84AF8" w:rsidP="00F84AF8">
            <w:pPr>
              <w:rPr>
                <w:rFonts w:ascii="Arial" w:hAnsi="Arial" w:cs="Arial"/>
                <w:sz w:val="19"/>
                <w:szCs w:val="19"/>
              </w:rPr>
            </w:pPr>
          </w:p>
          <w:p w14:paraId="06AE8E5B" w14:textId="11564066" w:rsidR="00F84AF8" w:rsidRDefault="00F84AF8" w:rsidP="00F84AF8">
            <w:pPr>
              <w:rPr>
                <w:rFonts w:ascii="Arial" w:hAnsi="Arial" w:cs="Arial"/>
                <w:sz w:val="19"/>
                <w:szCs w:val="19"/>
              </w:rPr>
            </w:pPr>
          </w:p>
          <w:p w14:paraId="34F15615" w14:textId="77777777" w:rsidR="00304FF2" w:rsidRPr="00304FF2" w:rsidRDefault="00304FF2" w:rsidP="00F84AF8">
            <w:pPr>
              <w:rPr>
                <w:rFonts w:ascii="Arial" w:hAnsi="Arial" w:cs="Arial"/>
                <w:sz w:val="19"/>
                <w:szCs w:val="19"/>
              </w:rPr>
            </w:pPr>
          </w:p>
          <w:p w14:paraId="6C62B50D" w14:textId="77777777" w:rsidR="00F84AF8" w:rsidRPr="00304FF2" w:rsidRDefault="00F84AF8" w:rsidP="00F84AF8">
            <w:pPr>
              <w:rPr>
                <w:rFonts w:ascii="Arial" w:hAnsi="Arial" w:cs="Arial"/>
                <w:sz w:val="19"/>
                <w:szCs w:val="19"/>
              </w:rPr>
            </w:pPr>
          </w:p>
          <w:p w14:paraId="21C8A730" w14:textId="77777777" w:rsidR="00F84AF8" w:rsidRPr="00304FF2" w:rsidRDefault="00F84AF8" w:rsidP="00F84AF8">
            <w:pPr>
              <w:rPr>
                <w:rFonts w:ascii="Arial" w:hAnsi="Arial" w:cs="Arial"/>
                <w:sz w:val="19"/>
                <w:szCs w:val="19"/>
              </w:rPr>
            </w:pPr>
          </w:p>
        </w:tc>
        <w:tc>
          <w:tcPr>
            <w:tcW w:w="8890" w:type="dxa"/>
            <w:gridSpan w:val="3"/>
          </w:tcPr>
          <w:p w14:paraId="29C2B2D5" w14:textId="77777777" w:rsidR="00F84AF8" w:rsidRPr="00304FF2" w:rsidRDefault="00F84AF8" w:rsidP="00F84AF8">
            <w:pPr>
              <w:rPr>
                <w:rFonts w:ascii="Arial" w:hAnsi="Arial" w:cs="Arial"/>
                <w:sz w:val="19"/>
                <w:szCs w:val="19"/>
              </w:rPr>
            </w:pPr>
          </w:p>
        </w:tc>
      </w:tr>
      <w:tr w:rsidR="00F84AF8" w14:paraId="731AFCD6" w14:textId="77777777" w:rsidTr="003F3952">
        <w:tc>
          <w:tcPr>
            <w:tcW w:w="440" w:type="dxa"/>
            <w:gridSpan w:val="2"/>
          </w:tcPr>
          <w:p w14:paraId="719A0EA6" w14:textId="1C0E5CEF" w:rsidR="00F84AF8" w:rsidRPr="00304FF2" w:rsidRDefault="00304FF2" w:rsidP="00F84AF8">
            <w:pPr>
              <w:rPr>
                <w:rFonts w:ascii="Arial" w:hAnsi="Arial" w:cs="Arial"/>
                <w:sz w:val="19"/>
                <w:szCs w:val="19"/>
              </w:rPr>
            </w:pPr>
            <w:r w:rsidRPr="00304FF2">
              <w:rPr>
                <w:rFonts w:ascii="Arial" w:hAnsi="Arial" w:cs="Arial"/>
                <w:sz w:val="19"/>
                <w:szCs w:val="19"/>
              </w:rPr>
              <w:t>3</w:t>
            </w:r>
          </w:p>
        </w:tc>
        <w:tc>
          <w:tcPr>
            <w:tcW w:w="8890" w:type="dxa"/>
            <w:gridSpan w:val="3"/>
          </w:tcPr>
          <w:p w14:paraId="3E30D9A9" w14:textId="77777777" w:rsidR="00F84AF8" w:rsidRPr="00304FF2" w:rsidRDefault="00F84AF8" w:rsidP="00F84AF8">
            <w:pPr>
              <w:rPr>
                <w:rFonts w:ascii="Arial" w:hAnsi="Arial" w:cs="Arial"/>
                <w:sz w:val="19"/>
                <w:szCs w:val="19"/>
              </w:rPr>
            </w:pPr>
            <w:r w:rsidRPr="00304FF2">
              <w:rPr>
                <w:rFonts w:ascii="Arial" w:hAnsi="Arial" w:cs="Arial"/>
                <w:sz w:val="19"/>
                <w:szCs w:val="19"/>
              </w:rPr>
              <w:t>How did the conclusion of this sermon make it applicable?</w:t>
            </w:r>
          </w:p>
        </w:tc>
      </w:tr>
      <w:tr w:rsidR="00F84AF8" w14:paraId="592EAAFD" w14:textId="77777777" w:rsidTr="003F3952">
        <w:tc>
          <w:tcPr>
            <w:tcW w:w="440" w:type="dxa"/>
            <w:gridSpan w:val="2"/>
          </w:tcPr>
          <w:p w14:paraId="6D6292C7" w14:textId="77777777" w:rsidR="00F84AF8" w:rsidRPr="00304FF2" w:rsidRDefault="00F84AF8" w:rsidP="00F84AF8">
            <w:pPr>
              <w:rPr>
                <w:rFonts w:ascii="Arial" w:hAnsi="Arial" w:cs="Arial"/>
                <w:sz w:val="19"/>
                <w:szCs w:val="19"/>
              </w:rPr>
            </w:pPr>
          </w:p>
          <w:p w14:paraId="79A5D201" w14:textId="77777777" w:rsidR="00F84AF8" w:rsidRPr="00304FF2" w:rsidRDefault="00F84AF8" w:rsidP="00F84AF8">
            <w:pPr>
              <w:rPr>
                <w:rFonts w:ascii="Arial" w:hAnsi="Arial" w:cs="Arial"/>
                <w:sz w:val="19"/>
                <w:szCs w:val="19"/>
              </w:rPr>
            </w:pPr>
          </w:p>
          <w:p w14:paraId="3630885F" w14:textId="77777777" w:rsidR="00304FF2" w:rsidRPr="00304FF2" w:rsidRDefault="00304FF2" w:rsidP="00F84AF8">
            <w:pPr>
              <w:rPr>
                <w:rFonts w:ascii="Arial" w:hAnsi="Arial" w:cs="Arial"/>
                <w:sz w:val="19"/>
                <w:szCs w:val="19"/>
              </w:rPr>
            </w:pPr>
          </w:p>
          <w:p w14:paraId="7C1A66D7" w14:textId="77777777" w:rsidR="00F84AF8" w:rsidRPr="00304FF2" w:rsidRDefault="00F84AF8" w:rsidP="00F84AF8">
            <w:pPr>
              <w:rPr>
                <w:rFonts w:ascii="Arial" w:hAnsi="Arial" w:cs="Arial"/>
                <w:sz w:val="19"/>
                <w:szCs w:val="19"/>
              </w:rPr>
            </w:pPr>
          </w:p>
          <w:p w14:paraId="1BE82F75" w14:textId="77777777" w:rsidR="00F84AF8" w:rsidRPr="00304FF2" w:rsidRDefault="00F84AF8" w:rsidP="00F84AF8">
            <w:pPr>
              <w:rPr>
                <w:rFonts w:ascii="Arial" w:hAnsi="Arial" w:cs="Arial"/>
                <w:sz w:val="19"/>
                <w:szCs w:val="19"/>
              </w:rPr>
            </w:pPr>
          </w:p>
        </w:tc>
        <w:tc>
          <w:tcPr>
            <w:tcW w:w="8890" w:type="dxa"/>
            <w:gridSpan w:val="3"/>
          </w:tcPr>
          <w:p w14:paraId="35715DF7" w14:textId="77777777" w:rsidR="00F84AF8" w:rsidRPr="00304FF2" w:rsidRDefault="00F84AF8" w:rsidP="00F84AF8">
            <w:pPr>
              <w:rPr>
                <w:rFonts w:ascii="Arial" w:hAnsi="Arial" w:cs="Arial"/>
                <w:sz w:val="19"/>
                <w:szCs w:val="19"/>
              </w:rPr>
            </w:pPr>
          </w:p>
        </w:tc>
      </w:tr>
      <w:tr w:rsidR="0076292C" w14:paraId="296E8613" w14:textId="77777777" w:rsidTr="003F3952">
        <w:tc>
          <w:tcPr>
            <w:tcW w:w="440" w:type="dxa"/>
            <w:gridSpan w:val="2"/>
          </w:tcPr>
          <w:p w14:paraId="2CF6D380" w14:textId="101A574E" w:rsidR="0076292C" w:rsidRPr="00304FF2" w:rsidRDefault="0076292C" w:rsidP="00F84AF8">
            <w:pPr>
              <w:rPr>
                <w:rFonts w:ascii="Arial" w:hAnsi="Arial" w:cs="Arial"/>
                <w:sz w:val="19"/>
                <w:szCs w:val="19"/>
              </w:rPr>
            </w:pPr>
            <w:r>
              <w:rPr>
                <w:rFonts w:ascii="Arial" w:hAnsi="Arial" w:cs="Arial"/>
                <w:sz w:val="19"/>
                <w:szCs w:val="19"/>
              </w:rPr>
              <w:t>4</w:t>
            </w:r>
          </w:p>
        </w:tc>
        <w:tc>
          <w:tcPr>
            <w:tcW w:w="8890" w:type="dxa"/>
            <w:gridSpan w:val="3"/>
          </w:tcPr>
          <w:p w14:paraId="141CA18E" w14:textId="40D182CF" w:rsidR="0076292C" w:rsidRPr="00304FF2" w:rsidRDefault="0076292C" w:rsidP="00F84AF8">
            <w:pPr>
              <w:rPr>
                <w:rFonts w:ascii="Arial" w:hAnsi="Arial" w:cs="Arial"/>
                <w:sz w:val="19"/>
                <w:szCs w:val="19"/>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76292C" w14:paraId="08D93EB8" w14:textId="77777777" w:rsidTr="003F3952">
        <w:tc>
          <w:tcPr>
            <w:tcW w:w="440" w:type="dxa"/>
            <w:gridSpan w:val="2"/>
          </w:tcPr>
          <w:p w14:paraId="2B3DA2AF" w14:textId="77777777" w:rsidR="0076292C" w:rsidRDefault="0076292C" w:rsidP="00F84AF8">
            <w:pPr>
              <w:rPr>
                <w:rFonts w:ascii="Arial" w:hAnsi="Arial" w:cs="Arial"/>
                <w:sz w:val="19"/>
                <w:szCs w:val="19"/>
              </w:rPr>
            </w:pPr>
          </w:p>
          <w:p w14:paraId="14A389C3" w14:textId="60E8CD56" w:rsidR="0076292C" w:rsidRDefault="0076292C" w:rsidP="00F84AF8">
            <w:pPr>
              <w:rPr>
                <w:rFonts w:ascii="Arial" w:hAnsi="Arial" w:cs="Arial"/>
                <w:sz w:val="19"/>
                <w:szCs w:val="19"/>
              </w:rPr>
            </w:pPr>
          </w:p>
          <w:p w14:paraId="5E1A51BA" w14:textId="77777777" w:rsidR="0076292C" w:rsidRDefault="0076292C" w:rsidP="00F84AF8">
            <w:pPr>
              <w:rPr>
                <w:rFonts w:ascii="Arial" w:hAnsi="Arial" w:cs="Arial"/>
                <w:sz w:val="19"/>
                <w:szCs w:val="19"/>
              </w:rPr>
            </w:pPr>
          </w:p>
          <w:p w14:paraId="5BA9E01E" w14:textId="7696DCDA" w:rsidR="0076292C" w:rsidRPr="00304FF2" w:rsidRDefault="0076292C" w:rsidP="00F84AF8">
            <w:pPr>
              <w:rPr>
                <w:rFonts w:ascii="Arial" w:hAnsi="Arial" w:cs="Arial"/>
                <w:sz w:val="19"/>
                <w:szCs w:val="19"/>
              </w:rPr>
            </w:pPr>
          </w:p>
        </w:tc>
        <w:tc>
          <w:tcPr>
            <w:tcW w:w="8890" w:type="dxa"/>
            <w:gridSpan w:val="3"/>
          </w:tcPr>
          <w:p w14:paraId="1F07C9E6" w14:textId="77777777" w:rsidR="0076292C" w:rsidRPr="00304FF2" w:rsidRDefault="0076292C" w:rsidP="00F84AF8">
            <w:pPr>
              <w:rPr>
                <w:rFonts w:ascii="Arial" w:hAnsi="Arial" w:cs="Arial"/>
                <w:sz w:val="19"/>
                <w:szCs w:val="19"/>
              </w:rPr>
            </w:pPr>
          </w:p>
        </w:tc>
      </w:tr>
      <w:tr w:rsidR="00E246B7" w:rsidRPr="00E246B7" w14:paraId="5797870E" w14:textId="77777777" w:rsidTr="00E246B7">
        <w:tc>
          <w:tcPr>
            <w:tcW w:w="9330" w:type="dxa"/>
            <w:gridSpan w:val="5"/>
            <w:shd w:val="clear" w:color="auto" w:fill="F2F2F2" w:themeFill="background1" w:themeFillShade="F2"/>
          </w:tcPr>
          <w:p w14:paraId="6E629914" w14:textId="3EDCE83E" w:rsidR="0042019B" w:rsidRPr="00304FF2" w:rsidRDefault="00304FF2" w:rsidP="0042019B">
            <w:pPr>
              <w:rPr>
                <w:rFonts w:ascii="Arial" w:hAnsi="Arial" w:cs="Arial"/>
                <w:b/>
                <w:color w:val="000000" w:themeColor="text1"/>
                <w:sz w:val="19"/>
                <w:szCs w:val="19"/>
              </w:rPr>
            </w:pPr>
            <w:r w:rsidRPr="00304FF2">
              <w:rPr>
                <w:rFonts w:ascii="Arial" w:hAnsi="Arial" w:cs="Arial"/>
                <w:b/>
                <w:color w:val="000000" w:themeColor="text1"/>
                <w:sz w:val="19"/>
                <w:szCs w:val="19"/>
              </w:rPr>
              <w:t>Online Assignment: Preparing for the next level.</w:t>
            </w:r>
          </w:p>
        </w:tc>
      </w:tr>
      <w:tr w:rsidR="0042019B" w14:paraId="28ACCDCD" w14:textId="77777777" w:rsidTr="003F3952">
        <w:tc>
          <w:tcPr>
            <w:tcW w:w="440" w:type="dxa"/>
            <w:gridSpan w:val="2"/>
          </w:tcPr>
          <w:p w14:paraId="6B25086A" w14:textId="1110A9D5" w:rsidR="0042019B" w:rsidRPr="00304FF2" w:rsidRDefault="0076292C" w:rsidP="0042019B">
            <w:pPr>
              <w:rPr>
                <w:rFonts w:ascii="Arial" w:hAnsi="Arial" w:cs="Arial"/>
                <w:sz w:val="19"/>
                <w:szCs w:val="19"/>
              </w:rPr>
            </w:pPr>
            <w:r>
              <w:rPr>
                <w:rFonts w:ascii="Arial" w:hAnsi="Arial" w:cs="Arial"/>
                <w:sz w:val="19"/>
                <w:szCs w:val="19"/>
              </w:rPr>
              <w:t>5</w:t>
            </w:r>
          </w:p>
        </w:tc>
        <w:tc>
          <w:tcPr>
            <w:tcW w:w="8890" w:type="dxa"/>
            <w:gridSpan w:val="3"/>
          </w:tcPr>
          <w:p w14:paraId="06C0ACAB" w14:textId="77777777" w:rsidR="0042019B" w:rsidRPr="00304FF2" w:rsidRDefault="00B64785" w:rsidP="0042019B">
            <w:pPr>
              <w:rPr>
                <w:rFonts w:ascii="Arial" w:hAnsi="Arial" w:cs="Arial"/>
                <w:sz w:val="19"/>
                <w:szCs w:val="19"/>
              </w:rPr>
            </w:pPr>
            <w:r w:rsidRPr="00304FF2">
              <w:rPr>
                <w:rFonts w:ascii="Arial" w:hAnsi="Arial" w:cs="Arial"/>
                <w:sz w:val="19"/>
                <w:szCs w:val="19"/>
              </w:rPr>
              <w:t xml:space="preserve">What helpful ideas did you find </w:t>
            </w:r>
            <w:r w:rsidRPr="00304FF2">
              <w:rPr>
                <w:rFonts w:ascii="Arial" w:hAnsi="Arial" w:cs="Arial"/>
                <w:b/>
                <w:bCs/>
                <w:sz w:val="19"/>
                <w:szCs w:val="19"/>
              </w:rPr>
              <w:t>online</w:t>
            </w:r>
            <w:r w:rsidRPr="00304FF2">
              <w:rPr>
                <w:rFonts w:ascii="Arial" w:hAnsi="Arial" w:cs="Arial"/>
                <w:sz w:val="19"/>
                <w:szCs w:val="19"/>
              </w:rPr>
              <w:t xml:space="preserve"> on this passage or topic? </w:t>
            </w:r>
            <w:hyperlink r:id="rId43" w:history="1">
              <w:r w:rsidR="000F39A8" w:rsidRPr="00304FF2">
                <w:rPr>
                  <w:rStyle w:val="Hyperlink"/>
                  <w:rFonts w:ascii="Arial" w:hAnsi="Arial" w:cs="Arial"/>
                  <w:sz w:val="19"/>
                  <w:szCs w:val="19"/>
                </w:rPr>
                <w:t>http://www.gotquestions.org/Book-of-Philippians.html</w:t>
              </w:r>
            </w:hyperlink>
            <w:r w:rsidR="00E876C9" w:rsidRPr="00304FF2">
              <w:rPr>
                <w:rFonts w:ascii="Arial" w:hAnsi="Arial" w:cs="Arial"/>
                <w:sz w:val="19"/>
                <w:szCs w:val="19"/>
              </w:rPr>
              <w:t>?</w:t>
            </w:r>
          </w:p>
        </w:tc>
      </w:tr>
      <w:tr w:rsidR="0042019B" w14:paraId="483535CD" w14:textId="77777777" w:rsidTr="003F3952">
        <w:tc>
          <w:tcPr>
            <w:tcW w:w="440" w:type="dxa"/>
            <w:gridSpan w:val="2"/>
          </w:tcPr>
          <w:p w14:paraId="085FF55D" w14:textId="77777777" w:rsidR="0042019B" w:rsidRPr="00304FF2" w:rsidRDefault="0042019B" w:rsidP="0042019B">
            <w:pPr>
              <w:rPr>
                <w:rFonts w:ascii="Arial" w:hAnsi="Arial" w:cs="Arial"/>
                <w:sz w:val="19"/>
                <w:szCs w:val="19"/>
              </w:rPr>
            </w:pPr>
          </w:p>
          <w:p w14:paraId="645493A0" w14:textId="77777777" w:rsidR="0042019B" w:rsidRPr="00304FF2" w:rsidRDefault="0042019B" w:rsidP="0042019B">
            <w:pPr>
              <w:rPr>
                <w:rFonts w:ascii="Arial" w:hAnsi="Arial" w:cs="Arial"/>
                <w:sz w:val="19"/>
                <w:szCs w:val="19"/>
              </w:rPr>
            </w:pPr>
          </w:p>
          <w:p w14:paraId="1BB04CB9" w14:textId="7EEC7F65" w:rsidR="00D20000" w:rsidRDefault="00D20000" w:rsidP="0042019B">
            <w:pPr>
              <w:rPr>
                <w:rFonts w:ascii="Arial" w:hAnsi="Arial" w:cs="Arial"/>
                <w:sz w:val="19"/>
                <w:szCs w:val="19"/>
              </w:rPr>
            </w:pPr>
          </w:p>
          <w:p w14:paraId="51E0528E" w14:textId="25CBFE02" w:rsidR="00304FF2" w:rsidRDefault="00304FF2" w:rsidP="0042019B">
            <w:pPr>
              <w:rPr>
                <w:rFonts w:ascii="Arial" w:hAnsi="Arial" w:cs="Arial"/>
                <w:sz w:val="19"/>
                <w:szCs w:val="19"/>
              </w:rPr>
            </w:pPr>
          </w:p>
          <w:p w14:paraId="1DDC6633" w14:textId="77777777" w:rsidR="00304FF2" w:rsidRPr="00304FF2" w:rsidRDefault="00304FF2" w:rsidP="0042019B">
            <w:pPr>
              <w:rPr>
                <w:rFonts w:ascii="Arial" w:hAnsi="Arial" w:cs="Arial"/>
                <w:sz w:val="19"/>
                <w:szCs w:val="19"/>
              </w:rPr>
            </w:pPr>
          </w:p>
          <w:p w14:paraId="17343BE6" w14:textId="77777777" w:rsidR="0042019B" w:rsidRPr="00304FF2" w:rsidRDefault="0042019B" w:rsidP="0042019B">
            <w:pPr>
              <w:rPr>
                <w:rFonts w:ascii="Arial" w:hAnsi="Arial" w:cs="Arial"/>
                <w:sz w:val="19"/>
                <w:szCs w:val="19"/>
              </w:rPr>
            </w:pPr>
          </w:p>
        </w:tc>
        <w:tc>
          <w:tcPr>
            <w:tcW w:w="8890" w:type="dxa"/>
            <w:gridSpan w:val="3"/>
          </w:tcPr>
          <w:p w14:paraId="49EA9A7B" w14:textId="77777777" w:rsidR="0042019B" w:rsidRPr="00304FF2" w:rsidRDefault="0042019B" w:rsidP="0042019B">
            <w:pPr>
              <w:rPr>
                <w:rFonts w:ascii="Arial" w:hAnsi="Arial" w:cs="Arial"/>
                <w:sz w:val="19"/>
                <w:szCs w:val="19"/>
              </w:rPr>
            </w:pPr>
          </w:p>
        </w:tc>
      </w:tr>
      <w:tr w:rsidR="00302DEC" w:rsidRPr="00302DEC" w14:paraId="787A5EF8" w14:textId="77777777" w:rsidTr="00302DEC">
        <w:tc>
          <w:tcPr>
            <w:tcW w:w="9330" w:type="dxa"/>
            <w:gridSpan w:val="5"/>
            <w:shd w:val="clear" w:color="auto" w:fill="D9D9D9" w:themeFill="background1" w:themeFillShade="D9"/>
          </w:tcPr>
          <w:p w14:paraId="3C5DE080" w14:textId="77777777" w:rsidR="009439F7" w:rsidRPr="00304FF2" w:rsidRDefault="009439F7" w:rsidP="00667BDD">
            <w:pPr>
              <w:rPr>
                <w:rFonts w:ascii="Arial" w:hAnsi="Arial" w:cs="Arial"/>
                <w:b/>
                <w:color w:val="000000" w:themeColor="text1"/>
                <w:sz w:val="19"/>
                <w:szCs w:val="19"/>
              </w:rPr>
            </w:pPr>
            <w:r w:rsidRPr="00304FF2">
              <w:rPr>
                <w:rFonts w:ascii="Arial" w:hAnsi="Arial" w:cs="Arial"/>
                <w:b/>
                <w:color w:val="000000" w:themeColor="text1"/>
                <w:sz w:val="19"/>
                <w:szCs w:val="19"/>
              </w:rPr>
              <w:lastRenderedPageBreak/>
              <w:t>Journal Reflections and Applications – 40 minutes</w:t>
            </w:r>
          </w:p>
        </w:tc>
      </w:tr>
      <w:tr w:rsidR="009439F7" w:rsidRPr="00EF12D3" w14:paraId="007FFFEE" w14:textId="77777777" w:rsidTr="00F70BCD">
        <w:tc>
          <w:tcPr>
            <w:tcW w:w="9330" w:type="dxa"/>
            <w:gridSpan w:val="5"/>
          </w:tcPr>
          <w:p w14:paraId="099A5372" w14:textId="77777777" w:rsidR="009439F7" w:rsidRPr="00304FF2" w:rsidRDefault="009439F7" w:rsidP="00195D9F">
            <w:pPr>
              <w:jc w:val="both"/>
              <w:rPr>
                <w:rFonts w:ascii="Arial" w:hAnsi="Arial" w:cs="Arial"/>
                <w:sz w:val="19"/>
                <w:szCs w:val="19"/>
              </w:rPr>
            </w:pPr>
            <w:r w:rsidRPr="00304FF2">
              <w:rPr>
                <w:rFonts w:ascii="Arial" w:hAnsi="Arial" w:cs="Arial"/>
                <w:bCs/>
                <w:sz w:val="19"/>
                <w:szCs w:val="19"/>
              </w:rPr>
              <w:t>As you think about and write these answers you are increasing your long-term memory that will transform your thoughts, attitudes, and character. Be prepared to discuss these applications in class.</w:t>
            </w:r>
          </w:p>
        </w:tc>
      </w:tr>
      <w:tr w:rsidR="004B07A2" w:rsidRPr="00EF12D3" w14:paraId="76CE21E8" w14:textId="77777777" w:rsidTr="00F70BCD">
        <w:tc>
          <w:tcPr>
            <w:tcW w:w="328" w:type="dxa"/>
          </w:tcPr>
          <w:p w14:paraId="4989F3D3" w14:textId="77777777" w:rsidR="004B07A2" w:rsidRPr="00304FF2" w:rsidRDefault="004B07A2" w:rsidP="004B07A2">
            <w:pPr>
              <w:contextualSpacing/>
              <w:rPr>
                <w:rFonts w:ascii="Arial" w:hAnsi="Arial" w:cs="Arial"/>
                <w:bCs/>
                <w:color w:val="000000"/>
                <w:sz w:val="19"/>
                <w:szCs w:val="19"/>
                <w:lang w:val="es-MX"/>
              </w:rPr>
            </w:pPr>
            <w:r w:rsidRPr="00304FF2">
              <w:rPr>
                <w:rFonts w:ascii="Arial" w:hAnsi="Arial" w:cs="Arial"/>
                <w:bCs/>
                <w:color w:val="000000"/>
                <w:sz w:val="19"/>
                <w:szCs w:val="19"/>
                <w:lang w:val="es-MX"/>
              </w:rPr>
              <w:t>1</w:t>
            </w:r>
          </w:p>
        </w:tc>
        <w:tc>
          <w:tcPr>
            <w:tcW w:w="9002" w:type="dxa"/>
            <w:gridSpan w:val="4"/>
          </w:tcPr>
          <w:p w14:paraId="4C5BBF7E" w14:textId="77777777" w:rsidR="004B07A2" w:rsidRPr="00304FF2" w:rsidRDefault="00814920" w:rsidP="004B07A2">
            <w:pPr>
              <w:jc w:val="both"/>
              <w:rPr>
                <w:rFonts w:ascii="Arial" w:hAnsi="Arial" w:cs="Arial"/>
                <w:bCs/>
                <w:sz w:val="19"/>
                <w:szCs w:val="19"/>
              </w:rPr>
            </w:pPr>
            <w:r w:rsidRPr="00304FF2">
              <w:rPr>
                <w:rFonts w:ascii="Arial" w:hAnsi="Arial" w:cs="Arial"/>
                <w:sz w:val="19"/>
                <w:szCs w:val="19"/>
              </w:rPr>
              <w:t xml:space="preserve">Be prepared to answer and discuss the </w:t>
            </w:r>
            <w:r w:rsidRPr="00304FF2">
              <w:rPr>
                <w:rFonts w:ascii="Arial" w:hAnsi="Arial" w:cs="Arial"/>
                <w:b/>
                <w:sz w:val="19"/>
                <w:szCs w:val="19"/>
              </w:rPr>
              <w:t>Icebreaker and</w:t>
            </w:r>
            <w:r w:rsidRPr="00304FF2">
              <w:rPr>
                <w:rFonts w:ascii="Arial" w:hAnsi="Arial" w:cs="Arial"/>
                <w:sz w:val="19"/>
                <w:szCs w:val="19"/>
              </w:rPr>
              <w:t xml:space="preserve"> </w:t>
            </w:r>
            <w:r w:rsidRPr="00304FF2">
              <w:rPr>
                <w:rFonts w:ascii="Arial" w:hAnsi="Arial" w:cs="Arial"/>
                <w:b/>
                <w:sz w:val="19"/>
                <w:szCs w:val="19"/>
              </w:rPr>
              <w:t>Group Discovery Questions</w:t>
            </w:r>
            <w:r w:rsidRPr="00304FF2">
              <w:rPr>
                <w:rFonts w:ascii="Arial" w:hAnsi="Arial" w:cs="Arial"/>
                <w:sz w:val="19"/>
                <w:szCs w:val="19"/>
              </w:rPr>
              <w:t xml:space="preserve"> </w:t>
            </w:r>
            <w:r w:rsidR="004B07A2" w:rsidRPr="00304FF2">
              <w:rPr>
                <w:rFonts w:ascii="Arial" w:hAnsi="Arial" w:cs="Arial"/>
                <w:sz w:val="19"/>
                <w:szCs w:val="19"/>
              </w:rPr>
              <w:t>on page 206.</w:t>
            </w:r>
          </w:p>
        </w:tc>
      </w:tr>
      <w:tr w:rsidR="009439F7" w:rsidRPr="00EF12D3" w14:paraId="2ABFD049" w14:textId="77777777" w:rsidTr="00F70BCD">
        <w:tc>
          <w:tcPr>
            <w:tcW w:w="328" w:type="dxa"/>
          </w:tcPr>
          <w:p w14:paraId="5CF7B904" w14:textId="77777777" w:rsidR="009439F7" w:rsidRPr="00304FF2" w:rsidRDefault="009439F7" w:rsidP="00B167F7">
            <w:pPr>
              <w:contextualSpacing/>
              <w:rPr>
                <w:rFonts w:ascii="Arial" w:hAnsi="Arial" w:cs="Arial"/>
                <w:color w:val="000000"/>
                <w:sz w:val="19"/>
                <w:szCs w:val="19"/>
              </w:rPr>
            </w:pPr>
          </w:p>
          <w:p w14:paraId="2681B27C" w14:textId="77777777" w:rsidR="009439F7" w:rsidRPr="00304FF2" w:rsidRDefault="009439F7" w:rsidP="00B167F7">
            <w:pPr>
              <w:contextualSpacing/>
              <w:rPr>
                <w:rFonts w:ascii="Arial" w:hAnsi="Arial" w:cs="Arial"/>
                <w:color w:val="000000"/>
                <w:sz w:val="19"/>
                <w:szCs w:val="19"/>
              </w:rPr>
            </w:pPr>
          </w:p>
          <w:p w14:paraId="58A90554" w14:textId="77777777" w:rsidR="009439F7" w:rsidRPr="00304FF2" w:rsidRDefault="009439F7" w:rsidP="00B167F7">
            <w:pPr>
              <w:contextualSpacing/>
              <w:rPr>
                <w:rFonts w:ascii="Arial" w:hAnsi="Arial" w:cs="Arial"/>
                <w:color w:val="000000"/>
                <w:sz w:val="19"/>
                <w:szCs w:val="19"/>
              </w:rPr>
            </w:pPr>
          </w:p>
          <w:p w14:paraId="673E4FE3" w14:textId="77777777" w:rsidR="009439F7" w:rsidRPr="00304FF2" w:rsidRDefault="009439F7" w:rsidP="00B167F7">
            <w:pPr>
              <w:contextualSpacing/>
              <w:rPr>
                <w:rFonts w:ascii="Arial" w:hAnsi="Arial" w:cs="Arial"/>
                <w:color w:val="000000"/>
                <w:sz w:val="19"/>
                <w:szCs w:val="19"/>
              </w:rPr>
            </w:pPr>
          </w:p>
          <w:p w14:paraId="5C8BB8A4" w14:textId="77777777" w:rsidR="009439F7" w:rsidRPr="00304FF2" w:rsidRDefault="009439F7" w:rsidP="00B167F7">
            <w:pPr>
              <w:contextualSpacing/>
              <w:rPr>
                <w:rFonts w:ascii="Arial" w:hAnsi="Arial" w:cs="Arial"/>
                <w:color w:val="000000"/>
                <w:sz w:val="19"/>
                <w:szCs w:val="19"/>
              </w:rPr>
            </w:pPr>
          </w:p>
          <w:p w14:paraId="77374B1C" w14:textId="77777777" w:rsidR="009439F7" w:rsidRPr="00304FF2" w:rsidRDefault="009439F7" w:rsidP="00B167F7">
            <w:pPr>
              <w:contextualSpacing/>
              <w:rPr>
                <w:rFonts w:ascii="Arial" w:hAnsi="Arial" w:cs="Arial"/>
                <w:color w:val="000000"/>
                <w:sz w:val="19"/>
                <w:szCs w:val="19"/>
              </w:rPr>
            </w:pPr>
          </w:p>
          <w:p w14:paraId="1F4961B7" w14:textId="77777777" w:rsidR="00E246B7" w:rsidRPr="00304FF2" w:rsidRDefault="00E246B7" w:rsidP="00B167F7">
            <w:pPr>
              <w:contextualSpacing/>
              <w:rPr>
                <w:rFonts w:ascii="Arial" w:hAnsi="Arial" w:cs="Arial"/>
                <w:color w:val="000000"/>
                <w:sz w:val="19"/>
                <w:szCs w:val="19"/>
              </w:rPr>
            </w:pPr>
          </w:p>
          <w:p w14:paraId="5D367CB9" w14:textId="77777777" w:rsidR="00E246B7" w:rsidRPr="00304FF2" w:rsidRDefault="00E246B7" w:rsidP="00B167F7">
            <w:pPr>
              <w:contextualSpacing/>
              <w:rPr>
                <w:rFonts w:ascii="Arial" w:hAnsi="Arial" w:cs="Arial"/>
                <w:color w:val="000000"/>
                <w:sz w:val="19"/>
                <w:szCs w:val="19"/>
              </w:rPr>
            </w:pPr>
          </w:p>
          <w:p w14:paraId="0E5BBDD8" w14:textId="77777777" w:rsidR="00E246B7" w:rsidRPr="00304FF2" w:rsidRDefault="00E246B7" w:rsidP="00B167F7">
            <w:pPr>
              <w:contextualSpacing/>
              <w:rPr>
                <w:rFonts w:ascii="Arial" w:hAnsi="Arial" w:cs="Arial"/>
                <w:color w:val="000000"/>
                <w:sz w:val="19"/>
                <w:szCs w:val="19"/>
              </w:rPr>
            </w:pPr>
          </w:p>
          <w:p w14:paraId="708ECBE0" w14:textId="77777777" w:rsidR="00E246B7" w:rsidRPr="00304FF2" w:rsidRDefault="00E246B7" w:rsidP="00B167F7">
            <w:pPr>
              <w:contextualSpacing/>
              <w:rPr>
                <w:rFonts w:ascii="Arial" w:hAnsi="Arial" w:cs="Arial"/>
                <w:color w:val="000000"/>
                <w:sz w:val="19"/>
                <w:szCs w:val="19"/>
              </w:rPr>
            </w:pPr>
          </w:p>
          <w:p w14:paraId="31304A5C" w14:textId="77777777" w:rsidR="00E246B7" w:rsidRPr="00304FF2" w:rsidRDefault="00E246B7" w:rsidP="00B167F7">
            <w:pPr>
              <w:contextualSpacing/>
              <w:rPr>
                <w:rFonts w:ascii="Arial" w:hAnsi="Arial" w:cs="Arial"/>
                <w:color w:val="000000"/>
                <w:sz w:val="19"/>
                <w:szCs w:val="19"/>
              </w:rPr>
            </w:pPr>
          </w:p>
          <w:p w14:paraId="24A17A2C" w14:textId="77777777" w:rsidR="00E246B7" w:rsidRPr="00304FF2" w:rsidRDefault="00E246B7" w:rsidP="00B167F7">
            <w:pPr>
              <w:contextualSpacing/>
              <w:rPr>
                <w:rFonts w:ascii="Arial" w:hAnsi="Arial" w:cs="Arial"/>
                <w:color w:val="000000"/>
                <w:sz w:val="19"/>
                <w:szCs w:val="19"/>
              </w:rPr>
            </w:pPr>
          </w:p>
          <w:p w14:paraId="61D8C026" w14:textId="77777777" w:rsidR="00E246B7" w:rsidRPr="00304FF2" w:rsidRDefault="00E246B7" w:rsidP="00B167F7">
            <w:pPr>
              <w:contextualSpacing/>
              <w:rPr>
                <w:rFonts w:ascii="Arial" w:hAnsi="Arial" w:cs="Arial"/>
                <w:color w:val="000000"/>
                <w:sz w:val="19"/>
                <w:szCs w:val="19"/>
              </w:rPr>
            </w:pPr>
          </w:p>
          <w:p w14:paraId="53506DA9" w14:textId="2B497358" w:rsidR="009439F7" w:rsidRDefault="009439F7" w:rsidP="00B167F7">
            <w:pPr>
              <w:contextualSpacing/>
              <w:rPr>
                <w:rFonts w:ascii="Arial" w:hAnsi="Arial" w:cs="Arial"/>
                <w:color w:val="000000"/>
                <w:sz w:val="19"/>
                <w:szCs w:val="19"/>
              </w:rPr>
            </w:pPr>
          </w:p>
          <w:p w14:paraId="3BDAAF04" w14:textId="77777777" w:rsidR="00304FF2" w:rsidRPr="00304FF2" w:rsidRDefault="00304FF2" w:rsidP="00B167F7">
            <w:pPr>
              <w:contextualSpacing/>
              <w:rPr>
                <w:rFonts w:ascii="Arial" w:hAnsi="Arial" w:cs="Arial"/>
                <w:color w:val="000000"/>
                <w:sz w:val="19"/>
                <w:szCs w:val="19"/>
              </w:rPr>
            </w:pPr>
          </w:p>
          <w:p w14:paraId="4F8BCFE6" w14:textId="77777777" w:rsidR="009439F7" w:rsidRPr="00304FF2" w:rsidRDefault="009439F7" w:rsidP="00B167F7">
            <w:pPr>
              <w:contextualSpacing/>
              <w:rPr>
                <w:rFonts w:ascii="Arial" w:hAnsi="Arial" w:cs="Arial"/>
                <w:color w:val="000000"/>
                <w:sz w:val="19"/>
                <w:szCs w:val="19"/>
              </w:rPr>
            </w:pPr>
          </w:p>
          <w:p w14:paraId="41B38CC9" w14:textId="77777777" w:rsidR="009439F7" w:rsidRPr="00304FF2" w:rsidRDefault="009439F7" w:rsidP="00B167F7">
            <w:pPr>
              <w:contextualSpacing/>
              <w:rPr>
                <w:rFonts w:ascii="Arial" w:hAnsi="Arial" w:cs="Arial"/>
                <w:color w:val="000000"/>
                <w:sz w:val="19"/>
                <w:szCs w:val="19"/>
              </w:rPr>
            </w:pPr>
          </w:p>
          <w:p w14:paraId="202CD9E2" w14:textId="77777777" w:rsidR="009439F7" w:rsidRPr="00304FF2" w:rsidRDefault="009439F7" w:rsidP="00667BDD">
            <w:pPr>
              <w:contextualSpacing/>
              <w:rPr>
                <w:rFonts w:ascii="Arial" w:hAnsi="Arial" w:cs="Arial"/>
                <w:bCs/>
                <w:color w:val="000000"/>
                <w:sz w:val="19"/>
                <w:szCs w:val="19"/>
              </w:rPr>
            </w:pPr>
          </w:p>
        </w:tc>
        <w:tc>
          <w:tcPr>
            <w:tcW w:w="9002" w:type="dxa"/>
            <w:gridSpan w:val="4"/>
          </w:tcPr>
          <w:p w14:paraId="73AF64ED" w14:textId="77777777" w:rsidR="009439F7" w:rsidRPr="00304FF2" w:rsidRDefault="009439F7" w:rsidP="00667BDD">
            <w:pPr>
              <w:rPr>
                <w:rFonts w:ascii="Arial" w:hAnsi="Arial" w:cs="Arial"/>
                <w:color w:val="000000"/>
                <w:sz w:val="19"/>
                <w:szCs w:val="19"/>
                <w:lang w:val="en"/>
              </w:rPr>
            </w:pPr>
          </w:p>
        </w:tc>
      </w:tr>
      <w:tr w:rsidR="00F70BCD" w:rsidRPr="00B167F7" w14:paraId="0F7A1769" w14:textId="77777777" w:rsidTr="00F70BCD">
        <w:tc>
          <w:tcPr>
            <w:tcW w:w="328" w:type="dxa"/>
          </w:tcPr>
          <w:p w14:paraId="1BA6417C" w14:textId="77777777" w:rsidR="00F70BCD" w:rsidRPr="00304FF2" w:rsidRDefault="00F70BCD" w:rsidP="00F70BCD">
            <w:pPr>
              <w:contextualSpacing/>
              <w:rPr>
                <w:rFonts w:ascii="Arial" w:hAnsi="Arial" w:cs="Arial"/>
                <w:bCs/>
                <w:color w:val="000000"/>
                <w:sz w:val="19"/>
                <w:szCs w:val="19"/>
              </w:rPr>
            </w:pPr>
            <w:r w:rsidRPr="00304FF2">
              <w:rPr>
                <w:rFonts w:ascii="Arial" w:hAnsi="Arial" w:cs="Arial"/>
                <w:bCs/>
                <w:color w:val="000000"/>
                <w:sz w:val="19"/>
                <w:szCs w:val="19"/>
              </w:rPr>
              <w:t>2</w:t>
            </w:r>
          </w:p>
        </w:tc>
        <w:tc>
          <w:tcPr>
            <w:tcW w:w="9002" w:type="dxa"/>
            <w:gridSpan w:val="4"/>
          </w:tcPr>
          <w:p w14:paraId="542AF807" w14:textId="77777777" w:rsidR="00F70BCD" w:rsidRPr="00304FF2" w:rsidRDefault="00814920" w:rsidP="00A71D3F">
            <w:pPr>
              <w:rPr>
                <w:rFonts w:ascii="Arial" w:hAnsi="Arial" w:cs="Arial"/>
                <w:color w:val="000000"/>
                <w:sz w:val="19"/>
                <w:szCs w:val="19"/>
                <w:lang w:val="en"/>
              </w:rPr>
            </w:pPr>
            <w:r w:rsidRPr="00304FF2">
              <w:rPr>
                <w:rFonts w:ascii="Arial" w:hAnsi="Arial" w:cs="Arial"/>
                <w:sz w:val="19"/>
                <w:szCs w:val="19"/>
              </w:rPr>
              <w:t xml:space="preserve">Be prepared to answer and discuss the </w:t>
            </w:r>
            <w:r w:rsidRPr="00304FF2">
              <w:rPr>
                <w:rFonts w:ascii="Arial" w:hAnsi="Arial" w:cs="Arial"/>
                <w:b/>
                <w:bCs/>
                <w:sz w:val="19"/>
                <w:szCs w:val="19"/>
              </w:rPr>
              <w:t xml:space="preserve">Personal Application Questions </w:t>
            </w:r>
            <w:r w:rsidRPr="00304FF2">
              <w:rPr>
                <w:rFonts w:ascii="Arial" w:hAnsi="Arial" w:cs="Arial"/>
                <w:i/>
                <w:iCs/>
                <w:sz w:val="19"/>
                <w:szCs w:val="19"/>
              </w:rPr>
              <w:t>in Turning Toward Joy.</w:t>
            </w:r>
          </w:p>
        </w:tc>
      </w:tr>
      <w:tr w:rsidR="00E246B7" w:rsidRPr="00B167F7" w14:paraId="3C4AF07C" w14:textId="77777777" w:rsidTr="00F70BCD">
        <w:tc>
          <w:tcPr>
            <w:tcW w:w="328" w:type="dxa"/>
          </w:tcPr>
          <w:p w14:paraId="59E0DC14" w14:textId="77777777" w:rsidR="00E246B7" w:rsidRPr="00304FF2" w:rsidRDefault="00E246B7" w:rsidP="00E246B7">
            <w:pPr>
              <w:contextualSpacing/>
              <w:rPr>
                <w:rFonts w:ascii="Arial" w:hAnsi="Arial" w:cs="Arial"/>
                <w:color w:val="000000"/>
                <w:sz w:val="19"/>
                <w:szCs w:val="19"/>
              </w:rPr>
            </w:pPr>
          </w:p>
          <w:p w14:paraId="2267C94E" w14:textId="4F790132" w:rsidR="00E246B7" w:rsidRDefault="00E246B7" w:rsidP="00E246B7">
            <w:pPr>
              <w:contextualSpacing/>
              <w:rPr>
                <w:rFonts w:ascii="Arial" w:hAnsi="Arial" w:cs="Arial"/>
                <w:color w:val="000000"/>
                <w:sz w:val="19"/>
                <w:szCs w:val="19"/>
              </w:rPr>
            </w:pPr>
          </w:p>
          <w:p w14:paraId="702FC5B6" w14:textId="77777777" w:rsidR="00304FF2" w:rsidRPr="00304FF2" w:rsidRDefault="00304FF2" w:rsidP="00E246B7">
            <w:pPr>
              <w:contextualSpacing/>
              <w:rPr>
                <w:rFonts w:ascii="Arial" w:hAnsi="Arial" w:cs="Arial"/>
                <w:color w:val="000000"/>
                <w:sz w:val="19"/>
                <w:szCs w:val="19"/>
              </w:rPr>
            </w:pPr>
          </w:p>
          <w:p w14:paraId="02A2673E" w14:textId="77777777" w:rsidR="00E246B7" w:rsidRPr="00304FF2" w:rsidRDefault="00E246B7" w:rsidP="00E246B7">
            <w:pPr>
              <w:contextualSpacing/>
              <w:rPr>
                <w:rFonts w:ascii="Arial" w:hAnsi="Arial" w:cs="Arial"/>
                <w:color w:val="000000"/>
                <w:sz w:val="19"/>
                <w:szCs w:val="19"/>
              </w:rPr>
            </w:pPr>
          </w:p>
          <w:p w14:paraId="2B5F67F4" w14:textId="77777777" w:rsidR="00E246B7" w:rsidRPr="00304FF2" w:rsidRDefault="00E246B7" w:rsidP="00E246B7">
            <w:pPr>
              <w:contextualSpacing/>
              <w:rPr>
                <w:rFonts w:ascii="Arial" w:hAnsi="Arial" w:cs="Arial"/>
                <w:color w:val="000000"/>
                <w:sz w:val="19"/>
                <w:szCs w:val="19"/>
              </w:rPr>
            </w:pPr>
          </w:p>
          <w:p w14:paraId="0623B87D" w14:textId="77777777" w:rsidR="00E246B7" w:rsidRPr="00304FF2" w:rsidRDefault="00E246B7" w:rsidP="00E246B7">
            <w:pPr>
              <w:contextualSpacing/>
              <w:rPr>
                <w:rFonts w:ascii="Arial" w:hAnsi="Arial" w:cs="Arial"/>
                <w:color w:val="000000"/>
                <w:sz w:val="19"/>
                <w:szCs w:val="19"/>
              </w:rPr>
            </w:pPr>
          </w:p>
          <w:p w14:paraId="23694A69" w14:textId="77777777" w:rsidR="00E246B7" w:rsidRPr="00304FF2" w:rsidRDefault="00E246B7" w:rsidP="00E246B7">
            <w:pPr>
              <w:contextualSpacing/>
              <w:rPr>
                <w:rFonts w:ascii="Arial" w:hAnsi="Arial" w:cs="Arial"/>
                <w:color w:val="000000"/>
                <w:sz w:val="19"/>
                <w:szCs w:val="19"/>
              </w:rPr>
            </w:pPr>
          </w:p>
          <w:p w14:paraId="19585E10" w14:textId="77777777" w:rsidR="00E246B7" w:rsidRPr="00304FF2" w:rsidRDefault="00E246B7" w:rsidP="00E246B7">
            <w:pPr>
              <w:contextualSpacing/>
              <w:rPr>
                <w:rFonts w:ascii="Arial" w:hAnsi="Arial" w:cs="Arial"/>
                <w:color w:val="000000"/>
                <w:sz w:val="19"/>
                <w:szCs w:val="19"/>
              </w:rPr>
            </w:pPr>
          </w:p>
          <w:p w14:paraId="6E1D3CF7" w14:textId="77777777" w:rsidR="00E246B7" w:rsidRPr="00304FF2" w:rsidRDefault="00E246B7" w:rsidP="00E246B7">
            <w:pPr>
              <w:contextualSpacing/>
              <w:rPr>
                <w:rFonts w:ascii="Arial" w:hAnsi="Arial" w:cs="Arial"/>
                <w:color w:val="000000"/>
                <w:sz w:val="19"/>
                <w:szCs w:val="19"/>
              </w:rPr>
            </w:pPr>
          </w:p>
          <w:p w14:paraId="72B8AF90" w14:textId="77777777" w:rsidR="00E246B7" w:rsidRPr="00304FF2" w:rsidRDefault="00E246B7" w:rsidP="00E246B7">
            <w:pPr>
              <w:contextualSpacing/>
              <w:rPr>
                <w:rFonts w:ascii="Arial" w:hAnsi="Arial" w:cs="Arial"/>
                <w:color w:val="000000"/>
                <w:sz w:val="19"/>
                <w:szCs w:val="19"/>
              </w:rPr>
            </w:pPr>
          </w:p>
          <w:p w14:paraId="32340D71" w14:textId="77777777" w:rsidR="000D6081" w:rsidRPr="00304FF2" w:rsidRDefault="000D6081" w:rsidP="00E246B7">
            <w:pPr>
              <w:contextualSpacing/>
              <w:rPr>
                <w:rFonts w:ascii="Arial" w:hAnsi="Arial" w:cs="Arial"/>
                <w:color w:val="000000"/>
                <w:sz w:val="19"/>
                <w:szCs w:val="19"/>
              </w:rPr>
            </w:pPr>
          </w:p>
          <w:p w14:paraId="11F471B5" w14:textId="77777777" w:rsidR="00E246B7" w:rsidRPr="00304FF2" w:rsidRDefault="00E246B7" w:rsidP="00E246B7">
            <w:pPr>
              <w:contextualSpacing/>
              <w:rPr>
                <w:rFonts w:ascii="Arial" w:hAnsi="Arial" w:cs="Arial"/>
                <w:color w:val="000000"/>
                <w:sz w:val="19"/>
                <w:szCs w:val="19"/>
              </w:rPr>
            </w:pPr>
          </w:p>
          <w:p w14:paraId="69BAF56F" w14:textId="77777777" w:rsidR="00E246B7" w:rsidRPr="00304FF2" w:rsidRDefault="00E246B7" w:rsidP="00E246B7">
            <w:pPr>
              <w:contextualSpacing/>
              <w:rPr>
                <w:rFonts w:ascii="Arial" w:hAnsi="Arial" w:cs="Arial"/>
                <w:color w:val="000000"/>
                <w:sz w:val="19"/>
                <w:szCs w:val="19"/>
              </w:rPr>
            </w:pPr>
          </w:p>
          <w:p w14:paraId="44668482" w14:textId="77777777" w:rsidR="00E246B7" w:rsidRPr="00304FF2" w:rsidRDefault="00E246B7" w:rsidP="00E246B7">
            <w:pPr>
              <w:contextualSpacing/>
              <w:rPr>
                <w:rFonts w:ascii="Arial" w:hAnsi="Arial" w:cs="Arial"/>
                <w:color w:val="000000"/>
                <w:sz w:val="19"/>
                <w:szCs w:val="19"/>
              </w:rPr>
            </w:pPr>
          </w:p>
          <w:p w14:paraId="2BF63942" w14:textId="77777777" w:rsidR="00E246B7" w:rsidRPr="00304FF2" w:rsidRDefault="00E246B7" w:rsidP="00E246B7">
            <w:pPr>
              <w:contextualSpacing/>
              <w:rPr>
                <w:rFonts w:ascii="Arial" w:hAnsi="Arial" w:cs="Arial"/>
                <w:color w:val="000000"/>
                <w:sz w:val="19"/>
                <w:szCs w:val="19"/>
              </w:rPr>
            </w:pPr>
          </w:p>
          <w:p w14:paraId="1FFF5E23" w14:textId="77777777" w:rsidR="00E246B7" w:rsidRPr="00304FF2" w:rsidRDefault="00E246B7" w:rsidP="00E246B7">
            <w:pPr>
              <w:contextualSpacing/>
              <w:rPr>
                <w:rFonts w:ascii="Arial" w:hAnsi="Arial" w:cs="Arial"/>
                <w:color w:val="000000"/>
                <w:sz w:val="19"/>
                <w:szCs w:val="19"/>
              </w:rPr>
            </w:pPr>
          </w:p>
          <w:p w14:paraId="22CB314B" w14:textId="77777777" w:rsidR="00E246B7" w:rsidRPr="00304FF2" w:rsidRDefault="00E246B7" w:rsidP="00E246B7">
            <w:pPr>
              <w:contextualSpacing/>
              <w:rPr>
                <w:rFonts w:ascii="Arial" w:hAnsi="Arial" w:cs="Arial"/>
                <w:color w:val="000000"/>
                <w:sz w:val="19"/>
                <w:szCs w:val="19"/>
              </w:rPr>
            </w:pPr>
          </w:p>
          <w:p w14:paraId="682ED625" w14:textId="77777777" w:rsidR="00E246B7" w:rsidRPr="00304FF2" w:rsidRDefault="00E246B7" w:rsidP="00E246B7">
            <w:pPr>
              <w:contextualSpacing/>
              <w:rPr>
                <w:rFonts w:ascii="Arial" w:hAnsi="Arial" w:cs="Arial"/>
                <w:bCs/>
                <w:color w:val="000000"/>
                <w:sz w:val="19"/>
                <w:szCs w:val="19"/>
              </w:rPr>
            </w:pPr>
          </w:p>
        </w:tc>
        <w:tc>
          <w:tcPr>
            <w:tcW w:w="9002" w:type="dxa"/>
            <w:gridSpan w:val="4"/>
          </w:tcPr>
          <w:p w14:paraId="67DA49B7" w14:textId="77777777" w:rsidR="00E246B7" w:rsidRPr="00304FF2" w:rsidRDefault="00E246B7" w:rsidP="00E246B7">
            <w:pPr>
              <w:rPr>
                <w:rFonts w:ascii="Arial" w:hAnsi="Arial" w:cs="Arial"/>
                <w:sz w:val="19"/>
                <w:szCs w:val="19"/>
              </w:rPr>
            </w:pPr>
          </w:p>
        </w:tc>
      </w:tr>
      <w:tr w:rsidR="00F70BCD" w:rsidRPr="00B167F7" w14:paraId="42ECA8C6" w14:textId="77777777" w:rsidTr="00F70BCD">
        <w:tc>
          <w:tcPr>
            <w:tcW w:w="328" w:type="dxa"/>
          </w:tcPr>
          <w:p w14:paraId="21F89A51" w14:textId="77777777" w:rsidR="00F70BCD" w:rsidRPr="00304FF2" w:rsidRDefault="00F70BCD" w:rsidP="00F70BCD">
            <w:pPr>
              <w:contextualSpacing/>
              <w:rPr>
                <w:rFonts w:ascii="Arial" w:hAnsi="Arial" w:cs="Arial"/>
                <w:bCs/>
                <w:color w:val="000000"/>
                <w:sz w:val="19"/>
                <w:szCs w:val="19"/>
              </w:rPr>
            </w:pPr>
            <w:r w:rsidRPr="00304FF2">
              <w:rPr>
                <w:rFonts w:ascii="Arial" w:hAnsi="Arial" w:cs="Arial"/>
                <w:bCs/>
                <w:color w:val="000000"/>
                <w:sz w:val="19"/>
                <w:szCs w:val="19"/>
              </w:rPr>
              <w:t>3</w:t>
            </w:r>
          </w:p>
        </w:tc>
        <w:tc>
          <w:tcPr>
            <w:tcW w:w="9002" w:type="dxa"/>
            <w:gridSpan w:val="4"/>
          </w:tcPr>
          <w:p w14:paraId="5944E406" w14:textId="77777777" w:rsidR="00F70BCD" w:rsidRPr="00304FF2" w:rsidRDefault="00F70BCD" w:rsidP="00F70BCD">
            <w:pPr>
              <w:rPr>
                <w:rFonts w:ascii="Arial" w:hAnsi="Arial" w:cs="Arial"/>
                <w:sz w:val="19"/>
                <w:szCs w:val="19"/>
              </w:rPr>
            </w:pPr>
            <w:r w:rsidRPr="00304FF2">
              <w:rPr>
                <w:rFonts w:ascii="Arial" w:hAnsi="Arial" w:cs="Arial"/>
                <w:sz w:val="19"/>
                <w:szCs w:val="19"/>
              </w:rPr>
              <w:t xml:space="preserve">Be prepared to share an Optional Activity, Prayer Focus, or Assignment you completed this week. </w:t>
            </w:r>
          </w:p>
        </w:tc>
      </w:tr>
      <w:tr w:rsidR="00F70BCD" w:rsidRPr="00EF12D3" w14:paraId="6D93FBB0" w14:textId="77777777" w:rsidTr="00F70BCD">
        <w:tc>
          <w:tcPr>
            <w:tcW w:w="328" w:type="dxa"/>
          </w:tcPr>
          <w:p w14:paraId="0C1391AB" w14:textId="77777777" w:rsidR="00F70BCD" w:rsidRPr="00304FF2" w:rsidRDefault="00F70BCD" w:rsidP="00F70BCD">
            <w:pPr>
              <w:contextualSpacing/>
              <w:rPr>
                <w:rFonts w:ascii="Arial" w:hAnsi="Arial" w:cs="Arial"/>
                <w:color w:val="000000"/>
                <w:sz w:val="19"/>
                <w:szCs w:val="19"/>
              </w:rPr>
            </w:pPr>
          </w:p>
          <w:p w14:paraId="65C80983" w14:textId="77777777" w:rsidR="00F70BCD" w:rsidRPr="00304FF2" w:rsidRDefault="00F70BCD" w:rsidP="00F70BCD">
            <w:pPr>
              <w:contextualSpacing/>
              <w:rPr>
                <w:rFonts w:ascii="Arial" w:hAnsi="Arial" w:cs="Arial"/>
                <w:color w:val="000000"/>
                <w:sz w:val="19"/>
                <w:szCs w:val="19"/>
              </w:rPr>
            </w:pPr>
          </w:p>
          <w:p w14:paraId="4621CFDD" w14:textId="77777777" w:rsidR="00F70BCD" w:rsidRPr="00304FF2" w:rsidRDefault="00F70BCD" w:rsidP="00F70BCD">
            <w:pPr>
              <w:contextualSpacing/>
              <w:rPr>
                <w:rFonts w:ascii="Arial" w:hAnsi="Arial" w:cs="Arial"/>
                <w:color w:val="000000"/>
                <w:sz w:val="19"/>
                <w:szCs w:val="19"/>
              </w:rPr>
            </w:pPr>
          </w:p>
          <w:p w14:paraId="1A3032FF" w14:textId="73C0BC31" w:rsidR="00F70BCD" w:rsidRDefault="00F70BCD" w:rsidP="00F70BCD">
            <w:pPr>
              <w:contextualSpacing/>
              <w:rPr>
                <w:rFonts w:ascii="Arial" w:hAnsi="Arial" w:cs="Arial"/>
                <w:color w:val="000000"/>
                <w:sz w:val="19"/>
                <w:szCs w:val="19"/>
              </w:rPr>
            </w:pPr>
          </w:p>
          <w:p w14:paraId="4400A55A" w14:textId="77777777" w:rsidR="00304FF2" w:rsidRPr="00304FF2" w:rsidRDefault="00304FF2" w:rsidP="00F70BCD">
            <w:pPr>
              <w:contextualSpacing/>
              <w:rPr>
                <w:rFonts w:ascii="Arial" w:hAnsi="Arial" w:cs="Arial"/>
                <w:color w:val="000000"/>
                <w:sz w:val="19"/>
                <w:szCs w:val="19"/>
              </w:rPr>
            </w:pPr>
          </w:p>
          <w:p w14:paraId="46210EB8" w14:textId="77777777" w:rsidR="00F70BCD" w:rsidRPr="00304FF2" w:rsidRDefault="00F70BCD" w:rsidP="00F70BCD">
            <w:pPr>
              <w:contextualSpacing/>
              <w:rPr>
                <w:rFonts w:ascii="Arial" w:hAnsi="Arial" w:cs="Arial"/>
                <w:color w:val="000000"/>
                <w:sz w:val="19"/>
                <w:szCs w:val="19"/>
              </w:rPr>
            </w:pPr>
          </w:p>
          <w:p w14:paraId="7D3E7784" w14:textId="77777777" w:rsidR="00F70BCD" w:rsidRPr="00304FF2" w:rsidRDefault="00F70BCD" w:rsidP="00F70BCD">
            <w:pPr>
              <w:contextualSpacing/>
              <w:rPr>
                <w:rFonts w:ascii="Arial" w:hAnsi="Arial" w:cs="Arial"/>
                <w:color w:val="000000"/>
                <w:sz w:val="19"/>
                <w:szCs w:val="19"/>
              </w:rPr>
            </w:pPr>
          </w:p>
          <w:p w14:paraId="607BF884" w14:textId="77777777" w:rsidR="00F70BCD" w:rsidRPr="00304FF2" w:rsidRDefault="00F70BCD" w:rsidP="00F70BCD">
            <w:pPr>
              <w:contextualSpacing/>
              <w:rPr>
                <w:rFonts w:ascii="Arial" w:hAnsi="Arial" w:cs="Arial"/>
                <w:color w:val="000000"/>
                <w:sz w:val="19"/>
                <w:szCs w:val="19"/>
              </w:rPr>
            </w:pPr>
          </w:p>
          <w:p w14:paraId="0EF9B9A5" w14:textId="77777777" w:rsidR="00F70BCD" w:rsidRPr="00304FF2" w:rsidRDefault="00F70BCD" w:rsidP="00F70BCD">
            <w:pPr>
              <w:contextualSpacing/>
              <w:rPr>
                <w:rFonts w:ascii="Arial" w:hAnsi="Arial" w:cs="Arial"/>
                <w:color w:val="000000"/>
                <w:sz w:val="19"/>
                <w:szCs w:val="19"/>
              </w:rPr>
            </w:pPr>
          </w:p>
          <w:p w14:paraId="1D53B2AE" w14:textId="77777777" w:rsidR="00F70BCD" w:rsidRPr="00304FF2" w:rsidRDefault="00F70BCD" w:rsidP="00F70BCD">
            <w:pPr>
              <w:contextualSpacing/>
              <w:rPr>
                <w:rFonts w:ascii="Arial" w:hAnsi="Arial" w:cs="Arial"/>
                <w:color w:val="000000"/>
                <w:sz w:val="19"/>
                <w:szCs w:val="19"/>
              </w:rPr>
            </w:pPr>
          </w:p>
          <w:p w14:paraId="2EFA787B" w14:textId="77777777" w:rsidR="00F70BCD" w:rsidRPr="00304FF2" w:rsidRDefault="00F70BCD" w:rsidP="00F70BCD">
            <w:pPr>
              <w:contextualSpacing/>
              <w:rPr>
                <w:rFonts w:ascii="Arial" w:hAnsi="Arial" w:cs="Arial"/>
                <w:color w:val="000000"/>
                <w:sz w:val="19"/>
                <w:szCs w:val="19"/>
              </w:rPr>
            </w:pPr>
          </w:p>
        </w:tc>
        <w:tc>
          <w:tcPr>
            <w:tcW w:w="9002" w:type="dxa"/>
            <w:gridSpan w:val="4"/>
          </w:tcPr>
          <w:p w14:paraId="59ECD428" w14:textId="77777777" w:rsidR="00F70BCD" w:rsidRPr="00304FF2" w:rsidRDefault="00F70BCD" w:rsidP="00F70BCD">
            <w:pPr>
              <w:contextualSpacing/>
              <w:rPr>
                <w:rFonts w:ascii="Arial" w:hAnsi="Arial" w:cs="Arial"/>
                <w:bCs/>
                <w:sz w:val="19"/>
                <w:szCs w:val="19"/>
              </w:rPr>
            </w:pPr>
          </w:p>
        </w:tc>
      </w:tr>
      <w:tr w:rsidR="00302DEC" w:rsidRPr="00302DEC" w14:paraId="5D789CC2" w14:textId="77777777" w:rsidTr="000D6081">
        <w:tc>
          <w:tcPr>
            <w:tcW w:w="9330" w:type="dxa"/>
            <w:gridSpan w:val="5"/>
            <w:shd w:val="clear" w:color="auto" w:fill="F2F2F2" w:themeFill="background1" w:themeFillShade="F2"/>
          </w:tcPr>
          <w:p w14:paraId="612B8420" w14:textId="77777777" w:rsidR="009439F7" w:rsidRPr="00304FF2" w:rsidRDefault="009439F7" w:rsidP="00667BDD">
            <w:pPr>
              <w:spacing w:before="40" w:after="40"/>
              <w:rPr>
                <w:rFonts w:ascii="Arial" w:hAnsi="Arial" w:cs="Arial"/>
                <w:b/>
                <w:color w:val="000000" w:themeColor="text1"/>
                <w:sz w:val="19"/>
                <w:szCs w:val="19"/>
              </w:rPr>
            </w:pPr>
            <w:r w:rsidRPr="00304FF2">
              <w:rPr>
                <w:rFonts w:ascii="Arial" w:hAnsi="Arial" w:cs="Arial"/>
                <w:b/>
                <w:color w:val="000000" w:themeColor="text1"/>
                <w:sz w:val="19"/>
                <w:szCs w:val="19"/>
              </w:rPr>
              <w:t xml:space="preserve">Group </w:t>
            </w:r>
            <w:r w:rsidR="000D6081" w:rsidRPr="00304FF2">
              <w:rPr>
                <w:rFonts w:ascii="Arial" w:hAnsi="Arial" w:cs="Arial"/>
                <w:b/>
                <w:color w:val="000000" w:themeColor="text1"/>
                <w:sz w:val="19"/>
                <w:szCs w:val="19"/>
              </w:rPr>
              <w:t xml:space="preserve">Activity – </w:t>
            </w:r>
            <w:r w:rsidRPr="00304FF2">
              <w:rPr>
                <w:rFonts w:ascii="Arial" w:hAnsi="Arial" w:cs="Arial"/>
                <w:b/>
                <w:color w:val="000000" w:themeColor="text1"/>
                <w:sz w:val="19"/>
                <w:szCs w:val="19"/>
              </w:rPr>
              <w:t>20 minutes</w:t>
            </w:r>
          </w:p>
        </w:tc>
      </w:tr>
      <w:tr w:rsidR="009439F7" w:rsidRPr="00EF12D3" w14:paraId="09B51980" w14:textId="77777777" w:rsidTr="00F70BCD">
        <w:tc>
          <w:tcPr>
            <w:tcW w:w="9330" w:type="dxa"/>
            <w:gridSpan w:val="5"/>
          </w:tcPr>
          <w:p w14:paraId="7722B635" w14:textId="77777777" w:rsidR="009439F7" w:rsidRPr="00304FF2" w:rsidRDefault="009439F7" w:rsidP="00195D9F">
            <w:pPr>
              <w:spacing w:before="40" w:after="40"/>
              <w:jc w:val="both"/>
              <w:rPr>
                <w:rFonts w:ascii="Arial" w:hAnsi="Arial" w:cs="Arial"/>
                <w:sz w:val="19"/>
                <w:szCs w:val="19"/>
              </w:rPr>
            </w:pPr>
            <w:r w:rsidRPr="00304FF2">
              <w:rPr>
                <w:rFonts w:ascii="Arial" w:hAnsi="Arial" w:cs="Arial"/>
                <w:sz w:val="19"/>
                <w:szCs w:val="19"/>
              </w:rPr>
              <w:t>In small groups, students will illustrate what they have learned this session by creating charts, debates, discussions, drawings, graphical organizers, mind-maps, role-play, skits, or visuals to develop their long-term memory and relational skills.</w:t>
            </w:r>
          </w:p>
        </w:tc>
      </w:tr>
      <w:tr w:rsidR="00302DEC" w:rsidRPr="00302DEC" w14:paraId="2B905DF5" w14:textId="77777777" w:rsidTr="00302DEC">
        <w:tc>
          <w:tcPr>
            <w:tcW w:w="9330" w:type="dxa"/>
            <w:gridSpan w:val="5"/>
            <w:shd w:val="clear" w:color="auto" w:fill="D9D9D9" w:themeFill="background1" w:themeFillShade="D9"/>
          </w:tcPr>
          <w:p w14:paraId="039FFBED" w14:textId="77777777" w:rsidR="00667BDD" w:rsidRPr="00302DEC" w:rsidRDefault="00667BDD" w:rsidP="006F3D50">
            <w:pPr>
              <w:pStyle w:val="Heading1"/>
              <w:spacing w:before="120"/>
              <w:outlineLvl w:val="0"/>
              <w:rPr>
                <w:color w:val="000000" w:themeColor="text1"/>
              </w:rPr>
            </w:pPr>
            <w:bookmarkStart w:id="7" w:name="_Toc381893875"/>
            <w:bookmarkStart w:id="8" w:name="_Toc381894653"/>
            <w:bookmarkStart w:id="9" w:name="_Toc110346365"/>
            <w:r w:rsidRPr="00302DEC">
              <w:rPr>
                <w:color w:val="000000" w:themeColor="text1"/>
              </w:rPr>
              <w:lastRenderedPageBreak/>
              <w:t xml:space="preserve">Session </w:t>
            </w:r>
            <w:r w:rsidR="00054DB9" w:rsidRPr="00302DEC">
              <w:rPr>
                <w:color w:val="000000" w:themeColor="text1"/>
              </w:rPr>
              <w:t>3</w:t>
            </w:r>
            <w:r w:rsidRPr="00302DEC">
              <w:rPr>
                <w:color w:val="000000" w:themeColor="text1"/>
              </w:rPr>
              <w:t xml:space="preserve">: </w:t>
            </w:r>
            <w:bookmarkEnd w:id="7"/>
            <w:bookmarkEnd w:id="8"/>
            <w:r w:rsidR="006F3D50" w:rsidRPr="00302DEC">
              <w:rPr>
                <w:color w:val="000000" w:themeColor="text1"/>
              </w:rPr>
              <w:t xml:space="preserve">Philippians 1:27-30 – </w:t>
            </w:r>
            <w:r w:rsidR="003F3952" w:rsidRPr="00302DEC">
              <w:rPr>
                <w:color w:val="000000" w:themeColor="text1"/>
              </w:rPr>
              <w:t>The</w:t>
            </w:r>
            <w:r w:rsidR="006F3D50" w:rsidRPr="00302DEC">
              <w:rPr>
                <w:color w:val="000000" w:themeColor="text1"/>
              </w:rPr>
              <w:t xml:space="preserve"> </w:t>
            </w:r>
            <w:r w:rsidR="00B127B7" w:rsidRPr="00302DEC">
              <w:rPr>
                <w:color w:val="000000" w:themeColor="text1"/>
              </w:rPr>
              <w:t>Joy of Integrity</w:t>
            </w:r>
            <w:bookmarkEnd w:id="9"/>
            <w:r w:rsidR="00B127B7" w:rsidRPr="00302DEC">
              <w:rPr>
                <w:color w:val="000000" w:themeColor="text1"/>
              </w:rPr>
              <w:t xml:space="preserve"> </w:t>
            </w:r>
          </w:p>
        </w:tc>
      </w:tr>
      <w:tr w:rsidR="00667BDD" w:rsidRPr="00EF12D3" w14:paraId="341C7247" w14:textId="77777777" w:rsidTr="006C3F24">
        <w:tc>
          <w:tcPr>
            <w:tcW w:w="4870" w:type="dxa"/>
            <w:gridSpan w:val="3"/>
          </w:tcPr>
          <w:p w14:paraId="5C7155F2" w14:textId="77777777" w:rsidR="00667BDD" w:rsidRPr="00EF12D3" w:rsidRDefault="00667BDD" w:rsidP="00667BDD">
            <w:pPr>
              <w:spacing w:before="40" w:after="40"/>
              <w:rPr>
                <w:rFonts w:ascii="Arial" w:hAnsi="Arial" w:cs="Arial"/>
              </w:rPr>
            </w:pPr>
            <w:r w:rsidRPr="00EF12D3">
              <w:rPr>
                <w:rFonts w:ascii="Arial" w:hAnsi="Arial" w:cs="Arial"/>
              </w:rPr>
              <w:t>Name</w:t>
            </w:r>
          </w:p>
        </w:tc>
        <w:tc>
          <w:tcPr>
            <w:tcW w:w="2516" w:type="dxa"/>
          </w:tcPr>
          <w:p w14:paraId="02FB0BDF" w14:textId="77777777" w:rsidR="00667BDD" w:rsidRPr="00EF12D3" w:rsidRDefault="00667BDD" w:rsidP="00667BDD">
            <w:pPr>
              <w:spacing w:before="40" w:after="40"/>
              <w:rPr>
                <w:rFonts w:ascii="Arial" w:hAnsi="Arial" w:cs="Arial"/>
              </w:rPr>
            </w:pPr>
            <w:r w:rsidRPr="00EF12D3">
              <w:rPr>
                <w:rFonts w:ascii="Arial" w:hAnsi="Arial" w:cs="Arial"/>
              </w:rPr>
              <w:t>Date</w:t>
            </w:r>
          </w:p>
        </w:tc>
        <w:tc>
          <w:tcPr>
            <w:tcW w:w="1944" w:type="dxa"/>
          </w:tcPr>
          <w:p w14:paraId="74030D26" w14:textId="77777777" w:rsidR="00667BDD" w:rsidRPr="00EF12D3" w:rsidRDefault="00667BDD" w:rsidP="00667BDD">
            <w:pPr>
              <w:spacing w:before="40" w:after="40"/>
              <w:rPr>
                <w:rFonts w:ascii="Arial" w:hAnsi="Arial" w:cs="Arial"/>
              </w:rPr>
            </w:pPr>
            <w:r w:rsidRPr="00EF12D3">
              <w:rPr>
                <w:rFonts w:ascii="Arial" w:hAnsi="Arial" w:cs="Arial"/>
              </w:rPr>
              <w:t>Points       /50</w:t>
            </w:r>
          </w:p>
        </w:tc>
      </w:tr>
      <w:tr w:rsidR="00302DEC" w:rsidRPr="00302DEC" w14:paraId="67C68301" w14:textId="77777777" w:rsidTr="000D6081">
        <w:tc>
          <w:tcPr>
            <w:tcW w:w="9330" w:type="dxa"/>
            <w:gridSpan w:val="5"/>
            <w:shd w:val="clear" w:color="auto" w:fill="F2F2F2" w:themeFill="background1" w:themeFillShade="F2"/>
          </w:tcPr>
          <w:p w14:paraId="4258E7EF" w14:textId="77777777" w:rsidR="00667BDD" w:rsidRPr="00302DEC" w:rsidRDefault="00667BDD" w:rsidP="00667BDD">
            <w:pPr>
              <w:spacing w:before="40" w:after="40"/>
              <w:rPr>
                <w:rFonts w:ascii="Arial" w:hAnsi="Arial" w:cs="Arial"/>
                <w:b/>
                <w:color w:val="000000" w:themeColor="text1"/>
              </w:rPr>
            </w:pPr>
            <w:r w:rsidRPr="00302DEC">
              <w:rPr>
                <w:rFonts w:ascii="Arial" w:hAnsi="Arial" w:cs="Arial"/>
                <w:b/>
                <w:color w:val="000000" w:themeColor="text1"/>
              </w:rPr>
              <w:t>Discuss Observation and Interpretation Questions – 60 minutes</w:t>
            </w:r>
          </w:p>
        </w:tc>
      </w:tr>
      <w:tr w:rsidR="00667BDD" w:rsidRPr="00EF12D3" w14:paraId="1FDEF56F" w14:textId="77777777" w:rsidTr="000F39A8">
        <w:tc>
          <w:tcPr>
            <w:tcW w:w="440" w:type="dxa"/>
            <w:gridSpan w:val="2"/>
          </w:tcPr>
          <w:p w14:paraId="459CACA2" w14:textId="77777777" w:rsidR="00667BDD" w:rsidRPr="00EF12D3" w:rsidRDefault="00667BDD" w:rsidP="00667BDD">
            <w:pPr>
              <w:spacing w:before="40" w:after="40"/>
              <w:rPr>
                <w:rFonts w:ascii="Arial" w:hAnsi="Arial" w:cs="Arial"/>
              </w:rPr>
            </w:pPr>
          </w:p>
        </w:tc>
        <w:tc>
          <w:tcPr>
            <w:tcW w:w="8890" w:type="dxa"/>
            <w:gridSpan w:val="3"/>
          </w:tcPr>
          <w:p w14:paraId="26979294" w14:textId="77777777" w:rsidR="00667BDD" w:rsidRPr="00EF12D3" w:rsidRDefault="00667BDD" w:rsidP="00195D9F">
            <w:pPr>
              <w:spacing w:before="40" w:after="40"/>
              <w:jc w:val="both"/>
              <w:rPr>
                <w:rFonts w:ascii="Arial" w:hAnsi="Arial" w:cs="Arial"/>
              </w:rPr>
            </w:pPr>
            <w:r w:rsidRPr="00EF12D3">
              <w:rPr>
                <w:rFonts w:ascii="Arial" w:hAnsi="Arial" w:cs="Arial"/>
                <w:bCs/>
              </w:rPr>
              <w:t xml:space="preserve">Study </w:t>
            </w:r>
            <w:r w:rsidR="002279AC">
              <w:rPr>
                <w:rFonts w:ascii="Arial" w:hAnsi="Arial" w:cs="Arial"/>
                <w:bCs/>
              </w:rPr>
              <w:t xml:space="preserve">Philippians </w:t>
            </w:r>
            <w:r w:rsidR="00A8177B">
              <w:rPr>
                <w:rFonts w:ascii="Arial" w:hAnsi="Arial" w:cs="Arial"/>
                <w:bCs/>
              </w:rPr>
              <w:t>1:27-30</w:t>
            </w:r>
            <w:r w:rsidR="003F3952">
              <w:rPr>
                <w:rFonts w:ascii="Arial" w:hAnsi="Arial" w:cs="Arial"/>
                <w:bCs/>
              </w:rPr>
              <w:t xml:space="preserve"> in </w:t>
            </w:r>
            <w:r w:rsidR="003F3952" w:rsidRPr="003F3952">
              <w:rPr>
                <w:rFonts w:ascii="Arial" w:hAnsi="Arial" w:cs="Arial"/>
                <w:bCs/>
                <w:i/>
              </w:rPr>
              <w:t>Turning</w:t>
            </w:r>
            <w:r w:rsidR="004232D7">
              <w:rPr>
                <w:rFonts w:ascii="Arial" w:hAnsi="Arial" w:cs="Arial"/>
                <w:bCs/>
                <w:i/>
              </w:rPr>
              <w:t xml:space="preserve"> Toward</w:t>
            </w:r>
            <w:r w:rsidR="003F3952" w:rsidRPr="003F3952">
              <w:rPr>
                <w:rFonts w:ascii="Arial" w:hAnsi="Arial" w:cs="Arial"/>
                <w:bCs/>
                <w:i/>
              </w:rPr>
              <w:t xml:space="preserve"> Joy</w:t>
            </w:r>
            <w:r w:rsidR="003F3952">
              <w:rPr>
                <w:rFonts w:ascii="Arial" w:hAnsi="Arial" w:cs="Arial"/>
                <w:bCs/>
              </w:rPr>
              <w:t xml:space="preserve">, the </w:t>
            </w:r>
            <w:r w:rsidR="003F3952" w:rsidRPr="001C3380">
              <w:rPr>
                <w:rFonts w:ascii="Arial" w:hAnsi="Arial" w:cs="Arial"/>
                <w:bCs/>
                <w:i/>
              </w:rPr>
              <w:t>Jeremiah Study Bible</w:t>
            </w:r>
            <w:r w:rsidR="003F3952">
              <w:rPr>
                <w:rFonts w:ascii="Arial" w:hAnsi="Arial" w:cs="Arial"/>
                <w:bCs/>
                <w:i/>
              </w:rPr>
              <w:t xml:space="preserve">, </w:t>
            </w:r>
            <w:r w:rsidR="003F3952">
              <w:rPr>
                <w:rFonts w:ascii="Arial" w:hAnsi="Arial" w:cs="Arial"/>
                <w:bCs/>
              </w:rPr>
              <w:t xml:space="preserve">the </w:t>
            </w:r>
            <w:r w:rsidR="003F3952" w:rsidRPr="001C3380">
              <w:rPr>
                <w:rFonts w:ascii="Arial" w:hAnsi="Arial" w:cs="Arial"/>
                <w:bCs/>
                <w:i/>
              </w:rPr>
              <w:t xml:space="preserve">Holman </w:t>
            </w:r>
            <w:r w:rsidR="003F3952">
              <w:rPr>
                <w:rFonts w:ascii="Arial" w:hAnsi="Arial" w:cs="Arial"/>
                <w:bCs/>
                <w:i/>
              </w:rPr>
              <w:t xml:space="preserve">Illustrated </w:t>
            </w:r>
            <w:r w:rsidR="003F3952" w:rsidRPr="001C3380">
              <w:rPr>
                <w:rFonts w:ascii="Arial" w:hAnsi="Arial" w:cs="Arial"/>
                <w:bCs/>
                <w:i/>
              </w:rPr>
              <w:t>Bible Dictionary</w:t>
            </w:r>
            <w:r w:rsidR="003F3952">
              <w:rPr>
                <w:rFonts w:ascii="Arial" w:hAnsi="Arial" w:cs="Arial"/>
                <w:bCs/>
                <w:i/>
              </w:rPr>
              <w:t xml:space="preserve">, </w:t>
            </w:r>
            <w:r w:rsidR="003F3952" w:rsidRPr="003F3952">
              <w:rPr>
                <w:rFonts w:ascii="Arial" w:hAnsi="Arial" w:cs="Arial"/>
                <w:bCs/>
              </w:rPr>
              <w:t>and the</w:t>
            </w:r>
            <w:r w:rsidR="003F3952">
              <w:rPr>
                <w:rFonts w:ascii="Arial" w:hAnsi="Arial" w:cs="Arial"/>
                <w:bCs/>
                <w:i/>
              </w:rPr>
              <w:t xml:space="preserve"> </w:t>
            </w:r>
            <w:r w:rsidR="003F3952" w:rsidRPr="00B127B7">
              <w:rPr>
                <w:rFonts w:ascii="Arial" w:hAnsi="Arial" w:cs="Arial"/>
                <w:i/>
              </w:rPr>
              <w:t>Wiersbe Bible Commentary</w:t>
            </w:r>
            <w:r w:rsidR="002279AC">
              <w:rPr>
                <w:rFonts w:ascii="Arial" w:hAnsi="Arial" w:cs="Arial"/>
                <w:bCs/>
              </w:rPr>
              <w:t>.</w:t>
            </w:r>
            <w:r w:rsidR="00D212F8">
              <w:rPr>
                <w:rFonts w:ascii="Arial" w:hAnsi="Arial" w:cs="Arial"/>
                <w:bCs/>
              </w:rPr>
              <w:t xml:space="preserve"> </w:t>
            </w:r>
            <w:r w:rsidRPr="00EF12D3">
              <w:rPr>
                <w:rFonts w:ascii="Arial" w:hAnsi="Arial" w:cs="Arial"/>
                <w:bCs/>
              </w:rPr>
              <w:t xml:space="preserve">Answer the questions before class. Answers should be </w:t>
            </w:r>
            <w:r w:rsidR="005E792B">
              <w:rPr>
                <w:rFonts w:ascii="Arial" w:hAnsi="Arial" w:cs="Arial"/>
                <w:bCs/>
              </w:rPr>
              <w:t xml:space="preserve">between </w:t>
            </w:r>
            <w:r w:rsidR="003F3952">
              <w:rPr>
                <w:rFonts w:ascii="Arial" w:hAnsi="Arial" w:cs="Arial"/>
                <w:bCs/>
              </w:rPr>
              <w:t>25-75</w:t>
            </w:r>
            <w:r w:rsidR="005E792B">
              <w:rPr>
                <w:rFonts w:ascii="Arial" w:hAnsi="Arial" w:cs="Arial"/>
                <w:bCs/>
              </w:rPr>
              <w:t xml:space="preserve"> words</w:t>
            </w:r>
            <w:r w:rsidRPr="00EF12D3">
              <w:rPr>
                <w:rFonts w:ascii="Arial" w:hAnsi="Arial" w:cs="Arial"/>
                <w:bCs/>
              </w:rPr>
              <w:t xml:space="preserve">. This assignment is worth 50 </w:t>
            </w:r>
            <w:r w:rsidR="00195D9F">
              <w:rPr>
                <w:rFonts w:ascii="Arial" w:hAnsi="Arial" w:cs="Arial"/>
                <w:bCs/>
              </w:rPr>
              <w:t>points.</w:t>
            </w:r>
          </w:p>
        </w:tc>
      </w:tr>
      <w:tr w:rsidR="00ED55C4" w:rsidRPr="00EF12D3" w14:paraId="29F4DF64" w14:textId="77777777" w:rsidTr="000F39A8">
        <w:tc>
          <w:tcPr>
            <w:tcW w:w="440" w:type="dxa"/>
            <w:gridSpan w:val="2"/>
          </w:tcPr>
          <w:p w14:paraId="477A699B" w14:textId="77777777" w:rsidR="00ED55C4" w:rsidRPr="00EF12D3" w:rsidRDefault="00ED55C4" w:rsidP="00A8177B">
            <w:pPr>
              <w:rPr>
                <w:rFonts w:ascii="Arial" w:hAnsi="Arial" w:cs="Arial"/>
              </w:rPr>
            </w:pPr>
            <w:r>
              <w:rPr>
                <w:rFonts w:ascii="Arial" w:hAnsi="Arial" w:cs="Arial"/>
              </w:rPr>
              <w:t>1</w:t>
            </w:r>
          </w:p>
        </w:tc>
        <w:tc>
          <w:tcPr>
            <w:tcW w:w="8890" w:type="dxa"/>
            <w:gridSpan w:val="3"/>
          </w:tcPr>
          <w:p w14:paraId="3E3247AF" w14:textId="77777777" w:rsidR="00ED55C4" w:rsidRPr="00EF12D3" w:rsidRDefault="003F3952" w:rsidP="00A8177B">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1:27-30</w:t>
            </w:r>
            <w:r w:rsidR="00D20000">
              <w:rPr>
                <w:rFonts w:ascii="Arial" w:hAnsi="Arial" w:cs="Arial"/>
              </w:rPr>
              <w:t xml:space="preserve"> in the Bible</w:t>
            </w:r>
            <w:r>
              <w:rPr>
                <w:rFonts w:ascii="Arial" w:hAnsi="Arial" w:cs="Arial"/>
              </w:rPr>
              <w:t>?</w:t>
            </w:r>
          </w:p>
        </w:tc>
      </w:tr>
      <w:tr w:rsidR="00ED55C4" w14:paraId="5245C089" w14:textId="77777777" w:rsidTr="000F39A8">
        <w:tc>
          <w:tcPr>
            <w:tcW w:w="440" w:type="dxa"/>
            <w:gridSpan w:val="2"/>
          </w:tcPr>
          <w:p w14:paraId="322AB880" w14:textId="77777777" w:rsidR="00ED55C4" w:rsidRPr="00EF12D3" w:rsidRDefault="00ED55C4" w:rsidP="00ED55C4">
            <w:pPr>
              <w:rPr>
                <w:rFonts w:ascii="Arial" w:hAnsi="Arial" w:cs="Arial"/>
              </w:rPr>
            </w:pPr>
          </w:p>
          <w:p w14:paraId="2BF4D0AE" w14:textId="77777777" w:rsidR="00ED55C4" w:rsidRPr="00EF12D3" w:rsidRDefault="00ED55C4" w:rsidP="00ED55C4">
            <w:pPr>
              <w:rPr>
                <w:rFonts w:ascii="Arial" w:hAnsi="Arial" w:cs="Arial"/>
              </w:rPr>
            </w:pPr>
          </w:p>
          <w:p w14:paraId="69F6764E" w14:textId="77777777" w:rsidR="00ED55C4" w:rsidRPr="00EF12D3" w:rsidRDefault="00ED55C4" w:rsidP="00ED55C4">
            <w:pPr>
              <w:rPr>
                <w:rFonts w:ascii="Arial" w:hAnsi="Arial" w:cs="Arial"/>
              </w:rPr>
            </w:pPr>
          </w:p>
          <w:p w14:paraId="2F257909" w14:textId="77777777" w:rsidR="00ED55C4" w:rsidRPr="00EF12D3" w:rsidRDefault="00ED55C4" w:rsidP="00ED55C4">
            <w:pPr>
              <w:rPr>
                <w:rFonts w:ascii="Arial" w:hAnsi="Arial" w:cs="Arial"/>
              </w:rPr>
            </w:pPr>
          </w:p>
          <w:p w14:paraId="4BA11AEC" w14:textId="77777777" w:rsidR="00ED55C4" w:rsidRPr="00EF12D3" w:rsidRDefault="00ED55C4" w:rsidP="00ED55C4">
            <w:pPr>
              <w:rPr>
                <w:rFonts w:ascii="Arial" w:hAnsi="Arial" w:cs="Arial"/>
              </w:rPr>
            </w:pPr>
          </w:p>
          <w:p w14:paraId="7E92A29A" w14:textId="77777777" w:rsidR="00ED55C4" w:rsidRPr="00EF12D3" w:rsidRDefault="00ED55C4" w:rsidP="00ED55C4">
            <w:pPr>
              <w:rPr>
                <w:rFonts w:ascii="Arial" w:hAnsi="Arial" w:cs="Arial"/>
              </w:rPr>
            </w:pPr>
          </w:p>
        </w:tc>
        <w:tc>
          <w:tcPr>
            <w:tcW w:w="8890" w:type="dxa"/>
            <w:gridSpan w:val="3"/>
          </w:tcPr>
          <w:p w14:paraId="5A74EA1A" w14:textId="77777777" w:rsidR="00ED55C4" w:rsidRPr="00EF12D3" w:rsidRDefault="00ED55C4" w:rsidP="00ED55C4">
            <w:pPr>
              <w:rPr>
                <w:rFonts w:ascii="Arial" w:hAnsi="Arial" w:cs="Arial"/>
              </w:rPr>
            </w:pPr>
          </w:p>
        </w:tc>
      </w:tr>
      <w:tr w:rsidR="00ED55C4" w14:paraId="0ABAE800" w14:textId="77777777" w:rsidTr="000F39A8">
        <w:tc>
          <w:tcPr>
            <w:tcW w:w="440" w:type="dxa"/>
            <w:gridSpan w:val="2"/>
          </w:tcPr>
          <w:p w14:paraId="58F8207C" w14:textId="77777777" w:rsidR="00ED55C4" w:rsidRPr="00EF12D3" w:rsidRDefault="00ED55C4" w:rsidP="00ED55C4">
            <w:pPr>
              <w:rPr>
                <w:rFonts w:ascii="Arial" w:hAnsi="Arial" w:cs="Arial"/>
              </w:rPr>
            </w:pPr>
            <w:r>
              <w:rPr>
                <w:rFonts w:ascii="Arial" w:hAnsi="Arial" w:cs="Arial"/>
              </w:rPr>
              <w:t>2</w:t>
            </w:r>
          </w:p>
        </w:tc>
        <w:tc>
          <w:tcPr>
            <w:tcW w:w="8890" w:type="dxa"/>
            <w:gridSpan w:val="3"/>
          </w:tcPr>
          <w:p w14:paraId="42031149" w14:textId="77777777" w:rsidR="00ED55C4" w:rsidRPr="00EF12D3" w:rsidRDefault="0042019B" w:rsidP="0001605A">
            <w:pPr>
              <w:rPr>
                <w:rFonts w:ascii="Arial" w:hAnsi="Arial" w:cs="Arial"/>
              </w:rPr>
            </w:pPr>
            <w:r>
              <w:rPr>
                <w:rFonts w:ascii="Arial" w:hAnsi="Arial" w:cs="Arial"/>
              </w:rPr>
              <w:t xml:space="preserve">What additional insights on this passage did you find </w:t>
            </w:r>
            <w:r w:rsidR="00347BEA">
              <w:rPr>
                <w:rFonts w:ascii="Arial" w:hAnsi="Arial" w:cs="Arial"/>
              </w:rPr>
              <w:t>in the</w:t>
            </w:r>
            <w:r>
              <w:rPr>
                <w:rFonts w:ascii="Arial" w:hAnsi="Arial" w:cs="Arial"/>
              </w:rPr>
              <w:t xml:space="preserve"> </w:t>
            </w:r>
            <w:r w:rsidRPr="001C3380">
              <w:rPr>
                <w:rFonts w:ascii="Arial" w:hAnsi="Arial" w:cs="Arial"/>
                <w:bCs/>
                <w:i/>
              </w:rPr>
              <w:t>Jeremiah Study Bible</w:t>
            </w:r>
            <w:r>
              <w:rPr>
                <w:rFonts w:ascii="Arial" w:hAnsi="Arial" w:cs="Arial"/>
                <w:i/>
              </w:rPr>
              <w:t>?</w:t>
            </w:r>
          </w:p>
        </w:tc>
      </w:tr>
      <w:tr w:rsidR="00ED55C4" w14:paraId="0EEDF0BB" w14:textId="77777777" w:rsidTr="000F39A8">
        <w:tc>
          <w:tcPr>
            <w:tcW w:w="440" w:type="dxa"/>
            <w:gridSpan w:val="2"/>
          </w:tcPr>
          <w:p w14:paraId="3F63109B" w14:textId="77777777" w:rsidR="00ED55C4" w:rsidRPr="001005E7" w:rsidRDefault="00ED55C4" w:rsidP="00ED55C4">
            <w:pPr>
              <w:rPr>
                <w:rFonts w:ascii="Arial" w:hAnsi="Arial" w:cs="Arial"/>
              </w:rPr>
            </w:pPr>
          </w:p>
          <w:p w14:paraId="5680E485" w14:textId="77777777" w:rsidR="00ED55C4" w:rsidRPr="001005E7" w:rsidRDefault="00ED55C4" w:rsidP="00ED55C4">
            <w:pPr>
              <w:rPr>
                <w:rFonts w:ascii="Arial" w:hAnsi="Arial" w:cs="Arial"/>
              </w:rPr>
            </w:pPr>
          </w:p>
          <w:p w14:paraId="29CBB6D5" w14:textId="77777777" w:rsidR="00ED55C4" w:rsidRPr="001005E7" w:rsidRDefault="00ED55C4" w:rsidP="00ED55C4">
            <w:pPr>
              <w:rPr>
                <w:rFonts w:ascii="Arial" w:hAnsi="Arial" w:cs="Arial"/>
              </w:rPr>
            </w:pPr>
          </w:p>
          <w:p w14:paraId="0731CE2B" w14:textId="77777777" w:rsidR="00ED55C4" w:rsidRPr="001005E7" w:rsidRDefault="00ED55C4" w:rsidP="00ED55C4">
            <w:pPr>
              <w:rPr>
                <w:rFonts w:ascii="Arial" w:hAnsi="Arial" w:cs="Arial"/>
              </w:rPr>
            </w:pPr>
          </w:p>
          <w:p w14:paraId="1CBEF15C" w14:textId="77777777" w:rsidR="00ED55C4" w:rsidRPr="001005E7" w:rsidRDefault="00ED55C4" w:rsidP="00ED55C4">
            <w:pPr>
              <w:rPr>
                <w:rFonts w:ascii="Arial" w:hAnsi="Arial" w:cs="Arial"/>
              </w:rPr>
            </w:pPr>
          </w:p>
          <w:p w14:paraId="643E1090" w14:textId="77777777" w:rsidR="00ED55C4" w:rsidRPr="001005E7" w:rsidRDefault="00ED55C4" w:rsidP="00ED55C4">
            <w:pPr>
              <w:rPr>
                <w:rFonts w:ascii="Arial" w:hAnsi="Arial" w:cs="Arial"/>
              </w:rPr>
            </w:pPr>
          </w:p>
        </w:tc>
        <w:tc>
          <w:tcPr>
            <w:tcW w:w="8890" w:type="dxa"/>
            <w:gridSpan w:val="3"/>
          </w:tcPr>
          <w:p w14:paraId="3C0E62B8" w14:textId="77777777" w:rsidR="00ED55C4" w:rsidRPr="001005E7" w:rsidRDefault="00ED55C4" w:rsidP="00ED55C4">
            <w:pPr>
              <w:rPr>
                <w:rFonts w:ascii="Arial" w:hAnsi="Arial" w:cs="Arial"/>
              </w:rPr>
            </w:pPr>
          </w:p>
        </w:tc>
      </w:tr>
      <w:tr w:rsidR="00ED55C4" w14:paraId="05F1499D" w14:textId="77777777" w:rsidTr="000F39A8">
        <w:tc>
          <w:tcPr>
            <w:tcW w:w="440" w:type="dxa"/>
            <w:gridSpan w:val="2"/>
          </w:tcPr>
          <w:p w14:paraId="5938FF23" w14:textId="77777777" w:rsidR="00ED55C4" w:rsidRDefault="00ED55C4" w:rsidP="00ED55C4">
            <w:pPr>
              <w:rPr>
                <w:rFonts w:ascii="Arial" w:hAnsi="Arial" w:cs="Arial"/>
              </w:rPr>
            </w:pPr>
            <w:r>
              <w:rPr>
                <w:rFonts w:ascii="Arial" w:hAnsi="Arial" w:cs="Arial"/>
              </w:rPr>
              <w:t>3</w:t>
            </w:r>
          </w:p>
        </w:tc>
        <w:tc>
          <w:tcPr>
            <w:tcW w:w="8890" w:type="dxa"/>
            <w:gridSpan w:val="3"/>
          </w:tcPr>
          <w:p w14:paraId="7AA0CD4F" w14:textId="77777777" w:rsidR="00ED55C4" w:rsidRPr="001005E7" w:rsidRDefault="0042019B" w:rsidP="00ED55C4">
            <w:pPr>
              <w:rPr>
                <w:rFonts w:ascii="Arial" w:hAnsi="Arial" w:cs="Arial"/>
              </w:rPr>
            </w:pPr>
            <w:r>
              <w:rPr>
                <w:rFonts w:ascii="Arial" w:hAnsi="Arial" w:cs="Arial"/>
              </w:rPr>
              <w:t xml:space="preserve">What additional insights on this passage did you find </w:t>
            </w:r>
            <w:r w:rsidR="00347BEA">
              <w:rPr>
                <w:rFonts w:ascii="Arial" w:hAnsi="Arial" w:cs="Arial"/>
              </w:rPr>
              <w:t>in the</w:t>
            </w:r>
            <w:r>
              <w:rPr>
                <w:rFonts w:ascii="Arial" w:hAnsi="Arial" w:cs="Arial"/>
              </w:rPr>
              <w:t xml:space="preserv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ED55C4" w14:paraId="095DAD53" w14:textId="77777777" w:rsidTr="000F39A8">
        <w:tc>
          <w:tcPr>
            <w:tcW w:w="440" w:type="dxa"/>
            <w:gridSpan w:val="2"/>
          </w:tcPr>
          <w:p w14:paraId="14A1AD88" w14:textId="77777777" w:rsidR="00ED55C4" w:rsidRPr="001005E7" w:rsidRDefault="00ED55C4" w:rsidP="00ED55C4">
            <w:pPr>
              <w:rPr>
                <w:rFonts w:ascii="Arial" w:hAnsi="Arial" w:cs="Arial"/>
              </w:rPr>
            </w:pPr>
          </w:p>
          <w:p w14:paraId="198AF54D" w14:textId="77777777" w:rsidR="00ED55C4" w:rsidRPr="001005E7" w:rsidRDefault="00ED55C4" w:rsidP="00ED55C4">
            <w:pPr>
              <w:rPr>
                <w:rFonts w:ascii="Arial" w:hAnsi="Arial" w:cs="Arial"/>
              </w:rPr>
            </w:pPr>
          </w:p>
          <w:p w14:paraId="02F15BF9" w14:textId="77777777" w:rsidR="00ED55C4" w:rsidRPr="001005E7" w:rsidRDefault="00ED55C4" w:rsidP="00ED55C4">
            <w:pPr>
              <w:rPr>
                <w:rFonts w:ascii="Arial" w:hAnsi="Arial" w:cs="Arial"/>
              </w:rPr>
            </w:pPr>
          </w:p>
          <w:p w14:paraId="00622080" w14:textId="77777777" w:rsidR="00ED55C4" w:rsidRPr="001005E7" w:rsidRDefault="00ED55C4" w:rsidP="00ED55C4">
            <w:pPr>
              <w:rPr>
                <w:rFonts w:ascii="Arial" w:hAnsi="Arial" w:cs="Arial"/>
              </w:rPr>
            </w:pPr>
          </w:p>
          <w:p w14:paraId="4F857517" w14:textId="77777777" w:rsidR="00ED55C4" w:rsidRPr="001005E7" w:rsidRDefault="00ED55C4" w:rsidP="00ED55C4">
            <w:pPr>
              <w:rPr>
                <w:rFonts w:ascii="Arial" w:hAnsi="Arial" w:cs="Arial"/>
              </w:rPr>
            </w:pPr>
          </w:p>
          <w:p w14:paraId="4DE9D2BC" w14:textId="77777777" w:rsidR="00ED55C4" w:rsidRPr="001005E7" w:rsidRDefault="00ED55C4" w:rsidP="00ED55C4">
            <w:pPr>
              <w:rPr>
                <w:rFonts w:ascii="Arial" w:hAnsi="Arial" w:cs="Arial"/>
              </w:rPr>
            </w:pPr>
          </w:p>
        </w:tc>
        <w:tc>
          <w:tcPr>
            <w:tcW w:w="8890" w:type="dxa"/>
            <w:gridSpan w:val="3"/>
          </w:tcPr>
          <w:p w14:paraId="1E4648A5" w14:textId="77777777" w:rsidR="00ED55C4" w:rsidRPr="001005E7" w:rsidRDefault="00ED55C4" w:rsidP="00ED55C4">
            <w:pPr>
              <w:rPr>
                <w:rFonts w:ascii="Arial" w:hAnsi="Arial" w:cs="Arial"/>
              </w:rPr>
            </w:pPr>
          </w:p>
        </w:tc>
      </w:tr>
      <w:tr w:rsidR="00ED55C4" w14:paraId="6905AF5F" w14:textId="77777777" w:rsidTr="000F39A8">
        <w:tc>
          <w:tcPr>
            <w:tcW w:w="440" w:type="dxa"/>
            <w:gridSpan w:val="2"/>
          </w:tcPr>
          <w:p w14:paraId="69CEF249" w14:textId="77777777" w:rsidR="00ED55C4" w:rsidRDefault="00ED55C4" w:rsidP="00ED55C4">
            <w:pPr>
              <w:rPr>
                <w:rFonts w:ascii="Arial" w:hAnsi="Arial" w:cs="Arial"/>
              </w:rPr>
            </w:pPr>
            <w:r>
              <w:rPr>
                <w:rFonts w:ascii="Arial" w:hAnsi="Arial" w:cs="Arial"/>
              </w:rPr>
              <w:t>4</w:t>
            </w:r>
          </w:p>
        </w:tc>
        <w:tc>
          <w:tcPr>
            <w:tcW w:w="8890" w:type="dxa"/>
            <w:gridSpan w:val="3"/>
          </w:tcPr>
          <w:p w14:paraId="4331D002" w14:textId="77777777" w:rsidR="00ED55C4" w:rsidRPr="001005E7" w:rsidRDefault="0042019B" w:rsidP="00ED55C4">
            <w:pPr>
              <w:rPr>
                <w:rFonts w:ascii="Arial" w:hAnsi="Arial" w:cs="Arial"/>
              </w:rPr>
            </w:pPr>
            <w:r>
              <w:rPr>
                <w:rFonts w:ascii="Arial" w:hAnsi="Arial" w:cs="Arial"/>
              </w:rPr>
              <w:t xml:space="preserve">What additional insights on this passage did you find </w:t>
            </w:r>
            <w:r w:rsidR="00347BEA">
              <w:rPr>
                <w:rFonts w:ascii="Arial" w:hAnsi="Arial" w:cs="Arial"/>
              </w:rPr>
              <w:t>in the</w:t>
            </w:r>
            <w:r>
              <w:rPr>
                <w:rFonts w:ascii="Arial" w:hAnsi="Arial" w:cs="Arial"/>
              </w:rPr>
              <w:t xml:space="preserve"> </w:t>
            </w:r>
            <w:r w:rsidRPr="00B127B7">
              <w:rPr>
                <w:rFonts w:ascii="Arial" w:hAnsi="Arial" w:cs="Arial"/>
                <w:i/>
              </w:rPr>
              <w:t>Wiersbe Bible Commentary</w:t>
            </w:r>
            <w:r>
              <w:rPr>
                <w:rFonts w:ascii="Arial" w:hAnsi="Arial" w:cs="Arial"/>
                <w:i/>
              </w:rPr>
              <w:t>?</w:t>
            </w:r>
          </w:p>
        </w:tc>
      </w:tr>
      <w:tr w:rsidR="00ED55C4" w14:paraId="313FC106" w14:textId="77777777" w:rsidTr="000F39A8">
        <w:tc>
          <w:tcPr>
            <w:tcW w:w="440" w:type="dxa"/>
            <w:gridSpan w:val="2"/>
          </w:tcPr>
          <w:p w14:paraId="1A25B6C4" w14:textId="77777777" w:rsidR="00ED55C4" w:rsidRPr="001005E7" w:rsidRDefault="00ED55C4" w:rsidP="00ED55C4">
            <w:pPr>
              <w:rPr>
                <w:rFonts w:ascii="Arial" w:hAnsi="Arial" w:cs="Arial"/>
              </w:rPr>
            </w:pPr>
          </w:p>
          <w:p w14:paraId="33E13C38" w14:textId="77777777" w:rsidR="00ED55C4" w:rsidRPr="001005E7" w:rsidRDefault="00ED55C4" w:rsidP="00ED55C4">
            <w:pPr>
              <w:rPr>
                <w:rFonts w:ascii="Arial" w:hAnsi="Arial" w:cs="Arial"/>
              </w:rPr>
            </w:pPr>
          </w:p>
          <w:p w14:paraId="62D000F7" w14:textId="77777777" w:rsidR="00ED55C4" w:rsidRPr="001005E7" w:rsidRDefault="00ED55C4" w:rsidP="00ED55C4">
            <w:pPr>
              <w:rPr>
                <w:rFonts w:ascii="Arial" w:hAnsi="Arial" w:cs="Arial"/>
              </w:rPr>
            </w:pPr>
          </w:p>
          <w:p w14:paraId="60C1EEA7" w14:textId="77777777" w:rsidR="00ED55C4" w:rsidRPr="001005E7" w:rsidRDefault="00ED55C4" w:rsidP="00ED55C4">
            <w:pPr>
              <w:rPr>
                <w:rFonts w:ascii="Arial" w:hAnsi="Arial" w:cs="Arial"/>
              </w:rPr>
            </w:pPr>
          </w:p>
          <w:p w14:paraId="0AED5E3A" w14:textId="77777777" w:rsidR="00ED55C4" w:rsidRPr="001005E7" w:rsidRDefault="00ED55C4" w:rsidP="00ED55C4">
            <w:pPr>
              <w:rPr>
                <w:rFonts w:ascii="Arial" w:hAnsi="Arial" w:cs="Arial"/>
              </w:rPr>
            </w:pPr>
          </w:p>
          <w:p w14:paraId="4F449D94" w14:textId="77777777" w:rsidR="00ED55C4" w:rsidRPr="001005E7" w:rsidRDefault="00ED55C4" w:rsidP="00ED55C4">
            <w:pPr>
              <w:rPr>
                <w:rFonts w:ascii="Arial" w:hAnsi="Arial" w:cs="Arial"/>
              </w:rPr>
            </w:pPr>
          </w:p>
        </w:tc>
        <w:tc>
          <w:tcPr>
            <w:tcW w:w="8890" w:type="dxa"/>
            <w:gridSpan w:val="3"/>
          </w:tcPr>
          <w:p w14:paraId="165E0DAF" w14:textId="77777777" w:rsidR="00ED55C4" w:rsidRPr="001005E7" w:rsidRDefault="00ED55C4" w:rsidP="00ED55C4">
            <w:pPr>
              <w:rPr>
                <w:rFonts w:ascii="Arial" w:hAnsi="Arial" w:cs="Arial"/>
              </w:rPr>
            </w:pPr>
          </w:p>
        </w:tc>
      </w:tr>
      <w:tr w:rsidR="00ED55C4" w14:paraId="222D6AED" w14:textId="77777777" w:rsidTr="000F39A8">
        <w:tc>
          <w:tcPr>
            <w:tcW w:w="440" w:type="dxa"/>
            <w:gridSpan w:val="2"/>
          </w:tcPr>
          <w:p w14:paraId="75DCE3D6" w14:textId="77777777" w:rsidR="00ED55C4" w:rsidRDefault="00BA1B62" w:rsidP="00ED55C4">
            <w:pPr>
              <w:rPr>
                <w:rFonts w:ascii="Arial" w:hAnsi="Arial" w:cs="Arial"/>
              </w:rPr>
            </w:pPr>
            <w:r>
              <w:rPr>
                <w:rFonts w:ascii="Arial" w:hAnsi="Arial" w:cs="Arial"/>
              </w:rPr>
              <w:t>5</w:t>
            </w:r>
          </w:p>
        </w:tc>
        <w:tc>
          <w:tcPr>
            <w:tcW w:w="8890" w:type="dxa"/>
            <w:gridSpan w:val="3"/>
          </w:tcPr>
          <w:p w14:paraId="361D6EB8" w14:textId="77777777" w:rsidR="00ED55C4" w:rsidRPr="001005E7" w:rsidRDefault="00ED55C4" w:rsidP="00ED55C4">
            <w:pPr>
              <w:rPr>
                <w:rFonts w:ascii="Arial" w:hAnsi="Arial" w:cs="Arial"/>
              </w:rPr>
            </w:pPr>
            <w:r w:rsidRPr="001005E7">
              <w:rPr>
                <w:rFonts w:ascii="Arial" w:hAnsi="Arial" w:cs="Arial"/>
              </w:rPr>
              <w:t>What are the key ideas in “</w:t>
            </w:r>
            <w:r w:rsidR="00C51D76">
              <w:rPr>
                <w:rFonts w:ascii="Arial" w:hAnsi="Arial" w:cs="Arial"/>
              </w:rPr>
              <w:t>Priority One: Conduct</w:t>
            </w:r>
            <w:r w:rsidRPr="001005E7">
              <w:rPr>
                <w:rFonts w:ascii="Arial" w:hAnsi="Arial" w:cs="Arial"/>
              </w:rPr>
              <w:t>”?</w:t>
            </w:r>
          </w:p>
        </w:tc>
      </w:tr>
      <w:tr w:rsidR="00ED55C4" w14:paraId="3575A4FA" w14:textId="77777777" w:rsidTr="000F39A8">
        <w:tc>
          <w:tcPr>
            <w:tcW w:w="440" w:type="dxa"/>
            <w:gridSpan w:val="2"/>
          </w:tcPr>
          <w:p w14:paraId="436BD705" w14:textId="77777777" w:rsidR="00ED55C4" w:rsidRPr="001005E7" w:rsidRDefault="00ED55C4" w:rsidP="00ED55C4">
            <w:pPr>
              <w:rPr>
                <w:rFonts w:ascii="Arial" w:hAnsi="Arial" w:cs="Arial"/>
              </w:rPr>
            </w:pPr>
          </w:p>
          <w:p w14:paraId="1B24BB40" w14:textId="77777777" w:rsidR="00ED55C4" w:rsidRPr="001005E7" w:rsidRDefault="00ED55C4" w:rsidP="00ED55C4">
            <w:pPr>
              <w:rPr>
                <w:rFonts w:ascii="Arial" w:hAnsi="Arial" w:cs="Arial"/>
              </w:rPr>
            </w:pPr>
          </w:p>
          <w:p w14:paraId="6B305752" w14:textId="77777777" w:rsidR="00ED55C4" w:rsidRPr="001005E7" w:rsidRDefault="00ED55C4" w:rsidP="00ED55C4">
            <w:pPr>
              <w:rPr>
                <w:rFonts w:ascii="Arial" w:hAnsi="Arial" w:cs="Arial"/>
              </w:rPr>
            </w:pPr>
          </w:p>
          <w:p w14:paraId="3892D329" w14:textId="77777777" w:rsidR="00ED55C4" w:rsidRDefault="00ED55C4" w:rsidP="00ED55C4">
            <w:pPr>
              <w:rPr>
                <w:rFonts w:ascii="Arial" w:hAnsi="Arial" w:cs="Arial"/>
              </w:rPr>
            </w:pPr>
          </w:p>
          <w:p w14:paraId="73BB94CC" w14:textId="77777777" w:rsidR="00F5306F" w:rsidRDefault="00F5306F" w:rsidP="00ED55C4">
            <w:pPr>
              <w:rPr>
                <w:rFonts w:ascii="Arial" w:hAnsi="Arial" w:cs="Arial"/>
              </w:rPr>
            </w:pPr>
          </w:p>
          <w:p w14:paraId="7E484C31" w14:textId="77777777" w:rsidR="00F5306F" w:rsidRDefault="00F5306F" w:rsidP="00ED55C4">
            <w:pPr>
              <w:rPr>
                <w:rFonts w:ascii="Arial" w:hAnsi="Arial" w:cs="Arial"/>
              </w:rPr>
            </w:pPr>
          </w:p>
          <w:p w14:paraId="369FFE32" w14:textId="77777777" w:rsidR="00F5306F" w:rsidRDefault="00F5306F" w:rsidP="00ED55C4">
            <w:pPr>
              <w:rPr>
                <w:rFonts w:ascii="Arial" w:hAnsi="Arial" w:cs="Arial"/>
              </w:rPr>
            </w:pPr>
          </w:p>
          <w:p w14:paraId="32E78A86" w14:textId="77777777" w:rsidR="00ED55C4" w:rsidRPr="001005E7" w:rsidRDefault="00ED55C4" w:rsidP="00ED55C4">
            <w:pPr>
              <w:rPr>
                <w:rFonts w:ascii="Arial" w:hAnsi="Arial" w:cs="Arial"/>
              </w:rPr>
            </w:pPr>
          </w:p>
          <w:p w14:paraId="77B9FFA8" w14:textId="77777777" w:rsidR="00ED55C4" w:rsidRPr="001005E7" w:rsidRDefault="00ED55C4" w:rsidP="00ED55C4">
            <w:pPr>
              <w:rPr>
                <w:rFonts w:ascii="Arial" w:hAnsi="Arial" w:cs="Arial"/>
              </w:rPr>
            </w:pPr>
          </w:p>
        </w:tc>
        <w:tc>
          <w:tcPr>
            <w:tcW w:w="8890" w:type="dxa"/>
            <w:gridSpan w:val="3"/>
          </w:tcPr>
          <w:p w14:paraId="3591CD16" w14:textId="77777777" w:rsidR="00ED55C4" w:rsidRPr="001005E7" w:rsidRDefault="00ED55C4" w:rsidP="00ED55C4">
            <w:pPr>
              <w:rPr>
                <w:rFonts w:ascii="Arial" w:hAnsi="Arial" w:cs="Arial"/>
              </w:rPr>
            </w:pPr>
          </w:p>
        </w:tc>
      </w:tr>
      <w:tr w:rsidR="00ED55C4" w14:paraId="39906E76" w14:textId="77777777" w:rsidTr="000F39A8">
        <w:tc>
          <w:tcPr>
            <w:tcW w:w="440" w:type="dxa"/>
            <w:gridSpan w:val="2"/>
          </w:tcPr>
          <w:p w14:paraId="7D46D871" w14:textId="77777777" w:rsidR="00ED55C4" w:rsidRDefault="00BA1B62" w:rsidP="00ED55C4">
            <w:pPr>
              <w:rPr>
                <w:rFonts w:ascii="Arial" w:hAnsi="Arial" w:cs="Arial"/>
              </w:rPr>
            </w:pPr>
            <w:r>
              <w:rPr>
                <w:rFonts w:ascii="Arial" w:hAnsi="Arial" w:cs="Arial"/>
              </w:rPr>
              <w:t>6</w:t>
            </w:r>
          </w:p>
        </w:tc>
        <w:tc>
          <w:tcPr>
            <w:tcW w:w="8890" w:type="dxa"/>
            <w:gridSpan w:val="3"/>
          </w:tcPr>
          <w:p w14:paraId="21EA6E26" w14:textId="77777777" w:rsidR="00ED55C4" w:rsidRPr="001005E7" w:rsidRDefault="00ED55C4" w:rsidP="00C51D76">
            <w:pPr>
              <w:rPr>
                <w:rFonts w:ascii="Arial" w:hAnsi="Arial" w:cs="Arial"/>
              </w:rPr>
            </w:pPr>
            <w:r w:rsidRPr="001005E7">
              <w:rPr>
                <w:rFonts w:ascii="Arial" w:hAnsi="Arial" w:cs="Arial"/>
              </w:rPr>
              <w:t>What are the key ideas in “</w:t>
            </w:r>
            <w:r w:rsidR="00C51D76">
              <w:rPr>
                <w:rFonts w:ascii="Arial" w:hAnsi="Arial" w:cs="Arial"/>
              </w:rPr>
              <w:t>Priority Two: Consistency</w:t>
            </w:r>
            <w:r w:rsidRPr="001005E7">
              <w:rPr>
                <w:rFonts w:ascii="Arial" w:hAnsi="Arial" w:cs="Arial"/>
              </w:rPr>
              <w:t>”?</w:t>
            </w:r>
          </w:p>
        </w:tc>
      </w:tr>
      <w:tr w:rsidR="00ED55C4" w14:paraId="40C9C090" w14:textId="77777777" w:rsidTr="000F39A8">
        <w:tc>
          <w:tcPr>
            <w:tcW w:w="440" w:type="dxa"/>
            <w:gridSpan w:val="2"/>
          </w:tcPr>
          <w:p w14:paraId="74EA89B8" w14:textId="77777777" w:rsidR="00ED55C4" w:rsidRPr="001005E7" w:rsidRDefault="00ED55C4" w:rsidP="00ED55C4">
            <w:pPr>
              <w:rPr>
                <w:rFonts w:ascii="Arial" w:hAnsi="Arial" w:cs="Arial"/>
              </w:rPr>
            </w:pPr>
          </w:p>
          <w:p w14:paraId="64B2446A" w14:textId="77777777" w:rsidR="00ED55C4" w:rsidRPr="001005E7" w:rsidRDefault="00ED55C4" w:rsidP="00ED55C4">
            <w:pPr>
              <w:rPr>
                <w:rFonts w:ascii="Arial" w:hAnsi="Arial" w:cs="Arial"/>
              </w:rPr>
            </w:pPr>
          </w:p>
          <w:p w14:paraId="25F777FE" w14:textId="77777777" w:rsidR="00ED55C4" w:rsidRDefault="00ED55C4" w:rsidP="00ED55C4">
            <w:pPr>
              <w:rPr>
                <w:rFonts w:ascii="Arial" w:hAnsi="Arial" w:cs="Arial"/>
              </w:rPr>
            </w:pPr>
          </w:p>
          <w:p w14:paraId="21C30AD1" w14:textId="77777777" w:rsidR="00F5306F" w:rsidRDefault="00F5306F" w:rsidP="00ED55C4">
            <w:pPr>
              <w:rPr>
                <w:rFonts w:ascii="Arial" w:hAnsi="Arial" w:cs="Arial"/>
              </w:rPr>
            </w:pPr>
          </w:p>
          <w:p w14:paraId="5282A899" w14:textId="77777777" w:rsidR="00F5306F" w:rsidRPr="001005E7" w:rsidRDefault="00F5306F" w:rsidP="00ED55C4">
            <w:pPr>
              <w:rPr>
                <w:rFonts w:ascii="Arial" w:hAnsi="Arial" w:cs="Arial"/>
              </w:rPr>
            </w:pPr>
          </w:p>
          <w:p w14:paraId="798AEA04" w14:textId="77777777" w:rsidR="00ED55C4" w:rsidRPr="001005E7" w:rsidRDefault="00ED55C4" w:rsidP="00ED55C4">
            <w:pPr>
              <w:rPr>
                <w:rFonts w:ascii="Arial" w:hAnsi="Arial" w:cs="Arial"/>
              </w:rPr>
            </w:pPr>
          </w:p>
          <w:p w14:paraId="6140A5FE" w14:textId="77777777" w:rsidR="00ED55C4" w:rsidRPr="001005E7" w:rsidRDefault="00ED55C4" w:rsidP="00ED55C4">
            <w:pPr>
              <w:rPr>
                <w:rFonts w:ascii="Arial" w:hAnsi="Arial" w:cs="Arial"/>
              </w:rPr>
            </w:pPr>
          </w:p>
        </w:tc>
        <w:tc>
          <w:tcPr>
            <w:tcW w:w="8890" w:type="dxa"/>
            <w:gridSpan w:val="3"/>
          </w:tcPr>
          <w:p w14:paraId="082CFBEF" w14:textId="77777777" w:rsidR="00ED55C4" w:rsidRPr="001005E7" w:rsidRDefault="00ED55C4" w:rsidP="00ED55C4">
            <w:pPr>
              <w:rPr>
                <w:rFonts w:ascii="Arial" w:hAnsi="Arial" w:cs="Arial"/>
              </w:rPr>
            </w:pPr>
          </w:p>
        </w:tc>
      </w:tr>
      <w:tr w:rsidR="00ED55C4" w14:paraId="5A6C57FE" w14:textId="77777777" w:rsidTr="000F39A8">
        <w:tc>
          <w:tcPr>
            <w:tcW w:w="440" w:type="dxa"/>
            <w:gridSpan w:val="2"/>
          </w:tcPr>
          <w:p w14:paraId="16ED2BC2" w14:textId="77777777" w:rsidR="00ED55C4" w:rsidRDefault="00BA1B62" w:rsidP="00ED55C4">
            <w:pPr>
              <w:rPr>
                <w:rFonts w:ascii="Arial" w:hAnsi="Arial" w:cs="Arial"/>
              </w:rPr>
            </w:pPr>
            <w:r>
              <w:rPr>
                <w:rFonts w:ascii="Arial" w:hAnsi="Arial" w:cs="Arial"/>
              </w:rPr>
              <w:lastRenderedPageBreak/>
              <w:t>7</w:t>
            </w:r>
          </w:p>
        </w:tc>
        <w:tc>
          <w:tcPr>
            <w:tcW w:w="8890" w:type="dxa"/>
            <w:gridSpan w:val="3"/>
          </w:tcPr>
          <w:p w14:paraId="23B463FB" w14:textId="77777777" w:rsidR="00ED55C4" w:rsidRPr="001005E7" w:rsidRDefault="00ED55C4" w:rsidP="00ED55C4">
            <w:pPr>
              <w:rPr>
                <w:rFonts w:ascii="Arial" w:hAnsi="Arial" w:cs="Arial"/>
              </w:rPr>
            </w:pPr>
            <w:r w:rsidRPr="001005E7">
              <w:rPr>
                <w:rFonts w:ascii="Arial" w:hAnsi="Arial" w:cs="Arial"/>
              </w:rPr>
              <w:t>What are the key ideas in “</w:t>
            </w:r>
            <w:r w:rsidR="00C51D76">
              <w:rPr>
                <w:rFonts w:ascii="Arial" w:hAnsi="Arial" w:cs="Arial"/>
              </w:rPr>
              <w:t>Priority Three: Cooperation</w:t>
            </w:r>
            <w:r w:rsidRPr="001005E7">
              <w:rPr>
                <w:rFonts w:ascii="Arial" w:hAnsi="Arial" w:cs="Arial"/>
              </w:rPr>
              <w:t>”?</w:t>
            </w:r>
          </w:p>
        </w:tc>
      </w:tr>
      <w:tr w:rsidR="00ED55C4" w14:paraId="36B3A8B5" w14:textId="77777777" w:rsidTr="000F39A8">
        <w:tc>
          <w:tcPr>
            <w:tcW w:w="440" w:type="dxa"/>
            <w:gridSpan w:val="2"/>
          </w:tcPr>
          <w:p w14:paraId="097893E1" w14:textId="77777777" w:rsidR="00ED55C4" w:rsidRPr="001005E7" w:rsidRDefault="00ED55C4" w:rsidP="00ED55C4">
            <w:pPr>
              <w:rPr>
                <w:rFonts w:ascii="Arial" w:hAnsi="Arial" w:cs="Arial"/>
              </w:rPr>
            </w:pPr>
          </w:p>
          <w:p w14:paraId="71CDC1BA" w14:textId="77777777" w:rsidR="00ED55C4" w:rsidRPr="001005E7" w:rsidRDefault="00ED55C4" w:rsidP="00ED55C4">
            <w:pPr>
              <w:rPr>
                <w:rFonts w:ascii="Arial" w:hAnsi="Arial" w:cs="Arial"/>
              </w:rPr>
            </w:pPr>
          </w:p>
          <w:p w14:paraId="7D8DF61A" w14:textId="77777777" w:rsidR="00ED55C4" w:rsidRPr="001005E7" w:rsidRDefault="00ED55C4" w:rsidP="00ED55C4">
            <w:pPr>
              <w:rPr>
                <w:rFonts w:ascii="Arial" w:hAnsi="Arial" w:cs="Arial"/>
              </w:rPr>
            </w:pPr>
          </w:p>
          <w:p w14:paraId="4A273543" w14:textId="77777777" w:rsidR="00ED55C4" w:rsidRDefault="00ED55C4" w:rsidP="00ED55C4">
            <w:pPr>
              <w:rPr>
                <w:rFonts w:ascii="Arial" w:hAnsi="Arial" w:cs="Arial"/>
              </w:rPr>
            </w:pPr>
          </w:p>
          <w:p w14:paraId="5D3321E1" w14:textId="77777777" w:rsidR="00F5306F" w:rsidRDefault="00F5306F" w:rsidP="00ED55C4">
            <w:pPr>
              <w:rPr>
                <w:rFonts w:ascii="Arial" w:hAnsi="Arial" w:cs="Arial"/>
              </w:rPr>
            </w:pPr>
          </w:p>
          <w:p w14:paraId="0DA7AD14" w14:textId="77777777" w:rsidR="00F5306F" w:rsidRDefault="00F5306F" w:rsidP="00ED55C4">
            <w:pPr>
              <w:rPr>
                <w:rFonts w:ascii="Arial" w:hAnsi="Arial" w:cs="Arial"/>
              </w:rPr>
            </w:pPr>
          </w:p>
          <w:p w14:paraId="74A780CD" w14:textId="77777777" w:rsidR="00F5306F" w:rsidRPr="001005E7" w:rsidRDefault="00F5306F" w:rsidP="00ED55C4">
            <w:pPr>
              <w:rPr>
                <w:rFonts w:ascii="Arial" w:hAnsi="Arial" w:cs="Arial"/>
              </w:rPr>
            </w:pPr>
          </w:p>
          <w:p w14:paraId="59051C93" w14:textId="77777777" w:rsidR="00ED55C4" w:rsidRPr="001005E7" w:rsidRDefault="00ED55C4" w:rsidP="00ED55C4">
            <w:pPr>
              <w:rPr>
                <w:rFonts w:ascii="Arial" w:hAnsi="Arial" w:cs="Arial"/>
              </w:rPr>
            </w:pPr>
          </w:p>
        </w:tc>
        <w:tc>
          <w:tcPr>
            <w:tcW w:w="8890" w:type="dxa"/>
            <w:gridSpan w:val="3"/>
          </w:tcPr>
          <w:p w14:paraId="34262705" w14:textId="77777777" w:rsidR="00ED55C4" w:rsidRPr="001005E7" w:rsidRDefault="00ED55C4" w:rsidP="00ED55C4">
            <w:pPr>
              <w:rPr>
                <w:rFonts w:ascii="Arial" w:hAnsi="Arial" w:cs="Arial"/>
              </w:rPr>
            </w:pPr>
          </w:p>
        </w:tc>
      </w:tr>
      <w:tr w:rsidR="00ED55C4" w14:paraId="019A7741" w14:textId="77777777" w:rsidTr="000F39A8">
        <w:tc>
          <w:tcPr>
            <w:tcW w:w="440" w:type="dxa"/>
            <w:gridSpan w:val="2"/>
          </w:tcPr>
          <w:p w14:paraId="255C02F2" w14:textId="77777777" w:rsidR="00ED55C4" w:rsidRDefault="00BA1B62" w:rsidP="00ED55C4">
            <w:pPr>
              <w:rPr>
                <w:rFonts w:ascii="Arial" w:hAnsi="Arial" w:cs="Arial"/>
              </w:rPr>
            </w:pPr>
            <w:r>
              <w:rPr>
                <w:rFonts w:ascii="Arial" w:hAnsi="Arial" w:cs="Arial"/>
              </w:rPr>
              <w:t>8</w:t>
            </w:r>
          </w:p>
        </w:tc>
        <w:tc>
          <w:tcPr>
            <w:tcW w:w="8890" w:type="dxa"/>
            <w:gridSpan w:val="3"/>
          </w:tcPr>
          <w:p w14:paraId="55E9B390" w14:textId="77777777" w:rsidR="00ED55C4" w:rsidRPr="001005E7" w:rsidRDefault="00ED55C4" w:rsidP="00ED55C4">
            <w:pPr>
              <w:rPr>
                <w:rFonts w:ascii="Arial" w:hAnsi="Arial" w:cs="Arial"/>
              </w:rPr>
            </w:pPr>
            <w:r w:rsidRPr="001005E7">
              <w:rPr>
                <w:rFonts w:ascii="Arial" w:hAnsi="Arial" w:cs="Arial"/>
              </w:rPr>
              <w:t>What are the key ideas in “</w:t>
            </w:r>
            <w:r w:rsidR="00C51D76">
              <w:rPr>
                <w:rFonts w:ascii="Arial" w:hAnsi="Arial" w:cs="Arial"/>
              </w:rPr>
              <w:t>Priority Four: Courage</w:t>
            </w:r>
            <w:r w:rsidRPr="001005E7">
              <w:rPr>
                <w:rFonts w:ascii="Arial" w:hAnsi="Arial" w:cs="Arial"/>
              </w:rPr>
              <w:t>”?</w:t>
            </w:r>
          </w:p>
        </w:tc>
      </w:tr>
      <w:tr w:rsidR="00ED55C4" w14:paraId="6052E89F" w14:textId="77777777" w:rsidTr="000F39A8">
        <w:tc>
          <w:tcPr>
            <w:tcW w:w="440" w:type="dxa"/>
            <w:gridSpan w:val="2"/>
          </w:tcPr>
          <w:p w14:paraId="1DDDA739" w14:textId="77777777" w:rsidR="00ED55C4" w:rsidRPr="001005E7" w:rsidRDefault="00ED55C4" w:rsidP="00ED55C4">
            <w:pPr>
              <w:rPr>
                <w:rFonts w:ascii="Arial" w:hAnsi="Arial" w:cs="Arial"/>
              </w:rPr>
            </w:pPr>
          </w:p>
          <w:p w14:paraId="5B64E86F" w14:textId="77777777" w:rsidR="00ED55C4" w:rsidRDefault="00ED55C4" w:rsidP="00ED55C4">
            <w:pPr>
              <w:rPr>
                <w:rFonts w:ascii="Arial" w:hAnsi="Arial" w:cs="Arial"/>
              </w:rPr>
            </w:pPr>
          </w:p>
          <w:p w14:paraId="4935CE8A" w14:textId="77777777" w:rsidR="00F5306F" w:rsidRDefault="00F5306F" w:rsidP="00ED55C4">
            <w:pPr>
              <w:rPr>
                <w:rFonts w:ascii="Arial" w:hAnsi="Arial" w:cs="Arial"/>
              </w:rPr>
            </w:pPr>
          </w:p>
          <w:p w14:paraId="30416EFB" w14:textId="77777777" w:rsidR="00F5306F" w:rsidRDefault="00F5306F" w:rsidP="00ED55C4">
            <w:pPr>
              <w:rPr>
                <w:rFonts w:ascii="Arial" w:hAnsi="Arial" w:cs="Arial"/>
              </w:rPr>
            </w:pPr>
          </w:p>
          <w:p w14:paraId="594B6DC5" w14:textId="77777777" w:rsidR="00F5306F" w:rsidRPr="001005E7" w:rsidRDefault="00F5306F" w:rsidP="00ED55C4">
            <w:pPr>
              <w:rPr>
                <w:rFonts w:ascii="Arial" w:hAnsi="Arial" w:cs="Arial"/>
              </w:rPr>
            </w:pPr>
          </w:p>
          <w:p w14:paraId="3DBF0F8F" w14:textId="77777777" w:rsidR="00ED55C4" w:rsidRPr="001005E7" w:rsidRDefault="00ED55C4" w:rsidP="00ED55C4">
            <w:pPr>
              <w:rPr>
                <w:rFonts w:ascii="Arial" w:hAnsi="Arial" w:cs="Arial"/>
              </w:rPr>
            </w:pPr>
          </w:p>
          <w:p w14:paraId="65C4B77D" w14:textId="77777777" w:rsidR="00ED55C4" w:rsidRPr="001005E7" w:rsidRDefault="00ED55C4" w:rsidP="00ED55C4">
            <w:pPr>
              <w:rPr>
                <w:rFonts w:ascii="Arial" w:hAnsi="Arial" w:cs="Arial"/>
              </w:rPr>
            </w:pPr>
          </w:p>
          <w:p w14:paraId="46C02EBF" w14:textId="77777777" w:rsidR="00ED55C4" w:rsidRPr="001005E7" w:rsidRDefault="00ED55C4" w:rsidP="00ED55C4">
            <w:pPr>
              <w:rPr>
                <w:rFonts w:ascii="Arial" w:hAnsi="Arial" w:cs="Arial"/>
              </w:rPr>
            </w:pPr>
          </w:p>
        </w:tc>
        <w:tc>
          <w:tcPr>
            <w:tcW w:w="8890" w:type="dxa"/>
            <w:gridSpan w:val="3"/>
          </w:tcPr>
          <w:p w14:paraId="55CE2449" w14:textId="77777777" w:rsidR="00ED55C4" w:rsidRPr="001005E7" w:rsidRDefault="00ED55C4" w:rsidP="00ED55C4">
            <w:pPr>
              <w:rPr>
                <w:rFonts w:ascii="Arial" w:hAnsi="Arial" w:cs="Arial"/>
              </w:rPr>
            </w:pPr>
          </w:p>
        </w:tc>
      </w:tr>
      <w:tr w:rsidR="00BA1B62" w14:paraId="4F2E5F2D" w14:textId="77777777" w:rsidTr="00304FF2">
        <w:tc>
          <w:tcPr>
            <w:tcW w:w="440" w:type="dxa"/>
            <w:gridSpan w:val="2"/>
          </w:tcPr>
          <w:p w14:paraId="67B30F60" w14:textId="104ED2AD" w:rsidR="00BA1B62" w:rsidRDefault="00304FF2" w:rsidP="00304FF2">
            <w:pPr>
              <w:rPr>
                <w:rFonts w:ascii="Arial" w:hAnsi="Arial" w:cs="Arial"/>
              </w:rPr>
            </w:pPr>
            <w:r>
              <w:rPr>
                <w:rFonts w:ascii="Arial" w:hAnsi="Arial" w:cs="Arial"/>
              </w:rPr>
              <w:t>1</w:t>
            </w:r>
          </w:p>
        </w:tc>
        <w:tc>
          <w:tcPr>
            <w:tcW w:w="8890" w:type="dxa"/>
            <w:gridSpan w:val="3"/>
          </w:tcPr>
          <w:p w14:paraId="5B61BA21" w14:textId="77777777" w:rsidR="00BA1B62" w:rsidRPr="001005E7" w:rsidRDefault="00953264" w:rsidP="00304FF2">
            <w:pPr>
              <w:rPr>
                <w:rFonts w:ascii="Arial" w:hAnsi="Arial" w:cs="Arial"/>
              </w:rPr>
            </w:pPr>
            <w:r>
              <w:rPr>
                <w:rFonts w:ascii="Arial" w:hAnsi="Arial" w:cs="Arial"/>
              </w:rPr>
              <w:t>Sermon Development.</w:t>
            </w:r>
            <w:r w:rsidR="00BA1B62">
              <w:rPr>
                <w:rFonts w:ascii="Arial" w:hAnsi="Arial" w:cs="Arial"/>
              </w:rPr>
              <w:t xml:space="preserve"> How did the introduction of this sermon </w:t>
            </w:r>
            <w:r>
              <w:rPr>
                <w:rFonts w:ascii="Arial" w:hAnsi="Arial" w:cs="Arial"/>
              </w:rPr>
              <w:t>make it relevant</w:t>
            </w:r>
            <w:r w:rsidR="00BA1B62" w:rsidRPr="001005E7">
              <w:rPr>
                <w:rFonts w:ascii="Arial" w:hAnsi="Arial" w:cs="Arial"/>
              </w:rPr>
              <w:t>?</w:t>
            </w:r>
          </w:p>
        </w:tc>
      </w:tr>
      <w:tr w:rsidR="00BA1B62" w14:paraId="5A9ACF1D" w14:textId="77777777" w:rsidTr="00304FF2">
        <w:tc>
          <w:tcPr>
            <w:tcW w:w="440" w:type="dxa"/>
            <w:gridSpan w:val="2"/>
          </w:tcPr>
          <w:p w14:paraId="41061D5C" w14:textId="77777777" w:rsidR="00BA1B62" w:rsidRPr="001005E7" w:rsidRDefault="00BA1B62" w:rsidP="00304FF2">
            <w:pPr>
              <w:rPr>
                <w:rFonts w:ascii="Arial" w:hAnsi="Arial" w:cs="Arial"/>
              </w:rPr>
            </w:pPr>
          </w:p>
          <w:p w14:paraId="22A12E5C" w14:textId="77777777" w:rsidR="00BA1B62" w:rsidRPr="001005E7" w:rsidRDefault="00BA1B62" w:rsidP="00304FF2">
            <w:pPr>
              <w:rPr>
                <w:rFonts w:ascii="Arial" w:hAnsi="Arial" w:cs="Arial"/>
              </w:rPr>
            </w:pPr>
          </w:p>
          <w:p w14:paraId="1C7C5465" w14:textId="77777777" w:rsidR="00BA1B62" w:rsidRPr="001005E7" w:rsidRDefault="00BA1B62" w:rsidP="00304FF2">
            <w:pPr>
              <w:rPr>
                <w:rFonts w:ascii="Arial" w:hAnsi="Arial" w:cs="Arial"/>
              </w:rPr>
            </w:pPr>
          </w:p>
          <w:p w14:paraId="68BE596A" w14:textId="77777777" w:rsidR="00BA1B62" w:rsidRPr="001005E7" w:rsidRDefault="00BA1B62" w:rsidP="00304FF2">
            <w:pPr>
              <w:rPr>
                <w:rFonts w:ascii="Arial" w:hAnsi="Arial" w:cs="Arial"/>
              </w:rPr>
            </w:pPr>
          </w:p>
          <w:p w14:paraId="69793696" w14:textId="77777777" w:rsidR="00BA1B62" w:rsidRPr="001005E7" w:rsidRDefault="00BA1B62" w:rsidP="00304FF2">
            <w:pPr>
              <w:rPr>
                <w:rFonts w:ascii="Arial" w:hAnsi="Arial" w:cs="Arial"/>
              </w:rPr>
            </w:pPr>
          </w:p>
          <w:p w14:paraId="6A2FF4BA" w14:textId="77777777" w:rsidR="00BA1B62" w:rsidRPr="001005E7" w:rsidRDefault="00BA1B62" w:rsidP="00304FF2">
            <w:pPr>
              <w:rPr>
                <w:rFonts w:ascii="Arial" w:hAnsi="Arial" w:cs="Arial"/>
              </w:rPr>
            </w:pPr>
          </w:p>
        </w:tc>
        <w:tc>
          <w:tcPr>
            <w:tcW w:w="8890" w:type="dxa"/>
            <w:gridSpan w:val="3"/>
          </w:tcPr>
          <w:p w14:paraId="4CCC7469" w14:textId="77777777" w:rsidR="00BA1B62" w:rsidRPr="001005E7" w:rsidRDefault="00BA1B62" w:rsidP="00304FF2">
            <w:pPr>
              <w:rPr>
                <w:rFonts w:ascii="Arial" w:hAnsi="Arial" w:cs="Arial"/>
              </w:rPr>
            </w:pPr>
          </w:p>
        </w:tc>
      </w:tr>
      <w:tr w:rsidR="000F39A8" w14:paraId="394416B4" w14:textId="77777777" w:rsidTr="000F39A8">
        <w:tc>
          <w:tcPr>
            <w:tcW w:w="440" w:type="dxa"/>
            <w:gridSpan w:val="2"/>
          </w:tcPr>
          <w:p w14:paraId="000865C1" w14:textId="639443E1" w:rsidR="000F39A8" w:rsidRPr="001005E7" w:rsidRDefault="00304FF2" w:rsidP="00C51D76">
            <w:pPr>
              <w:rPr>
                <w:rFonts w:ascii="Arial" w:hAnsi="Arial" w:cs="Arial"/>
              </w:rPr>
            </w:pPr>
            <w:r>
              <w:rPr>
                <w:rFonts w:ascii="Arial" w:hAnsi="Arial" w:cs="Arial"/>
              </w:rPr>
              <w:t>2</w:t>
            </w:r>
          </w:p>
        </w:tc>
        <w:tc>
          <w:tcPr>
            <w:tcW w:w="8890" w:type="dxa"/>
            <w:gridSpan w:val="3"/>
          </w:tcPr>
          <w:p w14:paraId="5D3444E6" w14:textId="77777777" w:rsidR="000F39A8" w:rsidRPr="001005E7" w:rsidRDefault="003D212A" w:rsidP="000F39A8">
            <w:pPr>
              <w:rPr>
                <w:rFonts w:ascii="Arial" w:hAnsi="Arial" w:cs="Arial"/>
              </w:rPr>
            </w:pPr>
            <w:r>
              <w:rPr>
                <w:rFonts w:ascii="Arial" w:hAnsi="Arial" w:cs="Arial"/>
              </w:rPr>
              <w:t xml:space="preserve">How did </w:t>
            </w:r>
            <w:r w:rsidR="00BA1B62">
              <w:rPr>
                <w:rFonts w:ascii="Arial" w:hAnsi="Arial" w:cs="Arial"/>
              </w:rPr>
              <w:t>the organization of this</w:t>
            </w:r>
            <w:r>
              <w:rPr>
                <w:rFonts w:ascii="Arial" w:hAnsi="Arial" w:cs="Arial"/>
              </w:rPr>
              <w:t xml:space="preserve"> sermon make it memorable?</w:t>
            </w:r>
          </w:p>
        </w:tc>
      </w:tr>
      <w:tr w:rsidR="000F39A8" w14:paraId="4A74AC3F" w14:textId="77777777" w:rsidTr="000F39A8">
        <w:tc>
          <w:tcPr>
            <w:tcW w:w="440" w:type="dxa"/>
            <w:gridSpan w:val="2"/>
          </w:tcPr>
          <w:p w14:paraId="0427D521" w14:textId="77777777" w:rsidR="000F39A8" w:rsidRPr="001005E7" w:rsidRDefault="000F39A8" w:rsidP="000F39A8">
            <w:pPr>
              <w:rPr>
                <w:rFonts w:ascii="Arial" w:hAnsi="Arial" w:cs="Arial"/>
              </w:rPr>
            </w:pPr>
          </w:p>
          <w:p w14:paraId="07280F62" w14:textId="77777777" w:rsidR="000F39A8" w:rsidRDefault="000F39A8" w:rsidP="000F39A8">
            <w:pPr>
              <w:rPr>
                <w:rFonts w:ascii="Arial" w:hAnsi="Arial" w:cs="Arial"/>
              </w:rPr>
            </w:pPr>
          </w:p>
          <w:p w14:paraId="26E2E584" w14:textId="77777777" w:rsidR="00AB75F7" w:rsidRPr="001005E7" w:rsidRDefault="00AB75F7" w:rsidP="000F39A8">
            <w:pPr>
              <w:rPr>
                <w:rFonts w:ascii="Arial" w:hAnsi="Arial" w:cs="Arial"/>
              </w:rPr>
            </w:pPr>
          </w:p>
          <w:p w14:paraId="698BB44B" w14:textId="77777777" w:rsidR="000F39A8" w:rsidRPr="001005E7" w:rsidRDefault="000F39A8" w:rsidP="000F39A8">
            <w:pPr>
              <w:rPr>
                <w:rFonts w:ascii="Arial" w:hAnsi="Arial" w:cs="Arial"/>
              </w:rPr>
            </w:pPr>
          </w:p>
          <w:p w14:paraId="2F909C0E" w14:textId="77777777" w:rsidR="000F39A8" w:rsidRPr="001005E7" w:rsidRDefault="000F39A8" w:rsidP="000F39A8">
            <w:pPr>
              <w:rPr>
                <w:rFonts w:ascii="Arial" w:hAnsi="Arial" w:cs="Arial"/>
              </w:rPr>
            </w:pPr>
          </w:p>
          <w:p w14:paraId="59BF93C2" w14:textId="77777777" w:rsidR="000F39A8" w:rsidRPr="001005E7" w:rsidRDefault="000F39A8" w:rsidP="000F39A8">
            <w:pPr>
              <w:rPr>
                <w:rFonts w:ascii="Arial" w:hAnsi="Arial" w:cs="Arial"/>
              </w:rPr>
            </w:pPr>
          </w:p>
        </w:tc>
        <w:tc>
          <w:tcPr>
            <w:tcW w:w="8890" w:type="dxa"/>
            <w:gridSpan w:val="3"/>
          </w:tcPr>
          <w:p w14:paraId="25946F0A" w14:textId="77777777" w:rsidR="000F39A8" w:rsidRPr="001005E7" w:rsidRDefault="000F39A8" w:rsidP="000F39A8">
            <w:pPr>
              <w:rPr>
                <w:rFonts w:ascii="Arial" w:hAnsi="Arial" w:cs="Arial"/>
              </w:rPr>
            </w:pPr>
          </w:p>
        </w:tc>
      </w:tr>
      <w:tr w:rsidR="000F39A8" w14:paraId="3B093181" w14:textId="77777777" w:rsidTr="000F39A8">
        <w:tc>
          <w:tcPr>
            <w:tcW w:w="440" w:type="dxa"/>
            <w:gridSpan w:val="2"/>
          </w:tcPr>
          <w:p w14:paraId="7900D004" w14:textId="0911094F" w:rsidR="000F39A8" w:rsidRPr="001005E7" w:rsidRDefault="00304FF2" w:rsidP="00C51D76">
            <w:pPr>
              <w:rPr>
                <w:rFonts w:ascii="Arial" w:hAnsi="Arial" w:cs="Arial"/>
              </w:rPr>
            </w:pPr>
            <w:r>
              <w:rPr>
                <w:rFonts w:ascii="Arial" w:hAnsi="Arial" w:cs="Arial"/>
              </w:rPr>
              <w:t>3</w:t>
            </w:r>
          </w:p>
        </w:tc>
        <w:tc>
          <w:tcPr>
            <w:tcW w:w="8890" w:type="dxa"/>
            <w:gridSpan w:val="3"/>
          </w:tcPr>
          <w:p w14:paraId="2F390F35" w14:textId="77777777" w:rsidR="000F39A8" w:rsidRPr="001005E7" w:rsidRDefault="003D212A" w:rsidP="000F39A8">
            <w:pPr>
              <w:rPr>
                <w:rFonts w:ascii="Arial" w:hAnsi="Arial" w:cs="Arial"/>
              </w:rPr>
            </w:pPr>
            <w:r>
              <w:rPr>
                <w:rFonts w:ascii="Arial" w:hAnsi="Arial" w:cs="Arial"/>
              </w:rPr>
              <w:t xml:space="preserve">How did </w:t>
            </w:r>
            <w:r w:rsidR="00BA1B62">
              <w:rPr>
                <w:rFonts w:ascii="Arial" w:hAnsi="Arial" w:cs="Arial"/>
              </w:rPr>
              <w:t xml:space="preserve">the conclusion of </w:t>
            </w:r>
            <w:r>
              <w:rPr>
                <w:rFonts w:ascii="Arial" w:hAnsi="Arial" w:cs="Arial"/>
              </w:rPr>
              <w:t>this sermon make it applicable?</w:t>
            </w:r>
          </w:p>
        </w:tc>
      </w:tr>
      <w:tr w:rsidR="000F39A8" w14:paraId="5CA0437B" w14:textId="77777777" w:rsidTr="000F39A8">
        <w:tc>
          <w:tcPr>
            <w:tcW w:w="440" w:type="dxa"/>
            <w:gridSpan w:val="2"/>
          </w:tcPr>
          <w:p w14:paraId="6ABD061D" w14:textId="77777777" w:rsidR="000F39A8" w:rsidRPr="001005E7" w:rsidRDefault="000F39A8" w:rsidP="000F39A8">
            <w:pPr>
              <w:rPr>
                <w:rFonts w:ascii="Arial" w:hAnsi="Arial" w:cs="Arial"/>
              </w:rPr>
            </w:pPr>
          </w:p>
          <w:p w14:paraId="70A08815" w14:textId="77777777" w:rsidR="000F39A8" w:rsidRDefault="000F39A8" w:rsidP="000F39A8">
            <w:pPr>
              <w:rPr>
                <w:rFonts w:ascii="Arial" w:hAnsi="Arial" w:cs="Arial"/>
              </w:rPr>
            </w:pPr>
          </w:p>
          <w:p w14:paraId="59919001" w14:textId="77777777" w:rsidR="00AB75F7" w:rsidRPr="001005E7" w:rsidRDefault="00AB75F7" w:rsidP="000F39A8">
            <w:pPr>
              <w:rPr>
                <w:rFonts w:ascii="Arial" w:hAnsi="Arial" w:cs="Arial"/>
              </w:rPr>
            </w:pPr>
          </w:p>
          <w:p w14:paraId="404E524D" w14:textId="77777777" w:rsidR="000F39A8" w:rsidRPr="001005E7" w:rsidRDefault="000F39A8" w:rsidP="000F39A8">
            <w:pPr>
              <w:rPr>
                <w:rFonts w:ascii="Arial" w:hAnsi="Arial" w:cs="Arial"/>
              </w:rPr>
            </w:pPr>
          </w:p>
          <w:p w14:paraId="17B828F2" w14:textId="77777777" w:rsidR="000F39A8" w:rsidRPr="001005E7" w:rsidRDefault="000F39A8" w:rsidP="000F39A8">
            <w:pPr>
              <w:rPr>
                <w:rFonts w:ascii="Arial" w:hAnsi="Arial" w:cs="Arial"/>
              </w:rPr>
            </w:pPr>
          </w:p>
          <w:p w14:paraId="0F077EA5" w14:textId="77777777" w:rsidR="000F39A8" w:rsidRPr="001005E7" w:rsidRDefault="000F39A8" w:rsidP="000F39A8">
            <w:pPr>
              <w:rPr>
                <w:rFonts w:ascii="Arial" w:hAnsi="Arial" w:cs="Arial"/>
              </w:rPr>
            </w:pPr>
          </w:p>
        </w:tc>
        <w:tc>
          <w:tcPr>
            <w:tcW w:w="8890" w:type="dxa"/>
            <w:gridSpan w:val="3"/>
          </w:tcPr>
          <w:p w14:paraId="2D92324B" w14:textId="77777777" w:rsidR="000F39A8" w:rsidRPr="001005E7" w:rsidRDefault="000F39A8" w:rsidP="000F39A8">
            <w:pPr>
              <w:rPr>
                <w:rFonts w:ascii="Arial" w:hAnsi="Arial" w:cs="Arial"/>
              </w:rPr>
            </w:pPr>
          </w:p>
        </w:tc>
      </w:tr>
      <w:tr w:rsidR="000F39A8" w14:paraId="6ED3B784" w14:textId="77777777" w:rsidTr="000F39A8">
        <w:tc>
          <w:tcPr>
            <w:tcW w:w="440" w:type="dxa"/>
            <w:gridSpan w:val="2"/>
          </w:tcPr>
          <w:p w14:paraId="0B49B687" w14:textId="004265BD" w:rsidR="000F39A8" w:rsidRPr="001005E7" w:rsidRDefault="00304FF2" w:rsidP="00C51D76">
            <w:pPr>
              <w:rPr>
                <w:rFonts w:ascii="Arial" w:hAnsi="Arial" w:cs="Arial"/>
              </w:rPr>
            </w:pPr>
            <w:r>
              <w:rPr>
                <w:rFonts w:ascii="Arial" w:hAnsi="Arial" w:cs="Arial"/>
              </w:rPr>
              <w:t>4</w:t>
            </w:r>
          </w:p>
        </w:tc>
        <w:tc>
          <w:tcPr>
            <w:tcW w:w="8890" w:type="dxa"/>
            <w:gridSpan w:val="3"/>
          </w:tcPr>
          <w:p w14:paraId="25EC21A7" w14:textId="0D9CBA48" w:rsidR="000F39A8" w:rsidRPr="001005E7" w:rsidRDefault="003D212A" w:rsidP="000F39A8">
            <w:pPr>
              <w:rPr>
                <w:rFonts w:ascii="Arial" w:hAnsi="Arial" w:cs="Arial"/>
              </w:rPr>
            </w:pPr>
            <w:r>
              <w:rPr>
                <w:rFonts w:ascii="Arial" w:hAnsi="Arial" w:cs="Arial"/>
              </w:rPr>
              <w:t xml:space="preserve">How did </w:t>
            </w:r>
            <w:r w:rsidR="00BA1B62">
              <w:rPr>
                <w:rFonts w:ascii="Arial" w:hAnsi="Arial" w:cs="Arial"/>
              </w:rPr>
              <w:t>the</w:t>
            </w:r>
            <w:r>
              <w:rPr>
                <w:rFonts w:ascii="Arial" w:hAnsi="Arial" w:cs="Arial"/>
              </w:rPr>
              <w:t xml:space="preserve"> </w:t>
            </w:r>
            <w:r w:rsidR="005D48D9">
              <w:rPr>
                <w:rFonts w:ascii="Arial" w:hAnsi="Arial" w:cs="Arial"/>
              </w:rPr>
              <w:t xml:space="preserve">examples, quotes, and stories </w:t>
            </w:r>
            <w:r w:rsidR="00BA1B62">
              <w:rPr>
                <w:rFonts w:ascii="Arial" w:hAnsi="Arial" w:cs="Arial"/>
              </w:rPr>
              <w:t xml:space="preserve">in this sermon </w:t>
            </w:r>
            <w:r>
              <w:rPr>
                <w:rFonts w:ascii="Arial" w:hAnsi="Arial" w:cs="Arial"/>
              </w:rPr>
              <w:t>make it understandable?</w:t>
            </w:r>
          </w:p>
        </w:tc>
      </w:tr>
      <w:tr w:rsidR="000F39A8" w14:paraId="5F7A67D6" w14:textId="77777777" w:rsidTr="000F39A8">
        <w:tc>
          <w:tcPr>
            <w:tcW w:w="440" w:type="dxa"/>
            <w:gridSpan w:val="2"/>
          </w:tcPr>
          <w:p w14:paraId="4B343777" w14:textId="77777777" w:rsidR="000F39A8" w:rsidRPr="001005E7" w:rsidRDefault="000F39A8" w:rsidP="000F39A8">
            <w:pPr>
              <w:rPr>
                <w:rFonts w:ascii="Arial" w:hAnsi="Arial" w:cs="Arial"/>
              </w:rPr>
            </w:pPr>
          </w:p>
          <w:p w14:paraId="2D40BB74" w14:textId="77777777" w:rsidR="000F39A8" w:rsidRDefault="000F39A8" w:rsidP="000F39A8">
            <w:pPr>
              <w:rPr>
                <w:rFonts w:ascii="Arial" w:hAnsi="Arial" w:cs="Arial"/>
              </w:rPr>
            </w:pPr>
          </w:p>
          <w:p w14:paraId="27642836" w14:textId="77777777" w:rsidR="00AB75F7" w:rsidRDefault="00AB75F7" w:rsidP="000F39A8">
            <w:pPr>
              <w:rPr>
                <w:rFonts w:ascii="Arial" w:hAnsi="Arial" w:cs="Arial"/>
              </w:rPr>
            </w:pPr>
          </w:p>
          <w:p w14:paraId="486755A4" w14:textId="77777777" w:rsidR="00E876C9" w:rsidRPr="001005E7" w:rsidRDefault="00E876C9" w:rsidP="000F39A8">
            <w:pPr>
              <w:rPr>
                <w:rFonts w:ascii="Arial" w:hAnsi="Arial" w:cs="Arial"/>
              </w:rPr>
            </w:pPr>
          </w:p>
          <w:p w14:paraId="3F4D4CFE" w14:textId="77777777" w:rsidR="000F39A8" w:rsidRPr="001005E7" w:rsidRDefault="000F39A8" w:rsidP="000F39A8">
            <w:pPr>
              <w:rPr>
                <w:rFonts w:ascii="Arial" w:hAnsi="Arial" w:cs="Arial"/>
              </w:rPr>
            </w:pPr>
          </w:p>
          <w:p w14:paraId="138F9301" w14:textId="77777777" w:rsidR="000F39A8" w:rsidRPr="001005E7" w:rsidRDefault="000F39A8" w:rsidP="000F39A8">
            <w:pPr>
              <w:rPr>
                <w:rFonts w:ascii="Arial" w:hAnsi="Arial" w:cs="Arial"/>
              </w:rPr>
            </w:pPr>
          </w:p>
        </w:tc>
        <w:tc>
          <w:tcPr>
            <w:tcW w:w="8890" w:type="dxa"/>
            <w:gridSpan w:val="3"/>
          </w:tcPr>
          <w:p w14:paraId="060741F8" w14:textId="77777777" w:rsidR="000F39A8" w:rsidRPr="001005E7" w:rsidRDefault="000F39A8" w:rsidP="000F39A8">
            <w:pPr>
              <w:rPr>
                <w:rFonts w:ascii="Arial" w:hAnsi="Arial" w:cs="Arial"/>
              </w:rPr>
            </w:pPr>
          </w:p>
        </w:tc>
      </w:tr>
      <w:tr w:rsidR="00302DEC" w:rsidRPr="00302DEC" w14:paraId="55A72AD7" w14:textId="77777777" w:rsidTr="000D6081">
        <w:tc>
          <w:tcPr>
            <w:tcW w:w="9330" w:type="dxa"/>
            <w:gridSpan w:val="5"/>
            <w:shd w:val="clear" w:color="auto" w:fill="F2F2F2" w:themeFill="background1" w:themeFillShade="F2"/>
          </w:tcPr>
          <w:p w14:paraId="75EE650A" w14:textId="483D662E" w:rsidR="00667BDD" w:rsidRPr="00302DEC" w:rsidRDefault="00304FF2" w:rsidP="00667BDD">
            <w:pPr>
              <w:rPr>
                <w:rFonts w:ascii="Arial" w:hAnsi="Arial" w:cs="Arial"/>
                <w:b/>
                <w:color w:val="000000" w:themeColor="text1"/>
              </w:rPr>
            </w:pPr>
            <w:r>
              <w:rPr>
                <w:rFonts w:ascii="Arial" w:hAnsi="Arial" w:cs="Arial"/>
                <w:b/>
                <w:color w:val="000000" w:themeColor="text1"/>
              </w:rPr>
              <w:t>Online Assignment: Preparing for the next level.</w:t>
            </w:r>
          </w:p>
        </w:tc>
      </w:tr>
      <w:tr w:rsidR="00F41951" w14:paraId="4F67B973" w14:textId="77777777" w:rsidTr="000F39A8">
        <w:tc>
          <w:tcPr>
            <w:tcW w:w="440" w:type="dxa"/>
            <w:gridSpan w:val="2"/>
          </w:tcPr>
          <w:p w14:paraId="09235DD7" w14:textId="24F9BB18" w:rsidR="00F41951" w:rsidRDefault="00304FF2" w:rsidP="00890419">
            <w:pPr>
              <w:rPr>
                <w:rFonts w:ascii="Arial" w:hAnsi="Arial" w:cs="Arial"/>
              </w:rPr>
            </w:pPr>
            <w:r>
              <w:rPr>
                <w:rFonts w:ascii="Arial" w:hAnsi="Arial" w:cs="Arial"/>
              </w:rPr>
              <w:t>5</w:t>
            </w:r>
          </w:p>
        </w:tc>
        <w:tc>
          <w:tcPr>
            <w:tcW w:w="8890" w:type="dxa"/>
            <w:gridSpan w:val="3"/>
          </w:tcPr>
          <w:p w14:paraId="2CD3AB84" w14:textId="77777777" w:rsidR="00F41951" w:rsidRPr="00FD7AD6" w:rsidRDefault="00814920" w:rsidP="00890419">
            <w:pPr>
              <w:rPr>
                <w:rFonts w:ascii="Arial" w:hAnsi="Arial" w:cs="Arial"/>
              </w:rPr>
            </w:pPr>
            <w:r w:rsidRPr="00FD7AD6">
              <w:rPr>
                <w:rFonts w:ascii="Arial" w:hAnsi="Arial" w:cs="Arial"/>
              </w:rPr>
              <w:t xml:space="preserve">What helpful ideas did you find </w:t>
            </w:r>
            <w:r w:rsidR="009166D9">
              <w:rPr>
                <w:rFonts w:ascii="Arial" w:hAnsi="Arial" w:cs="Arial"/>
              </w:rPr>
              <w:t xml:space="preserve">online </w:t>
            </w:r>
            <w:r w:rsidRPr="00FD7AD6">
              <w:rPr>
                <w:rFonts w:ascii="Arial" w:hAnsi="Arial" w:cs="Arial"/>
              </w:rPr>
              <w:t xml:space="preserve">on this </w:t>
            </w:r>
            <w:r w:rsidR="00E246B7">
              <w:rPr>
                <w:rFonts w:ascii="Arial" w:hAnsi="Arial" w:cs="Arial"/>
              </w:rPr>
              <w:t xml:space="preserve">passage </w:t>
            </w:r>
            <w:r w:rsidR="009166D9">
              <w:rPr>
                <w:rFonts w:ascii="Arial" w:hAnsi="Arial" w:cs="Arial"/>
              </w:rPr>
              <w:t>or topic</w:t>
            </w:r>
            <w:r w:rsidR="00E246B7">
              <w:rPr>
                <w:rFonts w:ascii="Arial" w:hAnsi="Arial" w:cs="Arial"/>
              </w:rPr>
              <w:t>?</w:t>
            </w:r>
          </w:p>
        </w:tc>
      </w:tr>
      <w:tr w:rsidR="00F41951" w14:paraId="565B2319" w14:textId="77777777" w:rsidTr="000F39A8">
        <w:tc>
          <w:tcPr>
            <w:tcW w:w="440" w:type="dxa"/>
            <w:gridSpan w:val="2"/>
          </w:tcPr>
          <w:p w14:paraId="59424A17" w14:textId="77777777" w:rsidR="00F41951" w:rsidRDefault="00F41951" w:rsidP="00890419">
            <w:pPr>
              <w:rPr>
                <w:rFonts w:ascii="Arial" w:hAnsi="Arial" w:cs="Arial"/>
              </w:rPr>
            </w:pPr>
          </w:p>
          <w:p w14:paraId="5F2141F9" w14:textId="77777777" w:rsidR="00AB75F7" w:rsidRDefault="00AB75F7" w:rsidP="00890419">
            <w:pPr>
              <w:rPr>
                <w:rFonts w:ascii="Arial" w:hAnsi="Arial" w:cs="Arial"/>
              </w:rPr>
            </w:pPr>
          </w:p>
          <w:p w14:paraId="19ECE3B2" w14:textId="77777777" w:rsidR="00AB75F7" w:rsidRDefault="00AB75F7" w:rsidP="00890419">
            <w:pPr>
              <w:rPr>
                <w:rFonts w:ascii="Arial" w:hAnsi="Arial" w:cs="Arial"/>
              </w:rPr>
            </w:pPr>
          </w:p>
          <w:p w14:paraId="2FE7EF45" w14:textId="77777777" w:rsidR="00AB75F7" w:rsidRDefault="00AB75F7" w:rsidP="00890419">
            <w:pPr>
              <w:rPr>
                <w:rFonts w:ascii="Arial" w:hAnsi="Arial" w:cs="Arial"/>
              </w:rPr>
            </w:pPr>
          </w:p>
          <w:p w14:paraId="6FD2E81B" w14:textId="77777777" w:rsidR="00F41951" w:rsidRDefault="00F41951" w:rsidP="00890419">
            <w:pPr>
              <w:rPr>
                <w:rFonts w:ascii="Arial" w:hAnsi="Arial" w:cs="Arial"/>
              </w:rPr>
            </w:pPr>
          </w:p>
          <w:p w14:paraId="091F3CF0" w14:textId="77777777" w:rsidR="00F41951" w:rsidRDefault="00F41951" w:rsidP="00890419">
            <w:pPr>
              <w:rPr>
                <w:rFonts w:ascii="Arial" w:hAnsi="Arial" w:cs="Arial"/>
              </w:rPr>
            </w:pPr>
          </w:p>
          <w:p w14:paraId="0E7170AC" w14:textId="77777777" w:rsidR="00F41951" w:rsidRDefault="00F41951" w:rsidP="00890419">
            <w:pPr>
              <w:rPr>
                <w:rFonts w:ascii="Arial" w:hAnsi="Arial" w:cs="Arial"/>
              </w:rPr>
            </w:pPr>
          </w:p>
        </w:tc>
        <w:tc>
          <w:tcPr>
            <w:tcW w:w="8890" w:type="dxa"/>
            <w:gridSpan w:val="3"/>
          </w:tcPr>
          <w:p w14:paraId="30FC33C7" w14:textId="77777777" w:rsidR="00F41951" w:rsidRPr="00FD7AD6" w:rsidRDefault="00F41951" w:rsidP="00890419">
            <w:pPr>
              <w:rPr>
                <w:rFonts w:ascii="Arial" w:hAnsi="Arial" w:cs="Arial"/>
              </w:rPr>
            </w:pPr>
          </w:p>
        </w:tc>
      </w:tr>
      <w:tr w:rsidR="00302DEC" w:rsidRPr="00302DEC" w14:paraId="19B147F8" w14:textId="77777777" w:rsidTr="000D6081">
        <w:tc>
          <w:tcPr>
            <w:tcW w:w="9330" w:type="dxa"/>
            <w:gridSpan w:val="5"/>
            <w:shd w:val="clear" w:color="auto" w:fill="F2F2F2" w:themeFill="background1" w:themeFillShade="F2"/>
          </w:tcPr>
          <w:p w14:paraId="015E4CB4" w14:textId="77777777" w:rsidR="00667BDD" w:rsidRPr="00302DEC" w:rsidRDefault="009633ED" w:rsidP="00667BDD">
            <w:pPr>
              <w:rPr>
                <w:rFonts w:ascii="Arial" w:hAnsi="Arial" w:cs="Arial"/>
                <w:b/>
                <w:color w:val="000000" w:themeColor="text1"/>
              </w:rPr>
            </w:pPr>
            <w:r>
              <w:lastRenderedPageBreak/>
              <w:br w:type="page"/>
            </w:r>
            <w:r w:rsidR="00667BDD" w:rsidRPr="00302DEC">
              <w:rPr>
                <w:rFonts w:ascii="Arial" w:hAnsi="Arial" w:cs="Arial"/>
                <w:b/>
                <w:color w:val="000000" w:themeColor="text1"/>
              </w:rPr>
              <w:t xml:space="preserve">Journal Reflections and Applications – 40 </w:t>
            </w:r>
            <w:r w:rsidR="007518C0" w:rsidRPr="00302DEC">
              <w:rPr>
                <w:rFonts w:ascii="Arial" w:hAnsi="Arial" w:cs="Arial"/>
                <w:b/>
                <w:color w:val="000000" w:themeColor="text1"/>
              </w:rPr>
              <w:t>minutes</w:t>
            </w:r>
          </w:p>
        </w:tc>
      </w:tr>
      <w:tr w:rsidR="00667BDD" w:rsidRPr="00EF12D3" w14:paraId="6D27BDFD" w14:textId="77777777" w:rsidTr="00F70BCD">
        <w:tc>
          <w:tcPr>
            <w:tcW w:w="9330" w:type="dxa"/>
            <w:gridSpan w:val="5"/>
          </w:tcPr>
          <w:p w14:paraId="4122BFE0" w14:textId="77777777" w:rsidR="00667BDD" w:rsidRPr="00EF12D3" w:rsidRDefault="00667BDD" w:rsidP="00195D9F">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4B07A2" w:rsidRPr="00EF12D3" w14:paraId="497D9BB8" w14:textId="77777777" w:rsidTr="00F70BCD">
        <w:tc>
          <w:tcPr>
            <w:tcW w:w="328" w:type="dxa"/>
          </w:tcPr>
          <w:p w14:paraId="28B091B1" w14:textId="77777777" w:rsidR="004B07A2" w:rsidRPr="00B3569D" w:rsidRDefault="004B07A2" w:rsidP="004B07A2">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18D1F3AB" w14:textId="77777777" w:rsidR="004B07A2" w:rsidRPr="00B167F7" w:rsidRDefault="00814920" w:rsidP="004B07A2">
            <w:pPr>
              <w:jc w:val="both"/>
              <w:rPr>
                <w:rFonts w:ascii="Arial" w:hAnsi="Arial" w:cs="Arial"/>
                <w:bCs/>
              </w:rPr>
            </w:pPr>
            <w:r>
              <w:rPr>
                <w:rFonts w:ascii="Arial" w:hAnsi="Arial" w:cs="Arial"/>
              </w:rPr>
              <w:t xml:space="preserve">Be prepared to answer and discuss the </w:t>
            </w:r>
            <w:r w:rsidRPr="00AF2524">
              <w:rPr>
                <w:rFonts w:ascii="Arial" w:hAnsi="Arial" w:cs="Arial"/>
                <w:b/>
              </w:rPr>
              <w:t>Icebreaker</w:t>
            </w:r>
            <w:r>
              <w:rPr>
                <w:rFonts w:ascii="Arial" w:hAnsi="Arial" w:cs="Arial"/>
                <w:b/>
              </w:rPr>
              <w:t xml:space="preserve"> and</w:t>
            </w:r>
            <w:r>
              <w:rPr>
                <w:rFonts w:ascii="Arial" w:hAnsi="Arial" w:cs="Arial"/>
              </w:rPr>
              <w:t xml:space="preserve"> </w:t>
            </w:r>
            <w:r w:rsidRPr="00F70BCD">
              <w:rPr>
                <w:rFonts w:ascii="Arial" w:hAnsi="Arial" w:cs="Arial"/>
                <w:b/>
              </w:rPr>
              <w:t>Group Discovery</w:t>
            </w:r>
            <w:r>
              <w:rPr>
                <w:rFonts w:ascii="Arial" w:hAnsi="Arial" w:cs="Arial"/>
                <w:b/>
              </w:rPr>
              <w:t xml:space="preserve"> Questions</w:t>
            </w:r>
          </w:p>
        </w:tc>
      </w:tr>
      <w:tr w:rsidR="000D6081" w:rsidRPr="00EF12D3" w14:paraId="004B6860" w14:textId="77777777" w:rsidTr="00F70BCD">
        <w:tc>
          <w:tcPr>
            <w:tcW w:w="328" w:type="dxa"/>
          </w:tcPr>
          <w:p w14:paraId="72CBCF50" w14:textId="77777777" w:rsidR="000D6081" w:rsidRPr="00EB574B" w:rsidRDefault="000D6081" w:rsidP="000D6081">
            <w:pPr>
              <w:contextualSpacing/>
              <w:rPr>
                <w:rFonts w:ascii="Arial" w:hAnsi="Arial" w:cs="Arial"/>
                <w:color w:val="000000"/>
              </w:rPr>
            </w:pPr>
          </w:p>
          <w:p w14:paraId="0FDD185E" w14:textId="77777777" w:rsidR="000D6081" w:rsidRPr="00EB574B" w:rsidRDefault="000D6081" w:rsidP="000D6081">
            <w:pPr>
              <w:contextualSpacing/>
              <w:rPr>
                <w:rFonts w:ascii="Arial" w:hAnsi="Arial" w:cs="Arial"/>
                <w:color w:val="000000"/>
              </w:rPr>
            </w:pPr>
          </w:p>
          <w:p w14:paraId="2FFC7BA2" w14:textId="77777777" w:rsidR="000D6081" w:rsidRPr="00EB574B" w:rsidRDefault="000D6081" w:rsidP="000D6081">
            <w:pPr>
              <w:contextualSpacing/>
              <w:rPr>
                <w:rFonts w:ascii="Arial" w:hAnsi="Arial" w:cs="Arial"/>
                <w:color w:val="000000"/>
              </w:rPr>
            </w:pPr>
          </w:p>
          <w:p w14:paraId="041FB326" w14:textId="77777777" w:rsidR="000D6081" w:rsidRPr="00EB574B" w:rsidRDefault="000D6081" w:rsidP="000D6081">
            <w:pPr>
              <w:contextualSpacing/>
              <w:rPr>
                <w:rFonts w:ascii="Arial" w:hAnsi="Arial" w:cs="Arial"/>
                <w:color w:val="000000"/>
              </w:rPr>
            </w:pPr>
          </w:p>
          <w:p w14:paraId="4F285C3F" w14:textId="77777777" w:rsidR="000D6081" w:rsidRPr="00EB574B" w:rsidRDefault="000D6081" w:rsidP="000D6081">
            <w:pPr>
              <w:contextualSpacing/>
              <w:rPr>
                <w:rFonts w:ascii="Arial" w:hAnsi="Arial" w:cs="Arial"/>
                <w:color w:val="000000"/>
              </w:rPr>
            </w:pPr>
          </w:p>
          <w:p w14:paraId="5A67B381" w14:textId="77777777" w:rsidR="000D6081" w:rsidRDefault="000D6081" w:rsidP="000D6081">
            <w:pPr>
              <w:contextualSpacing/>
              <w:rPr>
                <w:rFonts w:ascii="Arial" w:hAnsi="Arial" w:cs="Arial"/>
                <w:color w:val="000000"/>
              </w:rPr>
            </w:pPr>
          </w:p>
          <w:p w14:paraId="575E34CD" w14:textId="77777777" w:rsidR="000D6081" w:rsidRDefault="000D6081" w:rsidP="000D6081">
            <w:pPr>
              <w:contextualSpacing/>
              <w:rPr>
                <w:rFonts w:ascii="Arial" w:hAnsi="Arial" w:cs="Arial"/>
                <w:color w:val="000000"/>
              </w:rPr>
            </w:pPr>
          </w:p>
          <w:p w14:paraId="541C8D9D" w14:textId="77777777" w:rsidR="000D6081" w:rsidRDefault="000D6081" w:rsidP="000D6081">
            <w:pPr>
              <w:contextualSpacing/>
              <w:rPr>
                <w:rFonts w:ascii="Arial" w:hAnsi="Arial" w:cs="Arial"/>
                <w:color w:val="000000"/>
              </w:rPr>
            </w:pPr>
          </w:p>
          <w:p w14:paraId="6671A483" w14:textId="77777777" w:rsidR="000D6081" w:rsidRDefault="000D6081" w:rsidP="000D6081">
            <w:pPr>
              <w:contextualSpacing/>
              <w:rPr>
                <w:rFonts w:ascii="Arial" w:hAnsi="Arial" w:cs="Arial"/>
                <w:color w:val="000000"/>
              </w:rPr>
            </w:pPr>
          </w:p>
          <w:p w14:paraId="30C125AF" w14:textId="77777777" w:rsidR="000D6081" w:rsidRDefault="000D6081" w:rsidP="000D6081">
            <w:pPr>
              <w:contextualSpacing/>
              <w:rPr>
                <w:rFonts w:ascii="Arial" w:hAnsi="Arial" w:cs="Arial"/>
                <w:color w:val="000000"/>
              </w:rPr>
            </w:pPr>
          </w:p>
          <w:p w14:paraId="7CCF7A38" w14:textId="77777777" w:rsidR="000D6081" w:rsidRDefault="000D6081" w:rsidP="000D6081">
            <w:pPr>
              <w:contextualSpacing/>
              <w:rPr>
                <w:rFonts w:ascii="Arial" w:hAnsi="Arial" w:cs="Arial"/>
                <w:color w:val="000000"/>
              </w:rPr>
            </w:pPr>
          </w:p>
          <w:p w14:paraId="3E90B9C5" w14:textId="77777777" w:rsidR="000D6081" w:rsidRPr="00EB574B" w:rsidRDefault="000D6081" w:rsidP="000D6081">
            <w:pPr>
              <w:contextualSpacing/>
              <w:rPr>
                <w:rFonts w:ascii="Arial" w:hAnsi="Arial" w:cs="Arial"/>
                <w:color w:val="000000"/>
              </w:rPr>
            </w:pPr>
          </w:p>
          <w:p w14:paraId="5133851F" w14:textId="77777777" w:rsidR="000D6081" w:rsidRPr="00EB574B" w:rsidRDefault="000D6081" w:rsidP="000D6081">
            <w:pPr>
              <w:contextualSpacing/>
              <w:rPr>
                <w:rFonts w:ascii="Arial" w:hAnsi="Arial" w:cs="Arial"/>
                <w:color w:val="000000"/>
              </w:rPr>
            </w:pPr>
          </w:p>
          <w:p w14:paraId="4086C5D6" w14:textId="77777777" w:rsidR="000D6081" w:rsidRPr="00EB574B" w:rsidRDefault="000D6081" w:rsidP="000D6081">
            <w:pPr>
              <w:contextualSpacing/>
              <w:rPr>
                <w:rFonts w:ascii="Arial" w:hAnsi="Arial" w:cs="Arial"/>
                <w:color w:val="000000"/>
              </w:rPr>
            </w:pPr>
          </w:p>
          <w:p w14:paraId="0D6078D7" w14:textId="77777777" w:rsidR="000D6081" w:rsidRPr="00EB574B" w:rsidRDefault="000D6081" w:rsidP="000D6081">
            <w:pPr>
              <w:contextualSpacing/>
              <w:rPr>
                <w:rFonts w:ascii="Arial" w:hAnsi="Arial" w:cs="Arial"/>
                <w:color w:val="000000"/>
              </w:rPr>
            </w:pPr>
          </w:p>
          <w:p w14:paraId="49087844" w14:textId="77777777" w:rsidR="000D6081" w:rsidRPr="00B167F7" w:rsidRDefault="000D6081" w:rsidP="000D6081">
            <w:pPr>
              <w:contextualSpacing/>
              <w:rPr>
                <w:rFonts w:ascii="Arial" w:hAnsi="Arial" w:cs="Arial"/>
                <w:bCs/>
                <w:color w:val="000000"/>
              </w:rPr>
            </w:pPr>
          </w:p>
        </w:tc>
        <w:tc>
          <w:tcPr>
            <w:tcW w:w="9002" w:type="dxa"/>
            <w:gridSpan w:val="4"/>
          </w:tcPr>
          <w:p w14:paraId="64FAB054" w14:textId="77777777" w:rsidR="000D6081" w:rsidRPr="00B3569D" w:rsidRDefault="000D6081" w:rsidP="000D6081">
            <w:pPr>
              <w:rPr>
                <w:rFonts w:ascii="Arial" w:hAnsi="Arial" w:cs="Arial"/>
                <w:color w:val="000000"/>
                <w:lang w:val="en"/>
              </w:rPr>
            </w:pPr>
          </w:p>
        </w:tc>
      </w:tr>
      <w:tr w:rsidR="00814920" w:rsidRPr="00EF12D3" w14:paraId="4AD3C976" w14:textId="77777777" w:rsidTr="00F70BCD">
        <w:tc>
          <w:tcPr>
            <w:tcW w:w="328" w:type="dxa"/>
          </w:tcPr>
          <w:p w14:paraId="67EFE6E4" w14:textId="77777777" w:rsidR="00814920" w:rsidRPr="00B167F7" w:rsidRDefault="00814920" w:rsidP="00814920">
            <w:pPr>
              <w:contextualSpacing/>
              <w:rPr>
                <w:rFonts w:ascii="Arial" w:hAnsi="Arial" w:cs="Arial"/>
                <w:bCs/>
                <w:color w:val="000000"/>
              </w:rPr>
            </w:pPr>
            <w:r>
              <w:rPr>
                <w:rFonts w:ascii="Arial" w:hAnsi="Arial" w:cs="Arial"/>
                <w:bCs/>
                <w:color w:val="000000"/>
              </w:rPr>
              <w:t>2</w:t>
            </w:r>
          </w:p>
        </w:tc>
        <w:tc>
          <w:tcPr>
            <w:tcW w:w="9002" w:type="dxa"/>
            <w:gridSpan w:val="4"/>
          </w:tcPr>
          <w:p w14:paraId="7979A59F" w14:textId="77777777" w:rsidR="00814920" w:rsidRPr="00B3569D" w:rsidRDefault="00814920" w:rsidP="00814920">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w:t>
            </w:r>
            <w:r w:rsidRPr="00814920">
              <w:rPr>
                <w:rFonts w:ascii="Arial" w:hAnsi="Arial" w:cs="Arial"/>
                <w:b/>
                <w:bCs/>
              </w:rPr>
              <w:t>Personal Application Questions</w:t>
            </w:r>
            <w:r>
              <w:rPr>
                <w:rFonts w:ascii="Arial" w:hAnsi="Arial" w:cs="Arial"/>
                <w:b/>
                <w:bCs/>
              </w:rPr>
              <w:t xml:space="preserve"> </w:t>
            </w:r>
            <w:r w:rsidRPr="00814920">
              <w:rPr>
                <w:rFonts w:ascii="Arial" w:hAnsi="Arial" w:cs="Arial"/>
                <w:i/>
                <w:iCs/>
              </w:rPr>
              <w:t>in Turning Toward Joy.</w:t>
            </w:r>
          </w:p>
        </w:tc>
      </w:tr>
      <w:tr w:rsidR="000D6081" w:rsidRPr="00EF12D3" w14:paraId="083B7FA0" w14:textId="77777777" w:rsidTr="00F70BCD">
        <w:tc>
          <w:tcPr>
            <w:tcW w:w="328" w:type="dxa"/>
          </w:tcPr>
          <w:p w14:paraId="39E481B8" w14:textId="77777777" w:rsidR="000D6081" w:rsidRPr="00EB574B" w:rsidRDefault="000D6081" w:rsidP="000D6081">
            <w:pPr>
              <w:contextualSpacing/>
              <w:rPr>
                <w:rFonts w:ascii="Arial" w:hAnsi="Arial" w:cs="Arial"/>
                <w:color w:val="000000"/>
              </w:rPr>
            </w:pPr>
          </w:p>
          <w:p w14:paraId="0E513F1F" w14:textId="77777777" w:rsidR="000D6081" w:rsidRPr="00EB574B" w:rsidRDefault="000D6081" w:rsidP="000D6081">
            <w:pPr>
              <w:contextualSpacing/>
              <w:rPr>
                <w:rFonts w:ascii="Arial" w:hAnsi="Arial" w:cs="Arial"/>
                <w:color w:val="000000"/>
              </w:rPr>
            </w:pPr>
          </w:p>
          <w:p w14:paraId="5DEF427B" w14:textId="77777777" w:rsidR="000D6081" w:rsidRPr="00EB574B" w:rsidRDefault="000D6081" w:rsidP="000D6081">
            <w:pPr>
              <w:contextualSpacing/>
              <w:rPr>
                <w:rFonts w:ascii="Arial" w:hAnsi="Arial" w:cs="Arial"/>
                <w:color w:val="000000"/>
              </w:rPr>
            </w:pPr>
          </w:p>
          <w:p w14:paraId="3ED647B1" w14:textId="77777777" w:rsidR="000D6081" w:rsidRPr="00EB574B" w:rsidRDefault="000D6081" w:rsidP="000D6081">
            <w:pPr>
              <w:contextualSpacing/>
              <w:rPr>
                <w:rFonts w:ascii="Arial" w:hAnsi="Arial" w:cs="Arial"/>
                <w:color w:val="000000"/>
              </w:rPr>
            </w:pPr>
          </w:p>
          <w:p w14:paraId="3D89376E" w14:textId="77777777" w:rsidR="000D6081" w:rsidRPr="00EB574B" w:rsidRDefault="000D6081" w:rsidP="000D6081">
            <w:pPr>
              <w:contextualSpacing/>
              <w:rPr>
                <w:rFonts w:ascii="Arial" w:hAnsi="Arial" w:cs="Arial"/>
                <w:color w:val="000000"/>
              </w:rPr>
            </w:pPr>
          </w:p>
          <w:p w14:paraId="5420408A" w14:textId="77777777" w:rsidR="000D6081" w:rsidRDefault="000D6081" w:rsidP="000D6081">
            <w:pPr>
              <w:contextualSpacing/>
              <w:rPr>
                <w:rFonts w:ascii="Arial" w:hAnsi="Arial" w:cs="Arial"/>
                <w:color w:val="000000"/>
              </w:rPr>
            </w:pPr>
          </w:p>
          <w:p w14:paraId="7458D635" w14:textId="77777777" w:rsidR="000D6081" w:rsidRDefault="000D6081" w:rsidP="000D6081">
            <w:pPr>
              <w:contextualSpacing/>
              <w:rPr>
                <w:rFonts w:ascii="Arial" w:hAnsi="Arial" w:cs="Arial"/>
                <w:color w:val="000000"/>
              </w:rPr>
            </w:pPr>
          </w:p>
          <w:p w14:paraId="0F1E948F" w14:textId="77777777" w:rsidR="000D6081" w:rsidRDefault="000D6081" w:rsidP="000D6081">
            <w:pPr>
              <w:contextualSpacing/>
              <w:rPr>
                <w:rFonts w:ascii="Arial" w:hAnsi="Arial" w:cs="Arial"/>
                <w:color w:val="000000"/>
              </w:rPr>
            </w:pPr>
          </w:p>
          <w:p w14:paraId="2335FB9B" w14:textId="77777777" w:rsidR="000D6081" w:rsidRDefault="000D6081" w:rsidP="000D6081">
            <w:pPr>
              <w:contextualSpacing/>
              <w:rPr>
                <w:rFonts w:ascii="Arial" w:hAnsi="Arial" w:cs="Arial"/>
                <w:color w:val="000000"/>
              </w:rPr>
            </w:pPr>
          </w:p>
          <w:p w14:paraId="690231FD" w14:textId="77777777" w:rsidR="000D6081" w:rsidRDefault="000D6081" w:rsidP="000D6081">
            <w:pPr>
              <w:contextualSpacing/>
              <w:rPr>
                <w:rFonts w:ascii="Arial" w:hAnsi="Arial" w:cs="Arial"/>
                <w:color w:val="000000"/>
              </w:rPr>
            </w:pPr>
          </w:p>
          <w:p w14:paraId="14449818" w14:textId="77777777" w:rsidR="000D6081" w:rsidRDefault="000D6081" w:rsidP="000D6081">
            <w:pPr>
              <w:contextualSpacing/>
              <w:rPr>
                <w:rFonts w:ascii="Arial" w:hAnsi="Arial" w:cs="Arial"/>
                <w:color w:val="000000"/>
              </w:rPr>
            </w:pPr>
          </w:p>
          <w:p w14:paraId="268B9AC0" w14:textId="77777777" w:rsidR="000D6081" w:rsidRPr="00EB574B" w:rsidRDefault="000D6081" w:rsidP="000D6081">
            <w:pPr>
              <w:contextualSpacing/>
              <w:rPr>
                <w:rFonts w:ascii="Arial" w:hAnsi="Arial" w:cs="Arial"/>
                <w:color w:val="000000"/>
              </w:rPr>
            </w:pPr>
          </w:p>
          <w:p w14:paraId="54BC7CE8" w14:textId="77777777" w:rsidR="000D6081" w:rsidRPr="00EB574B" w:rsidRDefault="000D6081" w:rsidP="000D6081">
            <w:pPr>
              <w:contextualSpacing/>
              <w:rPr>
                <w:rFonts w:ascii="Arial" w:hAnsi="Arial" w:cs="Arial"/>
                <w:color w:val="000000"/>
              </w:rPr>
            </w:pPr>
          </w:p>
          <w:p w14:paraId="5E10C338" w14:textId="77777777" w:rsidR="000D6081" w:rsidRPr="00EB574B" w:rsidRDefault="000D6081" w:rsidP="000D6081">
            <w:pPr>
              <w:contextualSpacing/>
              <w:rPr>
                <w:rFonts w:ascii="Arial" w:hAnsi="Arial" w:cs="Arial"/>
                <w:color w:val="000000"/>
              </w:rPr>
            </w:pPr>
          </w:p>
          <w:p w14:paraId="441E2D9C" w14:textId="77777777" w:rsidR="000D6081" w:rsidRPr="00EB574B" w:rsidRDefault="000D6081" w:rsidP="000D6081">
            <w:pPr>
              <w:contextualSpacing/>
              <w:rPr>
                <w:rFonts w:ascii="Arial" w:hAnsi="Arial" w:cs="Arial"/>
                <w:color w:val="000000"/>
              </w:rPr>
            </w:pPr>
          </w:p>
          <w:p w14:paraId="54C89396" w14:textId="77777777" w:rsidR="000D6081" w:rsidRPr="00B167F7" w:rsidRDefault="000D6081" w:rsidP="000D6081">
            <w:pPr>
              <w:contextualSpacing/>
              <w:rPr>
                <w:rFonts w:ascii="Arial" w:hAnsi="Arial" w:cs="Arial"/>
                <w:bCs/>
                <w:color w:val="000000"/>
              </w:rPr>
            </w:pPr>
          </w:p>
        </w:tc>
        <w:tc>
          <w:tcPr>
            <w:tcW w:w="9002" w:type="dxa"/>
            <w:gridSpan w:val="4"/>
          </w:tcPr>
          <w:p w14:paraId="2DD2BA22" w14:textId="77777777" w:rsidR="000D6081" w:rsidRPr="00B3569D" w:rsidRDefault="000D6081" w:rsidP="000D6081">
            <w:pPr>
              <w:rPr>
                <w:rFonts w:ascii="Arial" w:hAnsi="Arial" w:cs="Arial"/>
              </w:rPr>
            </w:pPr>
          </w:p>
        </w:tc>
      </w:tr>
      <w:tr w:rsidR="00F70BCD" w:rsidRPr="00EF12D3" w14:paraId="75D0FC2F" w14:textId="77777777" w:rsidTr="00F70BCD">
        <w:tc>
          <w:tcPr>
            <w:tcW w:w="328" w:type="dxa"/>
          </w:tcPr>
          <w:p w14:paraId="6D9BC55C" w14:textId="77777777" w:rsidR="00F70BCD" w:rsidRPr="00B167F7" w:rsidRDefault="00F70BCD" w:rsidP="00F70BCD">
            <w:pPr>
              <w:contextualSpacing/>
              <w:rPr>
                <w:rFonts w:ascii="Arial" w:hAnsi="Arial" w:cs="Arial"/>
                <w:bCs/>
                <w:color w:val="000000"/>
              </w:rPr>
            </w:pPr>
            <w:r>
              <w:rPr>
                <w:rFonts w:ascii="Arial" w:hAnsi="Arial" w:cs="Arial"/>
                <w:bCs/>
                <w:color w:val="000000"/>
              </w:rPr>
              <w:t>3</w:t>
            </w:r>
          </w:p>
        </w:tc>
        <w:tc>
          <w:tcPr>
            <w:tcW w:w="9002" w:type="dxa"/>
            <w:gridSpan w:val="4"/>
          </w:tcPr>
          <w:p w14:paraId="0BEF4905" w14:textId="77777777" w:rsidR="00F70BCD" w:rsidRPr="00B3569D" w:rsidRDefault="00F70BCD" w:rsidP="00F70BCD">
            <w:pPr>
              <w:rPr>
                <w:rFonts w:ascii="Arial" w:hAnsi="Arial" w:cs="Arial"/>
              </w:rPr>
            </w:pPr>
            <w:r>
              <w:rPr>
                <w:rFonts w:ascii="Arial" w:hAnsi="Arial" w:cs="Arial"/>
              </w:rPr>
              <w:t xml:space="preserve">Be prepared to share an Optional Activity, Prayer Focus, or Assignment you completed this week. </w:t>
            </w:r>
          </w:p>
        </w:tc>
      </w:tr>
      <w:tr w:rsidR="00F70BCD" w:rsidRPr="00EF12D3" w14:paraId="5134EE69" w14:textId="77777777" w:rsidTr="00F70BCD">
        <w:tc>
          <w:tcPr>
            <w:tcW w:w="328" w:type="dxa"/>
          </w:tcPr>
          <w:p w14:paraId="6D67A031" w14:textId="77777777" w:rsidR="00F70BCD" w:rsidRPr="00EB574B" w:rsidRDefault="00F70BCD" w:rsidP="00F70BCD">
            <w:pPr>
              <w:contextualSpacing/>
              <w:rPr>
                <w:rFonts w:ascii="Arial" w:hAnsi="Arial" w:cs="Arial"/>
                <w:color w:val="000000"/>
              </w:rPr>
            </w:pPr>
          </w:p>
          <w:p w14:paraId="3B79613A" w14:textId="77777777" w:rsidR="00F70BCD" w:rsidRPr="00EB574B" w:rsidRDefault="00F70BCD" w:rsidP="00F70BCD">
            <w:pPr>
              <w:contextualSpacing/>
              <w:rPr>
                <w:rFonts w:ascii="Arial" w:hAnsi="Arial" w:cs="Arial"/>
                <w:color w:val="000000"/>
              </w:rPr>
            </w:pPr>
          </w:p>
          <w:p w14:paraId="3A93B76D" w14:textId="77777777" w:rsidR="00F70BCD" w:rsidRPr="00EB574B" w:rsidRDefault="00F70BCD" w:rsidP="00F70BCD">
            <w:pPr>
              <w:contextualSpacing/>
              <w:rPr>
                <w:rFonts w:ascii="Arial" w:hAnsi="Arial" w:cs="Arial"/>
                <w:color w:val="000000"/>
              </w:rPr>
            </w:pPr>
          </w:p>
          <w:p w14:paraId="4FF0A3C4" w14:textId="77777777" w:rsidR="00F70BCD" w:rsidRPr="00EB574B" w:rsidRDefault="00F70BCD" w:rsidP="00F70BCD">
            <w:pPr>
              <w:contextualSpacing/>
              <w:rPr>
                <w:rFonts w:ascii="Arial" w:hAnsi="Arial" w:cs="Arial"/>
                <w:color w:val="000000"/>
              </w:rPr>
            </w:pPr>
          </w:p>
          <w:p w14:paraId="5DC787DE" w14:textId="77777777" w:rsidR="00F70BCD" w:rsidRPr="00EB574B" w:rsidRDefault="00F70BCD" w:rsidP="00F70BCD">
            <w:pPr>
              <w:contextualSpacing/>
              <w:rPr>
                <w:rFonts w:ascii="Arial" w:hAnsi="Arial" w:cs="Arial"/>
                <w:color w:val="000000"/>
              </w:rPr>
            </w:pPr>
          </w:p>
          <w:p w14:paraId="4AB43E8B" w14:textId="77777777" w:rsidR="00F70BCD" w:rsidRPr="00EB574B" w:rsidRDefault="00F70BCD" w:rsidP="00F70BCD">
            <w:pPr>
              <w:contextualSpacing/>
              <w:rPr>
                <w:rFonts w:ascii="Arial" w:hAnsi="Arial" w:cs="Arial"/>
                <w:color w:val="000000"/>
              </w:rPr>
            </w:pPr>
          </w:p>
          <w:p w14:paraId="7FD02DBD" w14:textId="77777777" w:rsidR="00F70BCD" w:rsidRPr="00EB574B" w:rsidRDefault="00F70BCD" w:rsidP="00F70BCD">
            <w:pPr>
              <w:contextualSpacing/>
              <w:rPr>
                <w:rFonts w:ascii="Arial" w:hAnsi="Arial" w:cs="Arial"/>
                <w:color w:val="000000"/>
              </w:rPr>
            </w:pPr>
          </w:p>
          <w:p w14:paraId="7077A44B" w14:textId="77777777" w:rsidR="00F70BCD" w:rsidRPr="00EB574B" w:rsidRDefault="00F70BCD" w:rsidP="00F70BCD">
            <w:pPr>
              <w:contextualSpacing/>
              <w:rPr>
                <w:rFonts w:ascii="Arial" w:hAnsi="Arial" w:cs="Arial"/>
                <w:color w:val="000000"/>
              </w:rPr>
            </w:pPr>
          </w:p>
          <w:p w14:paraId="38E6BC2B" w14:textId="77777777" w:rsidR="00F70BCD" w:rsidRPr="00EB574B" w:rsidRDefault="00F70BCD" w:rsidP="00F70BCD">
            <w:pPr>
              <w:contextualSpacing/>
              <w:rPr>
                <w:rFonts w:ascii="Arial" w:hAnsi="Arial" w:cs="Arial"/>
                <w:color w:val="000000"/>
              </w:rPr>
            </w:pPr>
          </w:p>
          <w:p w14:paraId="06CD9F42" w14:textId="77777777" w:rsidR="00F70BCD" w:rsidRPr="00EB574B" w:rsidRDefault="00F70BCD" w:rsidP="00F70BCD">
            <w:pPr>
              <w:contextualSpacing/>
              <w:rPr>
                <w:rFonts w:ascii="Arial" w:hAnsi="Arial" w:cs="Arial"/>
                <w:color w:val="000000"/>
              </w:rPr>
            </w:pPr>
          </w:p>
          <w:p w14:paraId="19634E18" w14:textId="77777777" w:rsidR="00F70BCD" w:rsidRPr="00EB574B" w:rsidRDefault="00F70BCD" w:rsidP="00F70BCD">
            <w:pPr>
              <w:contextualSpacing/>
              <w:rPr>
                <w:rFonts w:ascii="Arial" w:hAnsi="Arial" w:cs="Arial"/>
                <w:color w:val="000000"/>
              </w:rPr>
            </w:pPr>
          </w:p>
          <w:p w14:paraId="11B79B28" w14:textId="77777777" w:rsidR="00F70BCD" w:rsidRPr="00EB574B" w:rsidRDefault="00F70BCD" w:rsidP="00F70BCD">
            <w:pPr>
              <w:contextualSpacing/>
              <w:rPr>
                <w:rFonts w:ascii="Arial" w:hAnsi="Arial" w:cs="Arial"/>
                <w:color w:val="000000"/>
              </w:rPr>
            </w:pPr>
          </w:p>
        </w:tc>
        <w:tc>
          <w:tcPr>
            <w:tcW w:w="9002" w:type="dxa"/>
            <w:gridSpan w:val="4"/>
          </w:tcPr>
          <w:p w14:paraId="4BC7F5FE" w14:textId="77777777" w:rsidR="00F70BCD" w:rsidRPr="007518C0" w:rsidRDefault="00F70BCD" w:rsidP="00F70BCD">
            <w:pPr>
              <w:contextualSpacing/>
              <w:rPr>
                <w:rFonts w:ascii="Arial" w:hAnsi="Arial" w:cs="Arial"/>
                <w:bCs/>
              </w:rPr>
            </w:pPr>
          </w:p>
        </w:tc>
      </w:tr>
      <w:tr w:rsidR="00302DEC" w:rsidRPr="00302DEC" w14:paraId="19B2C2D6" w14:textId="77777777" w:rsidTr="000D6081">
        <w:tc>
          <w:tcPr>
            <w:tcW w:w="9330" w:type="dxa"/>
            <w:gridSpan w:val="5"/>
            <w:shd w:val="clear" w:color="auto" w:fill="F2F2F2" w:themeFill="background1" w:themeFillShade="F2"/>
          </w:tcPr>
          <w:p w14:paraId="76AB0383" w14:textId="77777777" w:rsidR="00667BDD" w:rsidRPr="00302DEC" w:rsidRDefault="00667BDD" w:rsidP="00667BDD">
            <w:pPr>
              <w:spacing w:before="40" w:after="40"/>
              <w:rPr>
                <w:rFonts w:ascii="Arial" w:hAnsi="Arial" w:cs="Arial"/>
                <w:b/>
                <w:color w:val="000000" w:themeColor="text1"/>
              </w:rPr>
            </w:pPr>
            <w:r w:rsidRPr="00302DEC">
              <w:rPr>
                <w:rFonts w:ascii="Arial" w:hAnsi="Arial" w:cs="Arial"/>
                <w:b/>
                <w:color w:val="000000" w:themeColor="text1"/>
              </w:rPr>
              <w:t>Group Activity</w:t>
            </w:r>
            <w:r w:rsidR="000D6081">
              <w:rPr>
                <w:rFonts w:ascii="Arial" w:hAnsi="Arial" w:cs="Arial"/>
                <w:b/>
                <w:color w:val="000000" w:themeColor="text1"/>
              </w:rPr>
              <w:t xml:space="preserve"> </w:t>
            </w:r>
            <w:r w:rsidRPr="00302DEC">
              <w:rPr>
                <w:rFonts w:ascii="Arial" w:hAnsi="Arial" w:cs="Arial"/>
                <w:b/>
                <w:color w:val="000000" w:themeColor="text1"/>
              </w:rPr>
              <w:t>– 20 minutes</w:t>
            </w:r>
          </w:p>
        </w:tc>
      </w:tr>
      <w:tr w:rsidR="00667BDD" w:rsidRPr="00EF12D3" w14:paraId="04E8D07C" w14:textId="77777777" w:rsidTr="00F70BCD">
        <w:tc>
          <w:tcPr>
            <w:tcW w:w="9330" w:type="dxa"/>
            <w:gridSpan w:val="5"/>
          </w:tcPr>
          <w:p w14:paraId="79E94429" w14:textId="77777777" w:rsidR="00667BDD" w:rsidRPr="00EF12D3" w:rsidRDefault="00667BDD" w:rsidP="00195D9F">
            <w:pPr>
              <w:spacing w:before="40" w:after="40"/>
              <w:jc w:val="both"/>
              <w:rPr>
                <w:rFonts w:ascii="Arial" w:hAnsi="Arial" w:cs="Arial"/>
              </w:rPr>
            </w:pPr>
            <w:r w:rsidRPr="00B3569D">
              <w:rPr>
                <w:rFonts w:ascii="Arial" w:hAnsi="Arial" w:cs="Arial"/>
              </w:rPr>
              <w:t xml:space="preserve">In small groups, students will illustrate what they have learned this session by </w:t>
            </w:r>
            <w:r w:rsidR="00A50A99">
              <w:rPr>
                <w:rFonts w:ascii="Arial" w:hAnsi="Arial" w:cs="Arial"/>
              </w:rPr>
              <w:t xml:space="preserve">creating charts, debates, discussions, drawings, graphical organizers, mind-maps, role-play, skits, or visuals </w:t>
            </w:r>
            <w:r w:rsidR="005E792B">
              <w:rPr>
                <w:rFonts w:ascii="Arial" w:hAnsi="Arial" w:cs="Arial"/>
              </w:rPr>
              <w:t>to develop their long-term memory and relational skills.</w:t>
            </w:r>
          </w:p>
        </w:tc>
      </w:tr>
      <w:tr w:rsidR="00302DEC" w:rsidRPr="00302DEC" w14:paraId="05F3E515" w14:textId="77777777" w:rsidTr="00302DEC">
        <w:tc>
          <w:tcPr>
            <w:tcW w:w="9330" w:type="dxa"/>
            <w:gridSpan w:val="5"/>
            <w:shd w:val="clear" w:color="auto" w:fill="D9D9D9" w:themeFill="background1" w:themeFillShade="D9"/>
          </w:tcPr>
          <w:p w14:paraId="7292D4A0" w14:textId="77777777" w:rsidR="00667BDD" w:rsidRPr="00302DEC" w:rsidRDefault="00667BDD" w:rsidP="006F3D50">
            <w:pPr>
              <w:pStyle w:val="Heading1"/>
              <w:spacing w:before="120"/>
              <w:outlineLvl w:val="0"/>
              <w:rPr>
                <w:color w:val="000000" w:themeColor="text1"/>
              </w:rPr>
            </w:pPr>
            <w:bookmarkStart w:id="10" w:name="_Toc381893876"/>
            <w:bookmarkStart w:id="11" w:name="_Toc381894654"/>
            <w:bookmarkStart w:id="12" w:name="_Toc110346366"/>
            <w:r w:rsidRPr="00302DEC">
              <w:rPr>
                <w:color w:val="000000" w:themeColor="text1"/>
              </w:rPr>
              <w:lastRenderedPageBreak/>
              <w:t xml:space="preserve">Session </w:t>
            </w:r>
            <w:r w:rsidR="00054DB9" w:rsidRPr="00302DEC">
              <w:rPr>
                <w:color w:val="000000" w:themeColor="text1"/>
              </w:rPr>
              <w:t>4</w:t>
            </w:r>
            <w:r w:rsidRPr="00302DEC">
              <w:rPr>
                <w:color w:val="000000" w:themeColor="text1"/>
              </w:rPr>
              <w:t xml:space="preserve">: </w:t>
            </w:r>
            <w:bookmarkEnd w:id="10"/>
            <w:bookmarkEnd w:id="11"/>
            <w:r w:rsidR="006F3D50" w:rsidRPr="00302DEC">
              <w:rPr>
                <w:color w:val="000000" w:themeColor="text1"/>
              </w:rPr>
              <w:t xml:space="preserve">Philippians 2:1-11 – </w:t>
            </w:r>
            <w:r w:rsidR="003F3952" w:rsidRPr="00302DEC">
              <w:rPr>
                <w:color w:val="000000" w:themeColor="text1"/>
              </w:rPr>
              <w:t>The</w:t>
            </w:r>
            <w:r w:rsidR="006F3D50" w:rsidRPr="00302DEC">
              <w:rPr>
                <w:color w:val="000000" w:themeColor="text1"/>
              </w:rPr>
              <w:t xml:space="preserve"> </w:t>
            </w:r>
            <w:r w:rsidR="00B127B7" w:rsidRPr="00302DEC">
              <w:rPr>
                <w:color w:val="000000" w:themeColor="text1"/>
              </w:rPr>
              <w:t>Joy of Unity</w:t>
            </w:r>
            <w:bookmarkEnd w:id="12"/>
          </w:p>
        </w:tc>
      </w:tr>
      <w:tr w:rsidR="00667BDD" w:rsidRPr="00EF12D3" w14:paraId="493D9A12" w14:textId="77777777" w:rsidTr="006C3F24">
        <w:tc>
          <w:tcPr>
            <w:tcW w:w="4870" w:type="dxa"/>
            <w:gridSpan w:val="3"/>
          </w:tcPr>
          <w:p w14:paraId="78A7F9EB" w14:textId="77777777" w:rsidR="00667BDD" w:rsidRPr="00EF12D3" w:rsidRDefault="00667BDD" w:rsidP="00667BDD">
            <w:pPr>
              <w:spacing w:before="40" w:after="40"/>
              <w:rPr>
                <w:rFonts w:ascii="Arial" w:hAnsi="Arial" w:cs="Arial"/>
              </w:rPr>
            </w:pPr>
            <w:r w:rsidRPr="00EF12D3">
              <w:rPr>
                <w:rFonts w:ascii="Arial" w:hAnsi="Arial" w:cs="Arial"/>
              </w:rPr>
              <w:t>Name</w:t>
            </w:r>
          </w:p>
        </w:tc>
        <w:tc>
          <w:tcPr>
            <w:tcW w:w="2516" w:type="dxa"/>
          </w:tcPr>
          <w:p w14:paraId="5F2B9B6A" w14:textId="77777777" w:rsidR="00667BDD" w:rsidRPr="00EF12D3" w:rsidRDefault="00667BDD" w:rsidP="00667BDD">
            <w:pPr>
              <w:spacing w:before="40" w:after="40"/>
              <w:rPr>
                <w:rFonts w:ascii="Arial" w:hAnsi="Arial" w:cs="Arial"/>
              </w:rPr>
            </w:pPr>
            <w:r w:rsidRPr="00EF12D3">
              <w:rPr>
                <w:rFonts w:ascii="Arial" w:hAnsi="Arial" w:cs="Arial"/>
              </w:rPr>
              <w:t>Date</w:t>
            </w:r>
          </w:p>
        </w:tc>
        <w:tc>
          <w:tcPr>
            <w:tcW w:w="1944" w:type="dxa"/>
          </w:tcPr>
          <w:p w14:paraId="26F612D7" w14:textId="77777777" w:rsidR="00667BDD" w:rsidRPr="00EF12D3" w:rsidRDefault="00667BDD" w:rsidP="00667BDD">
            <w:pPr>
              <w:spacing w:before="40" w:after="40"/>
              <w:rPr>
                <w:rFonts w:ascii="Arial" w:hAnsi="Arial" w:cs="Arial"/>
              </w:rPr>
            </w:pPr>
            <w:r w:rsidRPr="00EF12D3">
              <w:rPr>
                <w:rFonts w:ascii="Arial" w:hAnsi="Arial" w:cs="Arial"/>
              </w:rPr>
              <w:t>Points       /50</w:t>
            </w:r>
          </w:p>
        </w:tc>
      </w:tr>
      <w:tr w:rsidR="000D6081" w:rsidRPr="00304FF2" w14:paraId="2203509E" w14:textId="77777777" w:rsidTr="000D6081">
        <w:tc>
          <w:tcPr>
            <w:tcW w:w="9330" w:type="dxa"/>
            <w:gridSpan w:val="5"/>
            <w:shd w:val="clear" w:color="auto" w:fill="F2F2F2" w:themeFill="background1" w:themeFillShade="F2"/>
          </w:tcPr>
          <w:p w14:paraId="5B4C87D1" w14:textId="77777777" w:rsidR="00667BDD" w:rsidRPr="00304FF2" w:rsidRDefault="00667BDD" w:rsidP="00667BDD">
            <w:pPr>
              <w:spacing w:before="40" w:after="40"/>
              <w:rPr>
                <w:rFonts w:ascii="Arial" w:hAnsi="Arial" w:cs="Arial"/>
                <w:b/>
                <w:color w:val="000000" w:themeColor="text1"/>
                <w:sz w:val="19"/>
                <w:szCs w:val="19"/>
              </w:rPr>
            </w:pPr>
            <w:r w:rsidRPr="00304FF2">
              <w:rPr>
                <w:rFonts w:ascii="Arial" w:hAnsi="Arial" w:cs="Arial"/>
                <w:b/>
                <w:color w:val="000000" w:themeColor="text1"/>
                <w:sz w:val="19"/>
                <w:szCs w:val="19"/>
              </w:rPr>
              <w:t>Discuss Observation and Interpretation Questions – 60 minutes</w:t>
            </w:r>
          </w:p>
        </w:tc>
      </w:tr>
      <w:tr w:rsidR="00667BDD" w:rsidRPr="00304FF2" w14:paraId="486A8388" w14:textId="77777777" w:rsidTr="0042019B">
        <w:tc>
          <w:tcPr>
            <w:tcW w:w="440" w:type="dxa"/>
            <w:gridSpan w:val="2"/>
          </w:tcPr>
          <w:p w14:paraId="74388241" w14:textId="77777777" w:rsidR="00667BDD" w:rsidRPr="00304FF2" w:rsidRDefault="00667BDD" w:rsidP="00667BDD">
            <w:pPr>
              <w:spacing w:before="40" w:after="40"/>
              <w:rPr>
                <w:rFonts w:ascii="Arial" w:hAnsi="Arial" w:cs="Arial"/>
                <w:sz w:val="19"/>
                <w:szCs w:val="19"/>
              </w:rPr>
            </w:pPr>
          </w:p>
        </w:tc>
        <w:tc>
          <w:tcPr>
            <w:tcW w:w="8890" w:type="dxa"/>
            <w:gridSpan w:val="3"/>
          </w:tcPr>
          <w:p w14:paraId="36E9F50B" w14:textId="77777777" w:rsidR="00667BDD" w:rsidRPr="00304FF2" w:rsidRDefault="00667BDD" w:rsidP="00195D9F">
            <w:pPr>
              <w:spacing w:before="40" w:after="40"/>
              <w:jc w:val="both"/>
              <w:rPr>
                <w:rFonts w:ascii="Arial" w:hAnsi="Arial" w:cs="Arial"/>
                <w:sz w:val="19"/>
                <w:szCs w:val="19"/>
              </w:rPr>
            </w:pPr>
            <w:r w:rsidRPr="00304FF2">
              <w:rPr>
                <w:rFonts w:ascii="Arial" w:hAnsi="Arial" w:cs="Arial"/>
                <w:bCs/>
                <w:sz w:val="19"/>
                <w:szCs w:val="19"/>
              </w:rPr>
              <w:t xml:space="preserve">Study </w:t>
            </w:r>
            <w:r w:rsidR="002279AC" w:rsidRPr="00304FF2">
              <w:rPr>
                <w:rFonts w:ascii="Arial" w:hAnsi="Arial" w:cs="Arial"/>
                <w:bCs/>
                <w:sz w:val="19"/>
                <w:szCs w:val="19"/>
              </w:rPr>
              <w:t xml:space="preserve">Philippians </w:t>
            </w:r>
            <w:r w:rsidR="00A8177B" w:rsidRPr="00304FF2">
              <w:rPr>
                <w:rFonts w:ascii="Arial" w:hAnsi="Arial" w:cs="Arial"/>
                <w:bCs/>
                <w:sz w:val="19"/>
                <w:szCs w:val="19"/>
              </w:rPr>
              <w:t>2:1-11</w:t>
            </w:r>
            <w:r w:rsidR="002279AC" w:rsidRPr="00304FF2">
              <w:rPr>
                <w:rFonts w:ascii="Arial" w:hAnsi="Arial" w:cs="Arial"/>
                <w:bCs/>
                <w:sz w:val="19"/>
                <w:szCs w:val="19"/>
              </w:rPr>
              <w:t>.</w:t>
            </w:r>
            <w:r w:rsidR="00A8177B" w:rsidRPr="00304FF2">
              <w:rPr>
                <w:rFonts w:ascii="Arial" w:hAnsi="Arial" w:cs="Arial"/>
                <w:bCs/>
                <w:sz w:val="19"/>
                <w:szCs w:val="19"/>
              </w:rPr>
              <w:t xml:space="preserve"> </w:t>
            </w:r>
            <w:r w:rsidRPr="00304FF2">
              <w:rPr>
                <w:rFonts w:ascii="Arial" w:hAnsi="Arial" w:cs="Arial"/>
                <w:bCs/>
                <w:sz w:val="19"/>
                <w:szCs w:val="19"/>
              </w:rPr>
              <w:t xml:space="preserve">Answer the questions before class. Answers should be </w:t>
            </w:r>
            <w:r w:rsidR="005E792B" w:rsidRPr="00304FF2">
              <w:rPr>
                <w:rFonts w:ascii="Arial" w:hAnsi="Arial" w:cs="Arial"/>
                <w:bCs/>
                <w:sz w:val="19"/>
                <w:szCs w:val="19"/>
              </w:rPr>
              <w:t xml:space="preserve">between </w:t>
            </w:r>
            <w:r w:rsidR="003F3952" w:rsidRPr="00304FF2">
              <w:rPr>
                <w:rFonts w:ascii="Arial" w:hAnsi="Arial" w:cs="Arial"/>
                <w:bCs/>
                <w:sz w:val="19"/>
                <w:szCs w:val="19"/>
              </w:rPr>
              <w:t>25-75</w:t>
            </w:r>
            <w:r w:rsidR="005E792B" w:rsidRPr="00304FF2">
              <w:rPr>
                <w:rFonts w:ascii="Arial" w:hAnsi="Arial" w:cs="Arial"/>
                <w:bCs/>
                <w:sz w:val="19"/>
                <w:szCs w:val="19"/>
              </w:rPr>
              <w:t xml:space="preserve"> words</w:t>
            </w:r>
            <w:r w:rsidRPr="00304FF2">
              <w:rPr>
                <w:rFonts w:ascii="Arial" w:hAnsi="Arial" w:cs="Arial"/>
                <w:bCs/>
                <w:sz w:val="19"/>
                <w:szCs w:val="19"/>
              </w:rPr>
              <w:t xml:space="preserve">. This assignment is worth 50 </w:t>
            </w:r>
            <w:r w:rsidR="00195D9F" w:rsidRPr="00304FF2">
              <w:rPr>
                <w:rFonts w:ascii="Arial" w:hAnsi="Arial" w:cs="Arial"/>
                <w:bCs/>
                <w:sz w:val="19"/>
                <w:szCs w:val="19"/>
              </w:rPr>
              <w:t>points.</w:t>
            </w:r>
          </w:p>
        </w:tc>
      </w:tr>
      <w:tr w:rsidR="00ED55C4" w:rsidRPr="00304FF2" w14:paraId="24063715" w14:textId="77777777" w:rsidTr="0042019B">
        <w:tc>
          <w:tcPr>
            <w:tcW w:w="440" w:type="dxa"/>
            <w:gridSpan w:val="2"/>
          </w:tcPr>
          <w:p w14:paraId="3944DEC2" w14:textId="77777777" w:rsidR="00ED55C4" w:rsidRPr="00304FF2" w:rsidRDefault="00ED55C4" w:rsidP="00A8177B">
            <w:pPr>
              <w:rPr>
                <w:rFonts w:ascii="Arial" w:hAnsi="Arial" w:cs="Arial"/>
                <w:sz w:val="19"/>
                <w:szCs w:val="19"/>
              </w:rPr>
            </w:pPr>
            <w:r w:rsidRPr="00304FF2">
              <w:rPr>
                <w:rFonts w:ascii="Arial" w:hAnsi="Arial" w:cs="Arial"/>
                <w:sz w:val="19"/>
                <w:szCs w:val="19"/>
              </w:rPr>
              <w:t>1</w:t>
            </w:r>
          </w:p>
        </w:tc>
        <w:tc>
          <w:tcPr>
            <w:tcW w:w="8890" w:type="dxa"/>
            <w:gridSpan w:val="3"/>
          </w:tcPr>
          <w:p w14:paraId="222296F7" w14:textId="77777777" w:rsidR="00ED55C4" w:rsidRPr="00304FF2" w:rsidRDefault="003F3952" w:rsidP="00A8177B">
            <w:pPr>
              <w:rPr>
                <w:rFonts w:ascii="Arial" w:hAnsi="Arial" w:cs="Arial"/>
                <w:bCs/>
                <w:sz w:val="19"/>
                <w:szCs w:val="19"/>
              </w:rPr>
            </w:pPr>
            <w:r w:rsidRPr="00304FF2">
              <w:rPr>
                <w:rFonts w:ascii="Arial" w:hAnsi="Arial" w:cs="Arial"/>
                <w:sz w:val="19"/>
                <w:szCs w:val="19"/>
              </w:rPr>
              <w:t>What are the key ideas in Philippians 2:1-11</w:t>
            </w:r>
            <w:r w:rsidR="00D20000" w:rsidRPr="00304FF2">
              <w:rPr>
                <w:rFonts w:ascii="Arial" w:hAnsi="Arial" w:cs="Arial"/>
                <w:sz w:val="19"/>
                <w:szCs w:val="19"/>
              </w:rPr>
              <w:t xml:space="preserve"> in the Bible</w:t>
            </w:r>
            <w:r w:rsidRPr="00304FF2">
              <w:rPr>
                <w:rFonts w:ascii="Arial" w:hAnsi="Arial" w:cs="Arial"/>
                <w:sz w:val="19"/>
                <w:szCs w:val="19"/>
              </w:rPr>
              <w:t>?</w:t>
            </w:r>
          </w:p>
        </w:tc>
      </w:tr>
      <w:tr w:rsidR="00ED55C4" w:rsidRPr="00304FF2" w14:paraId="1E5C2372" w14:textId="77777777" w:rsidTr="0042019B">
        <w:tc>
          <w:tcPr>
            <w:tcW w:w="440" w:type="dxa"/>
            <w:gridSpan w:val="2"/>
          </w:tcPr>
          <w:p w14:paraId="1D7BE0B2" w14:textId="77777777" w:rsidR="00ED55C4" w:rsidRPr="00304FF2" w:rsidRDefault="00ED55C4" w:rsidP="00ED55C4">
            <w:pPr>
              <w:rPr>
                <w:rFonts w:ascii="Arial" w:hAnsi="Arial" w:cs="Arial"/>
                <w:sz w:val="19"/>
                <w:szCs w:val="19"/>
              </w:rPr>
            </w:pPr>
          </w:p>
          <w:p w14:paraId="3467CBC1" w14:textId="77777777" w:rsidR="00ED55C4" w:rsidRPr="00304FF2" w:rsidRDefault="00ED55C4" w:rsidP="00ED55C4">
            <w:pPr>
              <w:rPr>
                <w:rFonts w:ascii="Arial" w:hAnsi="Arial" w:cs="Arial"/>
                <w:sz w:val="19"/>
                <w:szCs w:val="19"/>
              </w:rPr>
            </w:pPr>
          </w:p>
          <w:p w14:paraId="0D0082B5" w14:textId="77777777" w:rsidR="00ED55C4" w:rsidRPr="00304FF2" w:rsidRDefault="00ED55C4" w:rsidP="00ED55C4">
            <w:pPr>
              <w:rPr>
                <w:rFonts w:ascii="Arial" w:hAnsi="Arial" w:cs="Arial"/>
                <w:sz w:val="19"/>
                <w:szCs w:val="19"/>
              </w:rPr>
            </w:pPr>
          </w:p>
          <w:p w14:paraId="67A31A31" w14:textId="77777777" w:rsidR="00ED55C4" w:rsidRPr="00304FF2" w:rsidRDefault="00ED55C4" w:rsidP="00ED55C4">
            <w:pPr>
              <w:rPr>
                <w:rFonts w:ascii="Arial" w:hAnsi="Arial" w:cs="Arial"/>
                <w:sz w:val="19"/>
                <w:szCs w:val="19"/>
              </w:rPr>
            </w:pPr>
          </w:p>
          <w:p w14:paraId="7730ABBB" w14:textId="77777777" w:rsidR="00ED55C4" w:rsidRPr="00304FF2" w:rsidRDefault="00ED55C4" w:rsidP="00ED55C4">
            <w:pPr>
              <w:rPr>
                <w:rFonts w:ascii="Arial" w:hAnsi="Arial" w:cs="Arial"/>
                <w:sz w:val="19"/>
                <w:szCs w:val="19"/>
              </w:rPr>
            </w:pPr>
          </w:p>
          <w:p w14:paraId="21390E49" w14:textId="77777777" w:rsidR="00ED55C4" w:rsidRPr="00304FF2" w:rsidRDefault="00ED55C4" w:rsidP="00ED55C4">
            <w:pPr>
              <w:rPr>
                <w:rFonts w:ascii="Arial" w:hAnsi="Arial" w:cs="Arial"/>
                <w:sz w:val="19"/>
                <w:szCs w:val="19"/>
              </w:rPr>
            </w:pPr>
          </w:p>
        </w:tc>
        <w:tc>
          <w:tcPr>
            <w:tcW w:w="8890" w:type="dxa"/>
            <w:gridSpan w:val="3"/>
          </w:tcPr>
          <w:p w14:paraId="24E5C8FC" w14:textId="77777777" w:rsidR="00ED55C4" w:rsidRPr="00304FF2" w:rsidRDefault="00ED55C4" w:rsidP="00ED55C4">
            <w:pPr>
              <w:rPr>
                <w:rFonts w:ascii="Arial" w:hAnsi="Arial" w:cs="Arial"/>
                <w:sz w:val="19"/>
                <w:szCs w:val="19"/>
              </w:rPr>
            </w:pPr>
          </w:p>
        </w:tc>
      </w:tr>
      <w:tr w:rsidR="0042019B" w:rsidRPr="00304FF2" w14:paraId="02BF02AF" w14:textId="77777777" w:rsidTr="0042019B">
        <w:tc>
          <w:tcPr>
            <w:tcW w:w="440" w:type="dxa"/>
            <w:gridSpan w:val="2"/>
          </w:tcPr>
          <w:p w14:paraId="4FC89338" w14:textId="77777777" w:rsidR="0042019B" w:rsidRPr="00304FF2" w:rsidRDefault="0042019B" w:rsidP="0042019B">
            <w:pPr>
              <w:rPr>
                <w:rFonts w:ascii="Arial" w:hAnsi="Arial" w:cs="Arial"/>
                <w:sz w:val="19"/>
                <w:szCs w:val="19"/>
              </w:rPr>
            </w:pPr>
            <w:r w:rsidRPr="00304FF2">
              <w:rPr>
                <w:rFonts w:ascii="Arial" w:hAnsi="Arial" w:cs="Arial"/>
                <w:sz w:val="19"/>
                <w:szCs w:val="19"/>
              </w:rPr>
              <w:t>2</w:t>
            </w:r>
          </w:p>
        </w:tc>
        <w:tc>
          <w:tcPr>
            <w:tcW w:w="8890" w:type="dxa"/>
            <w:gridSpan w:val="3"/>
          </w:tcPr>
          <w:p w14:paraId="5CC4BE22" w14:textId="77777777" w:rsidR="0042019B" w:rsidRPr="00304FF2" w:rsidRDefault="0042019B" w:rsidP="0042019B">
            <w:pPr>
              <w:rPr>
                <w:rFonts w:ascii="Arial" w:hAnsi="Arial" w:cs="Arial"/>
                <w:sz w:val="19"/>
                <w:szCs w:val="19"/>
              </w:rPr>
            </w:pPr>
            <w:r w:rsidRPr="00304FF2">
              <w:rPr>
                <w:rFonts w:ascii="Arial" w:hAnsi="Arial" w:cs="Arial"/>
                <w:sz w:val="19"/>
                <w:szCs w:val="19"/>
              </w:rPr>
              <w:t xml:space="preserve">What additional insights on this passage did you find </w:t>
            </w:r>
            <w:r w:rsidR="00347BEA" w:rsidRPr="00304FF2">
              <w:rPr>
                <w:rFonts w:ascii="Arial" w:hAnsi="Arial" w:cs="Arial"/>
                <w:sz w:val="19"/>
                <w:szCs w:val="19"/>
              </w:rPr>
              <w:t>in the</w:t>
            </w:r>
            <w:r w:rsidRPr="00304FF2">
              <w:rPr>
                <w:rFonts w:ascii="Arial" w:hAnsi="Arial" w:cs="Arial"/>
                <w:sz w:val="19"/>
                <w:szCs w:val="19"/>
              </w:rPr>
              <w:t xml:space="preserve"> </w:t>
            </w:r>
            <w:r w:rsidRPr="00304FF2">
              <w:rPr>
                <w:rFonts w:ascii="Arial" w:hAnsi="Arial" w:cs="Arial"/>
                <w:bCs/>
                <w:i/>
                <w:sz w:val="19"/>
                <w:szCs w:val="19"/>
              </w:rPr>
              <w:t>Jeremiah Study Bible</w:t>
            </w:r>
            <w:r w:rsidRPr="00304FF2">
              <w:rPr>
                <w:rFonts w:ascii="Arial" w:hAnsi="Arial" w:cs="Arial"/>
                <w:i/>
                <w:sz w:val="19"/>
                <w:szCs w:val="19"/>
              </w:rPr>
              <w:t>?</w:t>
            </w:r>
          </w:p>
        </w:tc>
      </w:tr>
      <w:tr w:rsidR="0042019B" w:rsidRPr="00304FF2" w14:paraId="2DA7F296" w14:textId="77777777" w:rsidTr="0042019B">
        <w:tc>
          <w:tcPr>
            <w:tcW w:w="440" w:type="dxa"/>
            <w:gridSpan w:val="2"/>
          </w:tcPr>
          <w:p w14:paraId="74D6AF5D" w14:textId="77777777" w:rsidR="0042019B" w:rsidRPr="00304FF2" w:rsidRDefault="0042019B" w:rsidP="0042019B">
            <w:pPr>
              <w:rPr>
                <w:rFonts w:ascii="Arial" w:hAnsi="Arial" w:cs="Arial"/>
                <w:sz w:val="19"/>
                <w:szCs w:val="19"/>
              </w:rPr>
            </w:pPr>
          </w:p>
          <w:p w14:paraId="6B12810A" w14:textId="77777777" w:rsidR="0042019B" w:rsidRPr="00304FF2" w:rsidRDefault="0042019B" w:rsidP="0042019B">
            <w:pPr>
              <w:rPr>
                <w:rFonts w:ascii="Arial" w:hAnsi="Arial" w:cs="Arial"/>
                <w:sz w:val="19"/>
                <w:szCs w:val="19"/>
              </w:rPr>
            </w:pPr>
          </w:p>
          <w:p w14:paraId="3FED4FF3" w14:textId="77777777" w:rsidR="0042019B" w:rsidRPr="00304FF2" w:rsidRDefault="0042019B" w:rsidP="0042019B">
            <w:pPr>
              <w:rPr>
                <w:rFonts w:ascii="Arial" w:hAnsi="Arial" w:cs="Arial"/>
                <w:sz w:val="19"/>
                <w:szCs w:val="19"/>
              </w:rPr>
            </w:pPr>
          </w:p>
          <w:p w14:paraId="0E20E5BD" w14:textId="77777777" w:rsidR="0042019B" w:rsidRPr="00304FF2" w:rsidRDefault="0042019B" w:rsidP="0042019B">
            <w:pPr>
              <w:rPr>
                <w:rFonts w:ascii="Arial" w:hAnsi="Arial" w:cs="Arial"/>
                <w:sz w:val="19"/>
                <w:szCs w:val="19"/>
              </w:rPr>
            </w:pPr>
          </w:p>
          <w:p w14:paraId="1F1A2994" w14:textId="77777777" w:rsidR="0042019B" w:rsidRPr="00304FF2" w:rsidRDefault="0042019B" w:rsidP="0042019B">
            <w:pPr>
              <w:rPr>
                <w:rFonts w:ascii="Arial" w:hAnsi="Arial" w:cs="Arial"/>
                <w:sz w:val="19"/>
                <w:szCs w:val="19"/>
              </w:rPr>
            </w:pPr>
          </w:p>
          <w:p w14:paraId="49B9C2CB" w14:textId="77777777" w:rsidR="0042019B" w:rsidRPr="00304FF2" w:rsidRDefault="0042019B" w:rsidP="0042019B">
            <w:pPr>
              <w:rPr>
                <w:rFonts w:ascii="Arial" w:hAnsi="Arial" w:cs="Arial"/>
                <w:sz w:val="19"/>
                <w:szCs w:val="19"/>
              </w:rPr>
            </w:pPr>
          </w:p>
        </w:tc>
        <w:tc>
          <w:tcPr>
            <w:tcW w:w="8890" w:type="dxa"/>
            <w:gridSpan w:val="3"/>
          </w:tcPr>
          <w:p w14:paraId="7672D024" w14:textId="77777777" w:rsidR="0042019B" w:rsidRPr="00304FF2" w:rsidRDefault="0042019B" w:rsidP="0042019B">
            <w:pPr>
              <w:rPr>
                <w:rFonts w:ascii="Arial" w:hAnsi="Arial" w:cs="Arial"/>
                <w:sz w:val="19"/>
                <w:szCs w:val="19"/>
              </w:rPr>
            </w:pPr>
          </w:p>
        </w:tc>
      </w:tr>
      <w:tr w:rsidR="0042019B" w:rsidRPr="00304FF2" w14:paraId="73F86898" w14:textId="77777777" w:rsidTr="0042019B">
        <w:tc>
          <w:tcPr>
            <w:tcW w:w="440" w:type="dxa"/>
            <w:gridSpan w:val="2"/>
          </w:tcPr>
          <w:p w14:paraId="1F122190" w14:textId="77777777" w:rsidR="0042019B" w:rsidRPr="00304FF2" w:rsidRDefault="0042019B" w:rsidP="0042019B">
            <w:pPr>
              <w:rPr>
                <w:rFonts w:ascii="Arial" w:hAnsi="Arial" w:cs="Arial"/>
                <w:sz w:val="19"/>
                <w:szCs w:val="19"/>
              </w:rPr>
            </w:pPr>
            <w:r w:rsidRPr="00304FF2">
              <w:rPr>
                <w:rFonts w:ascii="Arial" w:hAnsi="Arial" w:cs="Arial"/>
                <w:sz w:val="19"/>
                <w:szCs w:val="19"/>
              </w:rPr>
              <w:t>3</w:t>
            </w:r>
          </w:p>
        </w:tc>
        <w:tc>
          <w:tcPr>
            <w:tcW w:w="8890" w:type="dxa"/>
            <w:gridSpan w:val="3"/>
          </w:tcPr>
          <w:p w14:paraId="159E4637" w14:textId="77777777" w:rsidR="0042019B" w:rsidRPr="00304FF2" w:rsidRDefault="0042019B" w:rsidP="0042019B">
            <w:pPr>
              <w:rPr>
                <w:rFonts w:ascii="Arial" w:hAnsi="Arial" w:cs="Arial"/>
                <w:sz w:val="19"/>
                <w:szCs w:val="19"/>
              </w:rPr>
            </w:pPr>
            <w:r w:rsidRPr="00304FF2">
              <w:rPr>
                <w:rFonts w:ascii="Arial" w:hAnsi="Arial" w:cs="Arial"/>
                <w:sz w:val="19"/>
                <w:szCs w:val="19"/>
              </w:rPr>
              <w:t xml:space="preserve">What additional insights on this passage did you find </w:t>
            </w:r>
            <w:r w:rsidR="00347BEA" w:rsidRPr="00304FF2">
              <w:rPr>
                <w:rFonts w:ascii="Arial" w:hAnsi="Arial" w:cs="Arial"/>
                <w:sz w:val="19"/>
                <w:szCs w:val="19"/>
              </w:rPr>
              <w:t>in the</w:t>
            </w:r>
            <w:r w:rsidRPr="00304FF2">
              <w:rPr>
                <w:rFonts w:ascii="Arial" w:hAnsi="Arial" w:cs="Arial"/>
                <w:sz w:val="19"/>
                <w:szCs w:val="19"/>
              </w:rPr>
              <w:t xml:space="preserve"> </w:t>
            </w:r>
            <w:r w:rsidRPr="00304FF2">
              <w:rPr>
                <w:rFonts w:ascii="Arial" w:hAnsi="Arial" w:cs="Arial"/>
                <w:bCs/>
                <w:i/>
                <w:sz w:val="19"/>
                <w:szCs w:val="19"/>
              </w:rPr>
              <w:t>Holman Illustrated Bible Dictionary</w:t>
            </w:r>
            <w:r w:rsidRPr="00304FF2">
              <w:rPr>
                <w:rFonts w:ascii="Arial" w:hAnsi="Arial" w:cs="Arial"/>
                <w:i/>
                <w:sz w:val="19"/>
                <w:szCs w:val="19"/>
              </w:rPr>
              <w:t>?</w:t>
            </w:r>
          </w:p>
        </w:tc>
      </w:tr>
      <w:tr w:rsidR="0042019B" w:rsidRPr="00304FF2" w14:paraId="64BC0857" w14:textId="77777777" w:rsidTr="0042019B">
        <w:tc>
          <w:tcPr>
            <w:tcW w:w="440" w:type="dxa"/>
            <w:gridSpan w:val="2"/>
          </w:tcPr>
          <w:p w14:paraId="1BD18D67" w14:textId="77777777" w:rsidR="0042019B" w:rsidRPr="00304FF2" w:rsidRDefault="0042019B" w:rsidP="0042019B">
            <w:pPr>
              <w:rPr>
                <w:rFonts w:ascii="Arial" w:hAnsi="Arial" w:cs="Arial"/>
                <w:sz w:val="19"/>
                <w:szCs w:val="19"/>
              </w:rPr>
            </w:pPr>
          </w:p>
          <w:p w14:paraId="512A5766" w14:textId="77777777" w:rsidR="0042019B" w:rsidRPr="00304FF2" w:rsidRDefault="0042019B" w:rsidP="0042019B">
            <w:pPr>
              <w:rPr>
                <w:rFonts w:ascii="Arial" w:hAnsi="Arial" w:cs="Arial"/>
                <w:sz w:val="19"/>
                <w:szCs w:val="19"/>
              </w:rPr>
            </w:pPr>
          </w:p>
          <w:p w14:paraId="6067B99F" w14:textId="77777777" w:rsidR="0042019B" w:rsidRPr="00304FF2" w:rsidRDefault="0042019B" w:rsidP="0042019B">
            <w:pPr>
              <w:rPr>
                <w:rFonts w:ascii="Arial" w:hAnsi="Arial" w:cs="Arial"/>
                <w:sz w:val="19"/>
                <w:szCs w:val="19"/>
              </w:rPr>
            </w:pPr>
          </w:p>
          <w:p w14:paraId="0648F33D" w14:textId="77777777" w:rsidR="0042019B" w:rsidRPr="00304FF2" w:rsidRDefault="0042019B" w:rsidP="0042019B">
            <w:pPr>
              <w:rPr>
                <w:rFonts w:ascii="Arial" w:hAnsi="Arial" w:cs="Arial"/>
                <w:sz w:val="19"/>
                <w:szCs w:val="19"/>
              </w:rPr>
            </w:pPr>
          </w:p>
          <w:p w14:paraId="37A822E8" w14:textId="77777777" w:rsidR="0042019B" w:rsidRPr="00304FF2" w:rsidRDefault="0042019B" w:rsidP="0042019B">
            <w:pPr>
              <w:rPr>
                <w:rFonts w:ascii="Arial" w:hAnsi="Arial" w:cs="Arial"/>
                <w:sz w:val="19"/>
                <w:szCs w:val="19"/>
              </w:rPr>
            </w:pPr>
          </w:p>
          <w:p w14:paraId="484FFD84" w14:textId="77777777" w:rsidR="0042019B" w:rsidRPr="00304FF2" w:rsidRDefault="0042019B" w:rsidP="0042019B">
            <w:pPr>
              <w:rPr>
                <w:rFonts w:ascii="Arial" w:hAnsi="Arial" w:cs="Arial"/>
                <w:sz w:val="19"/>
                <w:szCs w:val="19"/>
              </w:rPr>
            </w:pPr>
          </w:p>
        </w:tc>
        <w:tc>
          <w:tcPr>
            <w:tcW w:w="8890" w:type="dxa"/>
            <w:gridSpan w:val="3"/>
          </w:tcPr>
          <w:p w14:paraId="3FBD859F" w14:textId="77777777" w:rsidR="0042019B" w:rsidRPr="00304FF2" w:rsidRDefault="0042019B" w:rsidP="0042019B">
            <w:pPr>
              <w:rPr>
                <w:rFonts w:ascii="Arial" w:hAnsi="Arial" w:cs="Arial"/>
                <w:sz w:val="19"/>
                <w:szCs w:val="19"/>
              </w:rPr>
            </w:pPr>
          </w:p>
        </w:tc>
      </w:tr>
      <w:tr w:rsidR="0042019B" w:rsidRPr="00304FF2" w14:paraId="6A703EF7" w14:textId="77777777" w:rsidTr="0042019B">
        <w:tc>
          <w:tcPr>
            <w:tcW w:w="440" w:type="dxa"/>
            <w:gridSpan w:val="2"/>
          </w:tcPr>
          <w:p w14:paraId="1C98DACF" w14:textId="77777777" w:rsidR="0042019B" w:rsidRPr="00304FF2" w:rsidRDefault="0042019B" w:rsidP="0042019B">
            <w:pPr>
              <w:rPr>
                <w:rFonts w:ascii="Arial" w:hAnsi="Arial" w:cs="Arial"/>
                <w:sz w:val="19"/>
                <w:szCs w:val="19"/>
              </w:rPr>
            </w:pPr>
            <w:r w:rsidRPr="00304FF2">
              <w:rPr>
                <w:rFonts w:ascii="Arial" w:hAnsi="Arial" w:cs="Arial"/>
                <w:sz w:val="19"/>
                <w:szCs w:val="19"/>
              </w:rPr>
              <w:t>4</w:t>
            </w:r>
          </w:p>
        </w:tc>
        <w:tc>
          <w:tcPr>
            <w:tcW w:w="8890" w:type="dxa"/>
            <w:gridSpan w:val="3"/>
          </w:tcPr>
          <w:p w14:paraId="2F0EEB93" w14:textId="77777777" w:rsidR="0042019B" w:rsidRPr="00304FF2" w:rsidRDefault="0042019B" w:rsidP="0042019B">
            <w:pPr>
              <w:rPr>
                <w:rFonts w:ascii="Arial" w:hAnsi="Arial" w:cs="Arial"/>
                <w:sz w:val="19"/>
                <w:szCs w:val="19"/>
              </w:rPr>
            </w:pPr>
            <w:r w:rsidRPr="00304FF2">
              <w:rPr>
                <w:rFonts w:ascii="Arial" w:hAnsi="Arial" w:cs="Arial"/>
                <w:sz w:val="19"/>
                <w:szCs w:val="19"/>
              </w:rPr>
              <w:t xml:space="preserve">What additional insights on this passage did you find </w:t>
            </w:r>
            <w:r w:rsidR="00347BEA" w:rsidRPr="00304FF2">
              <w:rPr>
                <w:rFonts w:ascii="Arial" w:hAnsi="Arial" w:cs="Arial"/>
                <w:sz w:val="19"/>
                <w:szCs w:val="19"/>
              </w:rPr>
              <w:t>in the</w:t>
            </w:r>
            <w:r w:rsidRPr="00304FF2">
              <w:rPr>
                <w:rFonts w:ascii="Arial" w:hAnsi="Arial" w:cs="Arial"/>
                <w:sz w:val="19"/>
                <w:szCs w:val="19"/>
              </w:rPr>
              <w:t xml:space="preserve"> </w:t>
            </w:r>
            <w:r w:rsidRPr="00304FF2">
              <w:rPr>
                <w:rFonts w:ascii="Arial" w:hAnsi="Arial" w:cs="Arial"/>
                <w:i/>
                <w:sz w:val="19"/>
                <w:szCs w:val="19"/>
              </w:rPr>
              <w:t>Wiersbe Bible Commentary?</w:t>
            </w:r>
          </w:p>
        </w:tc>
      </w:tr>
      <w:tr w:rsidR="0042019B" w:rsidRPr="00304FF2" w14:paraId="4E3A38DA" w14:textId="77777777" w:rsidTr="0042019B">
        <w:tc>
          <w:tcPr>
            <w:tcW w:w="440" w:type="dxa"/>
            <w:gridSpan w:val="2"/>
          </w:tcPr>
          <w:p w14:paraId="6F2C7E64" w14:textId="77777777" w:rsidR="0042019B" w:rsidRPr="00304FF2" w:rsidRDefault="0042019B" w:rsidP="0042019B">
            <w:pPr>
              <w:rPr>
                <w:rFonts w:ascii="Arial" w:hAnsi="Arial" w:cs="Arial"/>
                <w:sz w:val="19"/>
                <w:szCs w:val="19"/>
              </w:rPr>
            </w:pPr>
          </w:p>
          <w:p w14:paraId="18F9BB6A" w14:textId="77777777" w:rsidR="0042019B" w:rsidRPr="00304FF2" w:rsidRDefault="0042019B" w:rsidP="0042019B">
            <w:pPr>
              <w:rPr>
                <w:rFonts w:ascii="Arial" w:hAnsi="Arial" w:cs="Arial"/>
                <w:sz w:val="19"/>
                <w:szCs w:val="19"/>
              </w:rPr>
            </w:pPr>
          </w:p>
          <w:p w14:paraId="3F97995D" w14:textId="77777777" w:rsidR="0042019B" w:rsidRPr="00304FF2" w:rsidRDefault="0042019B" w:rsidP="0042019B">
            <w:pPr>
              <w:rPr>
                <w:rFonts w:ascii="Arial" w:hAnsi="Arial" w:cs="Arial"/>
                <w:sz w:val="19"/>
                <w:szCs w:val="19"/>
              </w:rPr>
            </w:pPr>
          </w:p>
          <w:p w14:paraId="35E3660B" w14:textId="77777777" w:rsidR="0042019B" w:rsidRPr="00304FF2" w:rsidRDefault="0042019B" w:rsidP="0042019B">
            <w:pPr>
              <w:rPr>
                <w:rFonts w:ascii="Arial" w:hAnsi="Arial" w:cs="Arial"/>
                <w:sz w:val="19"/>
                <w:szCs w:val="19"/>
              </w:rPr>
            </w:pPr>
          </w:p>
          <w:p w14:paraId="6FCE84FE" w14:textId="77777777" w:rsidR="0042019B" w:rsidRPr="00304FF2" w:rsidRDefault="0042019B" w:rsidP="0042019B">
            <w:pPr>
              <w:rPr>
                <w:rFonts w:ascii="Arial" w:hAnsi="Arial" w:cs="Arial"/>
                <w:sz w:val="19"/>
                <w:szCs w:val="19"/>
              </w:rPr>
            </w:pPr>
          </w:p>
          <w:p w14:paraId="60D0EBAC" w14:textId="77777777" w:rsidR="0042019B" w:rsidRPr="00304FF2" w:rsidRDefault="0042019B" w:rsidP="0042019B">
            <w:pPr>
              <w:rPr>
                <w:rFonts w:ascii="Arial" w:hAnsi="Arial" w:cs="Arial"/>
                <w:sz w:val="19"/>
                <w:szCs w:val="19"/>
              </w:rPr>
            </w:pPr>
          </w:p>
        </w:tc>
        <w:tc>
          <w:tcPr>
            <w:tcW w:w="8890" w:type="dxa"/>
            <w:gridSpan w:val="3"/>
          </w:tcPr>
          <w:p w14:paraId="49EE18CC" w14:textId="77777777" w:rsidR="0042019B" w:rsidRPr="00304FF2" w:rsidRDefault="0042019B" w:rsidP="0042019B">
            <w:pPr>
              <w:rPr>
                <w:rFonts w:ascii="Arial" w:hAnsi="Arial" w:cs="Arial"/>
                <w:sz w:val="19"/>
                <w:szCs w:val="19"/>
              </w:rPr>
            </w:pPr>
          </w:p>
        </w:tc>
      </w:tr>
      <w:tr w:rsidR="00ED55C4" w:rsidRPr="00304FF2" w14:paraId="66DA2FEB" w14:textId="77777777" w:rsidTr="0042019B">
        <w:tc>
          <w:tcPr>
            <w:tcW w:w="440" w:type="dxa"/>
            <w:gridSpan w:val="2"/>
          </w:tcPr>
          <w:p w14:paraId="2AA3EEDE" w14:textId="08BCEAE2" w:rsidR="00ED55C4" w:rsidRPr="00304FF2" w:rsidRDefault="00304FF2" w:rsidP="00ED55C4">
            <w:pPr>
              <w:rPr>
                <w:rFonts w:ascii="Arial" w:hAnsi="Arial" w:cs="Arial"/>
                <w:sz w:val="19"/>
                <w:szCs w:val="19"/>
              </w:rPr>
            </w:pPr>
            <w:r w:rsidRPr="00304FF2">
              <w:rPr>
                <w:rFonts w:ascii="Arial" w:hAnsi="Arial" w:cs="Arial"/>
                <w:sz w:val="19"/>
                <w:szCs w:val="19"/>
              </w:rPr>
              <w:t>5</w:t>
            </w:r>
          </w:p>
        </w:tc>
        <w:tc>
          <w:tcPr>
            <w:tcW w:w="8890" w:type="dxa"/>
            <w:gridSpan w:val="3"/>
          </w:tcPr>
          <w:p w14:paraId="6E0F9529" w14:textId="77777777" w:rsidR="00ED55C4" w:rsidRPr="00304FF2" w:rsidRDefault="006C3F24" w:rsidP="00ED55C4">
            <w:pPr>
              <w:rPr>
                <w:rFonts w:ascii="Arial" w:hAnsi="Arial" w:cs="Arial"/>
                <w:sz w:val="19"/>
                <w:szCs w:val="19"/>
              </w:rPr>
            </w:pPr>
            <w:r w:rsidRPr="00304FF2">
              <w:rPr>
                <w:rFonts w:ascii="Arial" w:hAnsi="Arial" w:cs="Arial"/>
                <w:sz w:val="19"/>
                <w:szCs w:val="19"/>
              </w:rPr>
              <w:t xml:space="preserve">The Joy of Unity. </w:t>
            </w:r>
            <w:r w:rsidR="00ED55C4" w:rsidRPr="00304FF2">
              <w:rPr>
                <w:rFonts w:ascii="Arial" w:hAnsi="Arial" w:cs="Arial"/>
                <w:sz w:val="19"/>
                <w:szCs w:val="19"/>
              </w:rPr>
              <w:t>What are the key ideas in “</w:t>
            </w:r>
            <w:r w:rsidR="00C51D76" w:rsidRPr="00304FF2">
              <w:rPr>
                <w:rFonts w:ascii="Arial" w:hAnsi="Arial" w:cs="Arial"/>
                <w:sz w:val="19"/>
                <w:szCs w:val="19"/>
              </w:rPr>
              <w:t>The Reasons for Christian Unity</w:t>
            </w:r>
            <w:r w:rsidR="00ED55C4" w:rsidRPr="00304FF2">
              <w:rPr>
                <w:rFonts w:ascii="Arial" w:hAnsi="Arial" w:cs="Arial"/>
                <w:sz w:val="19"/>
                <w:szCs w:val="19"/>
              </w:rPr>
              <w:t>”?</w:t>
            </w:r>
          </w:p>
        </w:tc>
      </w:tr>
      <w:tr w:rsidR="00ED55C4" w:rsidRPr="00304FF2" w14:paraId="3C1354CE" w14:textId="77777777" w:rsidTr="0042019B">
        <w:tc>
          <w:tcPr>
            <w:tcW w:w="440" w:type="dxa"/>
            <w:gridSpan w:val="2"/>
          </w:tcPr>
          <w:p w14:paraId="5B6D251C" w14:textId="77777777" w:rsidR="00ED55C4" w:rsidRPr="00304FF2" w:rsidRDefault="00ED55C4" w:rsidP="00ED55C4">
            <w:pPr>
              <w:rPr>
                <w:rFonts w:ascii="Arial" w:hAnsi="Arial" w:cs="Arial"/>
                <w:sz w:val="19"/>
                <w:szCs w:val="19"/>
              </w:rPr>
            </w:pPr>
          </w:p>
          <w:p w14:paraId="05357BBE" w14:textId="77777777" w:rsidR="00ED55C4" w:rsidRPr="00304FF2" w:rsidRDefault="00ED55C4" w:rsidP="00ED55C4">
            <w:pPr>
              <w:rPr>
                <w:rFonts w:ascii="Arial" w:hAnsi="Arial" w:cs="Arial"/>
                <w:sz w:val="19"/>
                <w:szCs w:val="19"/>
              </w:rPr>
            </w:pPr>
          </w:p>
          <w:p w14:paraId="6FD8CFF5" w14:textId="2E4D8CD3" w:rsidR="00ED55C4" w:rsidRDefault="00ED55C4" w:rsidP="00ED55C4">
            <w:pPr>
              <w:rPr>
                <w:rFonts w:ascii="Arial" w:hAnsi="Arial" w:cs="Arial"/>
                <w:sz w:val="19"/>
                <w:szCs w:val="19"/>
              </w:rPr>
            </w:pPr>
          </w:p>
          <w:p w14:paraId="70205204" w14:textId="27AEBF0C" w:rsidR="00304FF2" w:rsidRDefault="00304FF2" w:rsidP="00ED55C4">
            <w:pPr>
              <w:rPr>
                <w:rFonts w:ascii="Arial" w:hAnsi="Arial" w:cs="Arial"/>
                <w:sz w:val="19"/>
                <w:szCs w:val="19"/>
              </w:rPr>
            </w:pPr>
          </w:p>
          <w:p w14:paraId="75E3E5D4" w14:textId="42F4F83E" w:rsidR="0076292C" w:rsidRDefault="0076292C" w:rsidP="00ED55C4">
            <w:pPr>
              <w:rPr>
                <w:rFonts w:ascii="Arial" w:hAnsi="Arial" w:cs="Arial"/>
                <w:sz w:val="19"/>
                <w:szCs w:val="19"/>
              </w:rPr>
            </w:pPr>
          </w:p>
          <w:p w14:paraId="4AE430AC" w14:textId="2F2C21A2" w:rsidR="0076292C" w:rsidRDefault="0076292C" w:rsidP="00ED55C4">
            <w:pPr>
              <w:rPr>
                <w:rFonts w:ascii="Arial" w:hAnsi="Arial" w:cs="Arial"/>
                <w:sz w:val="19"/>
                <w:szCs w:val="19"/>
              </w:rPr>
            </w:pPr>
          </w:p>
          <w:p w14:paraId="4B1313F3" w14:textId="35F131C9" w:rsidR="0076292C" w:rsidRDefault="0076292C" w:rsidP="00ED55C4">
            <w:pPr>
              <w:rPr>
                <w:rFonts w:ascii="Arial" w:hAnsi="Arial" w:cs="Arial"/>
                <w:sz w:val="19"/>
                <w:szCs w:val="19"/>
              </w:rPr>
            </w:pPr>
          </w:p>
          <w:p w14:paraId="010FC410" w14:textId="77777777" w:rsidR="0076292C" w:rsidRPr="00304FF2" w:rsidRDefault="0076292C" w:rsidP="00ED55C4">
            <w:pPr>
              <w:rPr>
                <w:rFonts w:ascii="Arial" w:hAnsi="Arial" w:cs="Arial"/>
                <w:sz w:val="19"/>
                <w:szCs w:val="19"/>
              </w:rPr>
            </w:pPr>
          </w:p>
          <w:p w14:paraId="6BAEE316" w14:textId="77777777" w:rsidR="00ED55C4" w:rsidRPr="00304FF2" w:rsidRDefault="00ED55C4" w:rsidP="00ED55C4">
            <w:pPr>
              <w:rPr>
                <w:rFonts w:ascii="Arial" w:hAnsi="Arial" w:cs="Arial"/>
                <w:sz w:val="19"/>
                <w:szCs w:val="19"/>
              </w:rPr>
            </w:pPr>
          </w:p>
          <w:p w14:paraId="2F4AB137" w14:textId="77777777" w:rsidR="00ED55C4" w:rsidRPr="00304FF2" w:rsidRDefault="00ED55C4" w:rsidP="00ED55C4">
            <w:pPr>
              <w:rPr>
                <w:rFonts w:ascii="Arial" w:hAnsi="Arial" w:cs="Arial"/>
                <w:sz w:val="19"/>
                <w:szCs w:val="19"/>
              </w:rPr>
            </w:pPr>
          </w:p>
          <w:p w14:paraId="5F7D45F3" w14:textId="77777777" w:rsidR="00ED55C4" w:rsidRPr="00304FF2" w:rsidRDefault="00ED55C4" w:rsidP="00ED55C4">
            <w:pPr>
              <w:rPr>
                <w:rFonts w:ascii="Arial" w:hAnsi="Arial" w:cs="Arial"/>
                <w:sz w:val="19"/>
                <w:szCs w:val="19"/>
              </w:rPr>
            </w:pPr>
          </w:p>
        </w:tc>
        <w:tc>
          <w:tcPr>
            <w:tcW w:w="8890" w:type="dxa"/>
            <w:gridSpan w:val="3"/>
          </w:tcPr>
          <w:p w14:paraId="63F1533E" w14:textId="77777777" w:rsidR="00ED55C4" w:rsidRPr="00304FF2" w:rsidRDefault="00ED55C4" w:rsidP="00ED55C4">
            <w:pPr>
              <w:rPr>
                <w:rFonts w:ascii="Arial" w:hAnsi="Arial" w:cs="Arial"/>
                <w:sz w:val="19"/>
                <w:szCs w:val="19"/>
              </w:rPr>
            </w:pPr>
          </w:p>
        </w:tc>
      </w:tr>
      <w:tr w:rsidR="00AB75F7" w:rsidRPr="00304FF2" w14:paraId="413C5CEE" w14:textId="77777777" w:rsidTr="0042019B">
        <w:tc>
          <w:tcPr>
            <w:tcW w:w="440" w:type="dxa"/>
            <w:gridSpan w:val="2"/>
          </w:tcPr>
          <w:p w14:paraId="1966D360" w14:textId="4F224C84" w:rsidR="00AB75F7" w:rsidRPr="00304FF2" w:rsidRDefault="00304FF2" w:rsidP="00AB75F7">
            <w:pPr>
              <w:rPr>
                <w:rFonts w:ascii="Arial" w:hAnsi="Arial" w:cs="Arial"/>
                <w:sz w:val="19"/>
                <w:szCs w:val="19"/>
              </w:rPr>
            </w:pPr>
            <w:r w:rsidRPr="00304FF2">
              <w:rPr>
                <w:rFonts w:ascii="Arial" w:hAnsi="Arial" w:cs="Arial"/>
                <w:sz w:val="19"/>
                <w:szCs w:val="19"/>
              </w:rPr>
              <w:t>6</w:t>
            </w:r>
          </w:p>
        </w:tc>
        <w:tc>
          <w:tcPr>
            <w:tcW w:w="8890" w:type="dxa"/>
            <w:gridSpan w:val="3"/>
          </w:tcPr>
          <w:p w14:paraId="18C7BA22" w14:textId="77777777" w:rsidR="00AB75F7" w:rsidRPr="00304FF2" w:rsidRDefault="00AB75F7" w:rsidP="00AB75F7">
            <w:pPr>
              <w:rPr>
                <w:rFonts w:ascii="Arial" w:hAnsi="Arial" w:cs="Arial"/>
                <w:sz w:val="19"/>
                <w:szCs w:val="19"/>
              </w:rPr>
            </w:pPr>
            <w:r w:rsidRPr="00304FF2">
              <w:rPr>
                <w:rFonts w:ascii="Arial" w:hAnsi="Arial" w:cs="Arial"/>
                <w:sz w:val="19"/>
                <w:szCs w:val="19"/>
              </w:rPr>
              <w:t>What are the key ideas in “The Requirements for Christian Unity: Harmony”?</w:t>
            </w:r>
          </w:p>
        </w:tc>
      </w:tr>
      <w:tr w:rsidR="00AB75F7" w:rsidRPr="00304FF2" w14:paraId="2E1C30B8" w14:textId="77777777" w:rsidTr="0042019B">
        <w:tc>
          <w:tcPr>
            <w:tcW w:w="440" w:type="dxa"/>
            <w:gridSpan w:val="2"/>
          </w:tcPr>
          <w:p w14:paraId="43C5E13D" w14:textId="77777777" w:rsidR="00AB75F7" w:rsidRPr="00304FF2" w:rsidRDefault="00AB75F7" w:rsidP="00AB75F7">
            <w:pPr>
              <w:rPr>
                <w:rFonts w:ascii="Arial" w:hAnsi="Arial" w:cs="Arial"/>
                <w:sz w:val="19"/>
                <w:szCs w:val="19"/>
              </w:rPr>
            </w:pPr>
          </w:p>
          <w:p w14:paraId="195EC5A4" w14:textId="54E15DB2" w:rsidR="00AB75F7" w:rsidRDefault="00AB75F7" w:rsidP="00AB75F7">
            <w:pPr>
              <w:rPr>
                <w:rFonts w:ascii="Arial" w:hAnsi="Arial" w:cs="Arial"/>
                <w:sz w:val="19"/>
                <w:szCs w:val="19"/>
              </w:rPr>
            </w:pPr>
          </w:p>
          <w:p w14:paraId="64D4653B" w14:textId="433C7F7F" w:rsidR="0076292C" w:rsidRDefault="0076292C" w:rsidP="00AB75F7">
            <w:pPr>
              <w:rPr>
                <w:rFonts w:ascii="Arial" w:hAnsi="Arial" w:cs="Arial"/>
                <w:sz w:val="19"/>
                <w:szCs w:val="19"/>
              </w:rPr>
            </w:pPr>
          </w:p>
          <w:p w14:paraId="02F3F6AB" w14:textId="644AB531" w:rsidR="0076292C" w:rsidRDefault="0076292C" w:rsidP="00AB75F7">
            <w:pPr>
              <w:rPr>
                <w:rFonts w:ascii="Arial" w:hAnsi="Arial" w:cs="Arial"/>
                <w:sz w:val="19"/>
                <w:szCs w:val="19"/>
              </w:rPr>
            </w:pPr>
          </w:p>
          <w:p w14:paraId="2116060D" w14:textId="77777777" w:rsidR="0076292C" w:rsidRPr="00304FF2" w:rsidRDefault="0076292C" w:rsidP="00AB75F7">
            <w:pPr>
              <w:rPr>
                <w:rFonts w:ascii="Arial" w:hAnsi="Arial" w:cs="Arial"/>
                <w:sz w:val="19"/>
                <w:szCs w:val="19"/>
              </w:rPr>
            </w:pPr>
          </w:p>
          <w:p w14:paraId="63D0EE4E" w14:textId="4584A21B" w:rsidR="00AB75F7" w:rsidRDefault="00AB75F7" w:rsidP="00AB75F7">
            <w:pPr>
              <w:rPr>
                <w:rFonts w:ascii="Arial" w:hAnsi="Arial" w:cs="Arial"/>
                <w:sz w:val="19"/>
                <w:szCs w:val="19"/>
              </w:rPr>
            </w:pPr>
          </w:p>
          <w:p w14:paraId="0C4BB922" w14:textId="77777777" w:rsidR="00304FF2" w:rsidRPr="00304FF2" w:rsidRDefault="00304FF2" w:rsidP="00AB75F7">
            <w:pPr>
              <w:rPr>
                <w:rFonts w:ascii="Arial" w:hAnsi="Arial" w:cs="Arial"/>
                <w:sz w:val="19"/>
                <w:szCs w:val="19"/>
              </w:rPr>
            </w:pPr>
          </w:p>
          <w:p w14:paraId="61531C59" w14:textId="77777777" w:rsidR="00AB75F7" w:rsidRPr="00304FF2" w:rsidRDefault="00AB75F7" w:rsidP="00AB75F7">
            <w:pPr>
              <w:rPr>
                <w:rFonts w:ascii="Arial" w:hAnsi="Arial" w:cs="Arial"/>
                <w:sz w:val="19"/>
                <w:szCs w:val="19"/>
              </w:rPr>
            </w:pPr>
          </w:p>
          <w:p w14:paraId="4C735F64" w14:textId="77777777" w:rsidR="00AB75F7" w:rsidRPr="00304FF2" w:rsidRDefault="00AB75F7" w:rsidP="00AB75F7">
            <w:pPr>
              <w:rPr>
                <w:rFonts w:ascii="Arial" w:hAnsi="Arial" w:cs="Arial"/>
                <w:sz w:val="19"/>
                <w:szCs w:val="19"/>
              </w:rPr>
            </w:pPr>
          </w:p>
        </w:tc>
        <w:tc>
          <w:tcPr>
            <w:tcW w:w="8890" w:type="dxa"/>
            <w:gridSpan w:val="3"/>
          </w:tcPr>
          <w:p w14:paraId="011F7019" w14:textId="77777777" w:rsidR="00AB75F7" w:rsidRPr="00304FF2" w:rsidRDefault="00AB75F7" w:rsidP="00AB75F7">
            <w:pPr>
              <w:rPr>
                <w:rFonts w:ascii="Arial" w:hAnsi="Arial" w:cs="Arial"/>
                <w:sz w:val="19"/>
                <w:szCs w:val="19"/>
              </w:rPr>
            </w:pPr>
          </w:p>
        </w:tc>
      </w:tr>
      <w:tr w:rsidR="00AB75F7" w:rsidRPr="00304FF2" w14:paraId="58A712DD" w14:textId="77777777" w:rsidTr="0042019B">
        <w:tc>
          <w:tcPr>
            <w:tcW w:w="440" w:type="dxa"/>
            <w:gridSpan w:val="2"/>
          </w:tcPr>
          <w:p w14:paraId="0A85E12F" w14:textId="762C03F5" w:rsidR="00AB75F7" w:rsidRPr="00304FF2" w:rsidRDefault="00304FF2" w:rsidP="00AB75F7">
            <w:pPr>
              <w:rPr>
                <w:rFonts w:ascii="Arial" w:hAnsi="Arial" w:cs="Arial"/>
                <w:sz w:val="19"/>
                <w:szCs w:val="19"/>
              </w:rPr>
            </w:pPr>
            <w:r w:rsidRPr="00304FF2">
              <w:rPr>
                <w:rFonts w:ascii="Arial" w:hAnsi="Arial" w:cs="Arial"/>
                <w:sz w:val="19"/>
                <w:szCs w:val="19"/>
              </w:rPr>
              <w:lastRenderedPageBreak/>
              <w:t>7</w:t>
            </w:r>
          </w:p>
        </w:tc>
        <w:tc>
          <w:tcPr>
            <w:tcW w:w="8890" w:type="dxa"/>
            <w:gridSpan w:val="3"/>
          </w:tcPr>
          <w:p w14:paraId="4D1C7AFD" w14:textId="77777777" w:rsidR="00AB75F7" w:rsidRPr="00304FF2" w:rsidRDefault="00AB75F7" w:rsidP="00AB75F7">
            <w:pPr>
              <w:rPr>
                <w:rFonts w:ascii="Arial" w:hAnsi="Arial" w:cs="Arial"/>
                <w:sz w:val="19"/>
                <w:szCs w:val="19"/>
              </w:rPr>
            </w:pPr>
            <w:r w:rsidRPr="00304FF2">
              <w:rPr>
                <w:rFonts w:ascii="Arial" w:hAnsi="Arial" w:cs="Arial"/>
                <w:sz w:val="19"/>
                <w:szCs w:val="19"/>
              </w:rPr>
              <w:t>What are the key ideas in “Humility”?</w:t>
            </w:r>
          </w:p>
        </w:tc>
      </w:tr>
      <w:tr w:rsidR="00AB75F7" w:rsidRPr="00304FF2" w14:paraId="71507E95" w14:textId="77777777" w:rsidTr="0042019B">
        <w:tc>
          <w:tcPr>
            <w:tcW w:w="440" w:type="dxa"/>
            <w:gridSpan w:val="2"/>
          </w:tcPr>
          <w:p w14:paraId="1C8B8D71" w14:textId="77777777" w:rsidR="00AB75F7" w:rsidRPr="00304FF2" w:rsidRDefault="00AB75F7" w:rsidP="00AB75F7">
            <w:pPr>
              <w:rPr>
                <w:rFonts w:ascii="Arial" w:hAnsi="Arial" w:cs="Arial"/>
                <w:sz w:val="19"/>
                <w:szCs w:val="19"/>
              </w:rPr>
            </w:pPr>
          </w:p>
          <w:p w14:paraId="30BDE3C5" w14:textId="77777777" w:rsidR="00AB75F7" w:rsidRPr="00304FF2" w:rsidRDefault="00AB75F7" w:rsidP="00AB75F7">
            <w:pPr>
              <w:rPr>
                <w:rFonts w:ascii="Arial" w:hAnsi="Arial" w:cs="Arial"/>
                <w:sz w:val="19"/>
                <w:szCs w:val="19"/>
              </w:rPr>
            </w:pPr>
          </w:p>
          <w:p w14:paraId="7FD7CD7C" w14:textId="64F2E4C1" w:rsidR="00AB75F7" w:rsidRDefault="00AB75F7" w:rsidP="00AB75F7">
            <w:pPr>
              <w:rPr>
                <w:rFonts w:ascii="Arial" w:hAnsi="Arial" w:cs="Arial"/>
                <w:sz w:val="19"/>
                <w:szCs w:val="19"/>
              </w:rPr>
            </w:pPr>
          </w:p>
          <w:p w14:paraId="553EBD9E" w14:textId="62FD39C0" w:rsidR="0076292C" w:rsidRDefault="0076292C" w:rsidP="00AB75F7">
            <w:pPr>
              <w:rPr>
                <w:rFonts w:ascii="Arial" w:hAnsi="Arial" w:cs="Arial"/>
                <w:sz w:val="19"/>
                <w:szCs w:val="19"/>
              </w:rPr>
            </w:pPr>
          </w:p>
          <w:p w14:paraId="279D7569" w14:textId="5EADFDE2" w:rsidR="0076292C" w:rsidRDefault="0076292C" w:rsidP="00AB75F7">
            <w:pPr>
              <w:rPr>
                <w:rFonts w:ascii="Arial" w:hAnsi="Arial" w:cs="Arial"/>
                <w:sz w:val="19"/>
                <w:szCs w:val="19"/>
              </w:rPr>
            </w:pPr>
          </w:p>
          <w:p w14:paraId="53F19E8B" w14:textId="775C135C" w:rsidR="0076292C" w:rsidRDefault="0076292C" w:rsidP="00AB75F7">
            <w:pPr>
              <w:rPr>
                <w:rFonts w:ascii="Arial" w:hAnsi="Arial" w:cs="Arial"/>
                <w:sz w:val="19"/>
                <w:szCs w:val="19"/>
              </w:rPr>
            </w:pPr>
          </w:p>
          <w:p w14:paraId="225F9A99" w14:textId="48BAA1E5" w:rsidR="0076292C" w:rsidRDefault="0076292C" w:rsidP="00AB75F7">
            <w:pPr>
              <w:rPr>
                <w:rFonts w:ascii="Arial" w:hAnsi="Arial" w:cs="Arial"/>
                <w:sz w:val="19"/>
                <w:szCs w:val="19"/>
              </w:rPr>
            </w:pPr>
          </w:p>
          <w:p w14:paraId="3AE19E84" w14:textId="77777777" w:rsidR="0076292C" w:rsidRDefault="0076292C" w:rsidP="00AB75F7">
            <w:pPr>
              <w:rPr>
                <w:rFonts w:ascii="Arial" w:hAnsi="Arial" w:cs="Arial"/>
                <w:sz w:val="19"/>
                <w:szCs w:val="19"/>
              </w:rPr>
            </w:pPr>
          </w:p>
          <w:p w14:paraId="3B5E5E1F" w14:textId="77777777" w:rsidR="00304FF2" w:rsidRPr="00304FF2" w:rsidRDefault="00304FF2" w:rsidP="00AB75F7">
            <w:pPr>
              <w:rPr>
                <w:rFonts w:ascii="Arial" w:hAnsi="Arial" w:cs="Arial"/>
                <w:sz w:val="19"/>
                <w:szCs w:val="19"/>
              </w:rPr>
            </w:pPr>
          </w:p>
          <w:p w14:paraId="14F314D9" w14:textId="77777777" w:rsidR="00AB75F7" w:rsidRPr="00304FF2" w:rsidRDefault="00AB75F7" w:rsidP="00AB75F7">
            <w:pPr>
              <w:rPr>
                <w:rFonts w:ascii="Arial" w:hAnsi="Arial" w:cs="Arial"/>
                <w:sz w:val="19"/>
                <w:szCs w:val="19"/>
              </w:rPr>
            </w:pPr>
          </w:p>
          <w:p w14:paraId="4C73739E" w14:textId="77777777" w:rsidR="00AB75F7" w:rsidRPr="00304FF2" w:rsidRDefault="00AB75F7" w:rsidP="00AB75F7">
            <w:pPr>
              <w:rPr>
                <w:rFonts w:ascii="Arial" w:hAnsi="Arial" w:cs="Arial"/>
                <w:sz w:val="19"/>
                <w:szCs w:val="19"/>
              </w:rPr>
            </w:pPr>
          </w:p>
        </w:tc>
        <w:tc>
          <w:tcPr>
            <w:tcW w:w="8890" w:type="dxa"/>
            <w:gridSpan w:val="3"/>
          </w:tcPr>
          <w:p w14:paraId="04274360" w14:textId="77777777" w:rsidR="00AB75F7" w:rsidRPr="00304FF2" w:rsidRDefault="00AB75F7" w:rsidP="00AB75F7">
            <w:pPr>
              <w:rPr>
                <w:rFonts w:ascii="Arial" w:hAnsi="Arial" w:cs="Arial"/>
                <w:sz w:val="19"/>
                <w:szCs w:val="19"/>
              </w:rPr>
            </w:pPr>
          </w:p>
        </w:tc>
      </w:tr>
      <w:tr w:rsidR="00AB75F7" w:rsidRPr="00304FF2" w14:paraId="31EBBCFF" w14:textId="77777777" w:rsidTr="0042019B">
        <w:tc>
          <w:tcPr>
            <w:tcW w:w="440" w:type="dxa"/>
            <w:gridSpan w:val="2"/>
          </w:tcPr>
          <w:p w14:paraId="3815099F" w14:textId="60C8DC5D" w:rsidR="00AB75F7" w:rsidRPr="00304FF2" w:rsidRDefault="00304FF2" w:rsidP="00AB75F7">
            <w:pPr>
              <w:rPr>
                <w:rFonts w:ascii="Arial" w:hAnsi="Arial" w:cs="Arial"/>
                <w:sz w:val="19"/>
                <w:szCs w:val="19"/>
              </w:rPr>
            </w:pPr>
            <w:r w:rsidRPr="00304FF2">
              <w:rPr>
                <w:rFonts w:ascii="Arial" w:hAnsi="Arial" w:cs="Arial"/>
                <w:sz w:val="19"/>
                <w:szCs w:val="19"/>
              </w:rPr>
              <w:t>8</w:t>
            </w:r>
          </w:p>
        </w:tc>
        <w:tc>
          <w:tcPr>
            <w:tcW w:w="8890" w:type="dxa"/>
            <w:gridSpan w:val="3"/>
          </w:tcPr>
          <w:p w14:paraId="1A1EFD65" w14:textId="77777777" w:rsidR="00AB75F7" w:rsidRPr="00304FF2" w:rsidRDefault="00AB75F7" w:rsidP="00AB75F7">
            <w:pPr>
              <w:rPr>
                <w:rFonts w:ascii="Arial" w:hAnsi="Arial" w:cs="Arial"/>
                <w:sz w:val="19"/>
                <w:szCs w:val="19"/>
              </w:rPr>
            </w:pPr>
            <w:r w:rsidRPr="00304FF2">
              <w:rPr>
                <w:rFonts w:ascii="Arial" w:hAnsi="Arial" w:cs="Arial"/>
                <w:sz w:val="19"/>
                <w:szCs w:val="19"/>
              </w:rPr>
              <w:t>What are the key ideas in “Helpfulness”?</w:t>
            </w:r>
          </w:p>
        </w:tc>
      </w:tr>
      <w:tr w:rsidR="00AB75F7" w:rsidRPr="00304FF2" w14:paraId="2A016A09" w14:textId="77777777" w:rsidTr="0042019B">
        <w:tc>
          <w:tcPr>
            <w:tcW w:w="440" w:type="dxa"/>
            <w:gridSpan w:val="2"/>
          </w:tcPr>
          <w:p w14:paraId="3BBE4A0B" w14:textId="77777777" w:rsidR="00AB75F7" w:rsidRPr="00304FF2" w:rsidRDefault="00AB75F7" w:rsidP="00AB75F7">
            <w:pPr>
              <w:rPr>
                <w:rFonts w:ascii="Arial" w:hAnsi="Arial" w:cs="Arial"/>
                <w:sz w:val="19"/>
                <w:szCs w:val="19"/>
              </w:rPr>
            </w:pPr>
          </w:p>
          <w:p w14:paraId="0E2B65CF" w14:textId="77777777" w:rsidR="00AB75F7" w:rsidRPr="00304FF2" w:rsidRDefault="00AB75F7" w:rsidP="00AB75F7">
            <w:pPr>
              <w:rPr>
                <w:rFonts w:ascii="Arial" w:hAnsi="Arial" w:cs="Arial"/>
                <w:sz w:val="19"/>
                <w:szCs w:val="19"/>
              </w:rPr>
            </w:pPr>
          </w:p>
          <w:p w14:paraId="31ED7990" w14:textId="77777777" w:rsidR="00AB75F7" w:rsidRPr="00304FF2" w:rsidRDefault="00AB75F7" w:rsidP="00AB75F7">
            <w:pPr>
              <w:rPr>
                <w:rFonts w:ascii="Arial" w:hAnsi="Arial" w:cs="Arial"/>
                <w:sz w:val="19"/>
                <w:szCs w:val="19"/>
              </w:rPr>
            </w:pPr>
          </w:p>
          <w:p w14:paraId="7E5D4819" w14:textId="77777777" w:rsidR="00AB75F7" w:rsidRPr="00304FF2" w:rsidRDefault="00AB75F7" w:rsidP="00AB75F7">
            <w:pPr>
              <w:rPr>
                <w:rFonts w:ascii="Arial" w:hAnsi="Arial" w:cs="Arial"/>
                <w:sz w:val="19"/>
                <w:szCs w:val="19"/>
              </w:rPr>
            </w:pPr>
          </w:p>
          <w:p w14:paraId="5BA3EF86" w14:textId="77777777" w:rsidR="00AB75F7" w:rsidRPr="00304FF2" w:rsidRDefault="00AB75F7" w:rsidP="00AB75F7">
            <w:pPr>
              <w:rPr>
                <w:rFonts w:ascii="Arial" w:hAnsi="Arial" w:cs="Arial"/>
                <w:sz w:val="19"/>
                <w:szCs w:val="19"/>
              </w:rPr>
            </w:pPr>
          </w:p>
        </w:tc>
        <w:tc>
          <w:tcPr>
            <w:tcW w:w="8890" w:type="dxa"/>
            <w:gridSpan w:val="3"/>
          </w:tcPr>
          <w:p w14:paraId="3B28DF0B" w14:textId="77777777" w:rsidR="00AB75F7" w:rsidRPr="00304FF2" w:rsidRDefault="00AB75F7" w:rsidP="00AB75F7">
            <w:pPr>
              <w:rPr>
                <w:rFonts w:ascii="Arial" w:hAnsi="Arial" w:cs="Arial"/>
                <w:sz w:val="19"/>
                <w:szCs w:val="19"/>
              </w:rPr>
            </w:pPr>
          </w:p>
        </w:tc>
      </w:tr>
      <w:tr w:rsidR="00AB75F7" w:rsidRPr="00304FF2" w14:paraId="712246A9" w14:textId="77777777" w:rsidTr="0042019B">
        <w:tc>
          <w:tcPr>
            <w:tcW w:w="440" w:type="dxa"/>
            <w:gridSpan w:val="2"/>
          </w:tcPr>
          <w:p w14:paraId="134DA839" w14:textId="599FEF41" w:rsidR="00AB75F7" w:rsidRPr="00304FF2" w:rsidRDefault="00304FF2" w:rsidP="00AB75F7">
            <w:pPr>
              <w:rPr>
                <w:rFonts w:ascii="Arial" w:hAnsi="Arial" w:cs="Arial"/>
                <w:sz w:val="19"/>
                <w:szCs w:val="19"/>
              </w:rPr>
            </w:pPr>
            <w:r w:rsidRPr="00304FF2">
              <w:rPr>
                <w:rFonts w:ascii="Arial" w:hAnsi="Arial" w:cs="Arial"/>
                <w:sz w:val="19"/>
                <w:szCs w:val="19"/>
              </w:rPr>
              <w:t>9</w:t>
            </w:r>
          </w:p>
        </w:tc>
        <w:tc>
          <w:tcPr>
            <w:tcW w:w="8890" w:type="dxa"/>
            <w:gridSpan w:val="3"/>
          </w:tcPr>
          <w:p w14:paraId="253B5B17" w14:textId="77777777" w:rsidR="00AB75F7" w:rsidRPr="00304FF2" w:rsidRDefault="00AB75F7" w:rsidP="00AB75F7">
            <w:pPr>
              <w:rPr>
                <w:rFonts w:ascii="Arial" w:hAnsi="Arial" w:cs="Arial"/>
                <w:sz w:val="19"/>
                <w:szCs w:val="19"/>
              </w:rPr>
            </w:pPr>
            <w:r w:rsidRPr="00304FF2">
              <w:rPr>
                <w:rFonts w:ascii="Arial" w:hAnsi="Arial" w:cs="Arial"/>
                <w:sz w:val="19"/>
                <w:szCs w:val="19"/>
              </w:rPr>
              <w:t>What are the key ideas in “The Role Model for Christian Unity: Jesus Christ”?</w:t>
            </w:r>
          </w:p>
        </w:tc>
      </w:tr>
      <w:tr w:rsidR="00AB75F7" w:rsidRPr="00304FF2" w14:paraId="001F0195" w14:textId="77777777" w:rsidTr="0042019B">
        <w:tc>
          <w:tcPr>
            <w:tcW w:w="440" w:type="dxa"/>
            <w:gridSpan w:val="2"/>
          </w:tcPr>
          <w:p w14:paraId="4AFDC245" w14:textId="77777777" w:rsidR="00AB75F7" w:rsidRPr="00304FF2" w:rsidRDefault="00AB75F7" w:rsidP="00AB75F7">
            <w:pPr>
              <w:rPr>
                <w:rFonts w:ascii="Arial" w:hAnsi="Arial" w:cs="Arial"/>
                <w:sz w:val="19"/>
                <w:szCs w:val="19"/>
              </w:rPr>
            </w:pPr>
          </w:p>
          <w:p w14:paraId="0412BB18" w14:textId="7C8AFD00" w:rsidR="00AB75F7" w:rsidRDefault="00AB75F7" w:rsidP="00AB75F7">
            <w:pPr>
              <w:rPr>
                <w:rFonts w:ascii="Arial" w:hAnsi="Arial" w:cs="Arial"/>
                <w:sz w:val="19"/>
                <w:szCs w:val="19"/>
              </w:rPr>
            </w:pPr>
          </w:p>
          <w:p w14:paraId="7B18DB0A" w14:textId="0397FA29" w:rsidR="0076292C" w:rsidRDefault="0076292C" w:rsidP="00AB75F7">
            <w:pPr>
              <w:rPr>
                <w:rFonts w:ascii="Arial" w:hAnsi="Arial" w:cs="Arial"/>
                <w:sz w:val="19"/>
                <w:szCs w:val="19"/>
              </w:rPr>
            </w:pPr>
          </w:p>
          <w:p w14:paraId="78649D2E" w14:textId="46EEE6F2" w:rsidR="0076292C" w:rsidRDefault="0076292C" w:rsidP="00AB75F7">
            <w:pPr>
              <w:rPr>
                <w:rFonts w:ascii="Arial" w:hAnsi="Arial" w:cs="Arial"/>
                <w:sz w:val="19"/>
                <w:szCs w:val="19"/>
              </w:rPr>
            </w:pPr>
          </w:p>
          <w:p w14:paraId="561EA7DB" w14:textId="77777777" w:rsidR="0076292C" w:rsidRPr="00304FF2" w:rsidRDefault="0076292C" w:rsidP="00AB75F7">
            <w:pPr>
              <w:rPr>
                <w:rFonts w:ascii="Arial" w:hAnsi="Arial" w:cs="Arial"/>
                <w:sz w:val="19"/>
                <w:szCs w:val="19"/>
              </w:rPr>
            </w:pPr>
          </w:p>
          <w:p w14:paraId="5DA03C04" w14:textId="77777777" w:rsidR="00AB75F7" w:rsidRPr="00304FF2" w:rsidRDefault="00AB75F7" w:rsidP="00AB75F7">
            <w:pPr>
              <w:rPr>
                <w:rFonts w:ascii="Arial" w:hAnsi="Arial" w:cs="Arial"/>
                <w:sz w:val="19"/>
                <w:szCs w:val="19"/>
              </w:rPr>
            </w:pPr>
          </w:p>
          <w:p w14:paraId="672B5D69" w14:textId="77777777" w:rsidR="00AB75F7" w:rsidRPr="00304FF2" w:rsidRDefault="00AB75F7" w:rsidP="00AB75F7">
            <w:pPr>
              <w:rPr>
                <w:rFonts w:ascii="Arial" w:hAnsi="Arial" w:cs="Arial"/>
                <w:sz w:val="19"/>
                <w:szCs w:val="19"/>
              </w:rPr>
            </w:pPr>
          </w:p>
          <w:p w14:paraId="05AB7DEF" w14:textId="77777777" w:rsidR="00AB75F7" w:rsidRPr="00304FF2" w:rsidRDefault="00AB75F7" w:rsidP="00AB75F7">
            <w:pPr>
              <w:rPr>
                <w:rFonts w:ascii="Arial" w:hAnsi="Arial" w:cs="Arial"/>
                <w:sz w:val="19"/>
                <w:szCs w:val="19"/>
              </w:rPr>
            </w:pPr>
          </w:p>
        </w:tc>
        <w:tc>
          <w:tcPr>
            <w:tcW w:w="8890" w:type="dxa"/>
            <w:gridSpan w:val="3"/>
          </w:tcPr>
          <w:p w14:paraId="1F0AE5CF" w14:textId="77777777" w:rsidR="00AB75F7" w:rsidRPr="00304FF2" w:rsidRDefault="00AB75F7" w:rsidP="00AB75F7">
            <w:pPr>
              <w:rPr>
                <w:rFonts w:ascii="Arial" w:hAnsi="Arial" w:cs="Arial"/>
                <w:sz w:val="19"/>
                <w:szCs w:val="19"/>
              </w:rPr>
            </w:pPr>
          </w:p>
        </w:tc>
      </w:tr>
      <w:tr w:rsidR="00304FF2" w:rsidRPr="00304FF2" w14:paraId="4F05F30C" w14:textId="77777777" w:rsidTr="0042019B">
        <w:tc>
          <w:tcPr>
            <w:tcW w:w="440" w:type="dxa"/>
            <w:gridSpan w:val="2"/>
          </w:tcPr>
          <w:p w14:paraId="408C5A44" w14:textId="09239DFF" w:rsidR="00304FF2" w:rsidRPr="00304FF2" w:rsidRDefault="00304FF2" w:rsidP="00304FF2">
            <w:pPr>
              <w:rPr>
                <w:rFonts w:ascii="Arial" w:hAnsi="Arial" w:cs="Arial"/>
                <w:sz w:val="19"/>
                <w:szCs w:val="19"/>
              </w:rPr>
            </w:pPr>
            <w:r w:rsidRPr="00304FF2">
              <w:rPr>
                <w:rFonts w:ascii="Arial" w:hAnsi="Arial" w:cs="Arial"/>
                <w:sz w:val="19"/>
                <w:szCs w:val="19"/>
              </w:rPr>
              <w:t>1</w:t>
            </w:r>
          </w:p>
        </w:tc>
        <w:tc>
          <w:tcPr>
            <w:tcW w:w="8890" w:type="dxa"/>
            <w:gridSpan w:val="3"/>
          </w:tcPr>
          <w:p w14:paraId="636FB1D4" w14:textId="77777777" w:rsidR="00304FF2" w:rsidRPr="00304FF2" w:rsidRDefault="00304FF2" w:rsidP="00304FF2">
            <w:pPr>
              <w:rPr>
                <w:rFonts w:ascii="Arial" w:hAnsi="Arial" w:cs="Arial"/>
                <w:sz w:val="19"/>
                <w:szCs w:val="19"/>
              </w:rPr>
            </w:pPr>
            <w:r w:rsidRPr="00304FF2">
              <w:rPr>
                <w:rFonts w:ascii="Arial" w:hAnsi="Arial" w:cs="Arial"/>
                <w:sz w:val="19"/>
                <w:szCs w:val="19"/>
              </w:rPr>
              <w:t>Sermon Development. How did the introduction of this sermon make it relevant?</w:t>
            </w:r>
          </w:p>
        </w:tc>
      </w:tr>
      <w:tr w:rsidR="00304FF2" w:rsidRPr="00304FF2" w14:paraId="4F9BB3CE" w14:textId="77777777" w:rsidTr="0042019B">
        <w:tc>
          <w:tcPr>
            <w:tcW w:w="440" w:type="dxa"/>
            <w:gridSpan w:val="2"/>
          </w:tcPr>
          <w:p w14:paraId="3670EFE4" w14:textId="77777777" w:rsidR="00304FF2" w:rsidRPr="00304FF2" w:rsidRDefault="00304FF2" w:rsidP="00304FF2">
            <w:pPr>
              <w:rPr>
                <w:rFonts w:ascii="Arial" w:hAnsi="Arial" w:cs="Arial"/>
                <w:sz w:val="19"/>
                <w:szCs w:val="19"/>
              </w:rPr>
            </w:pPr>
          </w:p>
          <w:p w14:paraId="25AFD6C5" w14:textId="77777777" w:rsidR="00304FF2" w:rsidRPr="00304FF2" w:rsidRDefault="00304FF2" w:rsidP="00304FF2">
            <w:pPr>
              <w:rPr>
                <w:rFonts w:ascii="Arial" w:hAnsi="Arial" w:cs="Arial"/>
                <w:sz w:val="19"/>
                <w:szCs w:val="19"/>
              </w:rPr>
            </w:pPr>
          </w:p>
          <w:p w14:paraId="65CF0E58" w14:textId="77777777" w:rsidR="00304FF2" w:rsidRPr="00304FF2" w:rsidRDefault="00304FF2" w:rsidP="00304FF2">
            <w:pPr>
              <w:rPr>
                <w:rFonts w:ascii="Arial" w:hAnsi="Arial" w:cs="Arial"/>
                <w:sz w:val="19"/>
                <w:szCs w:val="19"/>
              </w:rPr>
            </w:pPr>
          </w:p>
          <w:p w14:paraId="6F3F39C4" w14:textId="77777777" w:rsidR="00304FF2" w:rsidRPr="00304FF2" w:rsidRDefault="00304FF2" w:rsidP="00304FF2">
            <w:pPr>
              <w:rPr>
                <w:rFonts w:ascii="Arial" w:hAnsi="Arial" w:cs="Arial"/>
                <w:sz w:val="19"/>
                <w:szCs w:val="19"/>
              </w:rPr>
            </w:pPr>
          </w:p>
        </w:tc>
        <w:tc>
          <w:tcPr>
            <w:tcW w:w="8890" w:type="dxa"/>
            <w:gridSpan w:val="3"/>
          </w:tcPr>
          <w:p w14:paraId="67980F9C" w14:textId="77777777" w:rsidR="00304FF2" w:rsidRPr="00304FF2" w:rsidRDefault="00304FF2" w:rsidP="00304FF2">
            <w:pPr>
              <w:rPr>
                <w:rFonts w:ascii="Arial" w:hAnsi="Arial" w:cs="Arial"/>
                <w:sz w:val="19"/>
                <w:szCs w:val="19"/>
              </w:rPr>
            </w:pPr>
          </w:p>
        </w:tc>
      </w:tr>
      <w:tr w:rsidR="00304FF2" w:rsidRPr="00304FF2" w14:paraId="3FC94831" w14:textId="77777777" w:rsidTr="0042019B">
        <w:tc>
          <w:tcPr>
            <w:tcW w:w="440" w:type="dxa"/>
            <w:gridSpan w:val="2"/>
          </w:tcPr>
          <w:p w14:paraId="234DC166" w14:textId="7FF70F6F" w:rsidR="00304FF2" w:rsidRPr="00304FF2" w:rsidRDefault="00304FF2" w:rsidP="00304FF2">
            <w:pPr>
              <w:rPr>
                <w:rFonts w:ascii="Arial" w:hAnsi="Arial" w:cs="Arial"/>
                <w:sz w:val="19"/>
                <w:szCs w:val="19"/>
              </w:rPr>
            </w:pPr>
            <w:r w:rsidRPr="00304FF2">
              <w:rPr>
                <w:rFonts w:ascii="Arial" w:hAnsi="Arial" w:cs="Arial"/>
                <w:sz w:val="19"/>
                <w:szCs w:val="19"/>
              </w:rPr>
              <w:t>2</w:t>
            </w:r>
          </w:p>
        </w:tc>
        <w:tc>
          <w:tcPr>
            <w:tcW w:w="8890" w:type="dxa"/>
            <w:gridSpan w:val="3"/>
          </w:tcPr>
          <w:p w14:paraId="79013E8B" w14:textId="77777777" w:rsidR="00304FF2" w:rsidRPr="00304FF2" w:rsidRDefault="00304FF2" w:rsidP="00304FF2">
            <w:pPr>
              <w:rPr>
                <w:rFonts w:ascii="Arial" w:hAnsi="Arial" w:cs="Arial"/>
                <w:sz w:val="19"/>
                <w:szCs w:val="19"/>
              </w:rPr>
            </w:pPr>
            <w:r w:rsidRPr="00304FF2">
              <w:rPr>
                <w:rFonts w:ascii="Arial" w:hAnsi="Arial" w:cs="Arial"/>
                <w:sz w:val="19"/>
                <w:szCs w:val="19"/>
              </w:rPr>
              <w:t>How did the organization of this sermon make it memorable?</w:t>
            </w:r>
          </w:p>
        </w:tc>
      </w:tr>
      <w:tr w:rsidR="00304FF2" w:rsidRPr="00304FF2" w14:paraId="50D20315" w14:textId="77777777" w:rsidTr="0042019B">
        <w:tc>
          <w:tcPr>
            <w:tcW w:w="440" w:type="dxa"/>
            <w:gridSpan w:val="2"/>
          </w:tcPr>
          <w:p w14:paraId="44180617" w14:textId="77777777" w:rsidR="00304FF2" w:rsidRPr="00304FF2" w:rsidRDefault="00304FF2" w:rsidP="00304FF2">
            <w:pPr>
              <w:rPr>
                <w:rFonts w:ascii="Arial" w:hAnsi="Arial" w:cs="Arial"/>
                <w:sz w:val="19"/>
                <w:szCs w:val="19"/>
              </w:rPr>
            </w:pPr>
          </w:p>
          <w:p w14:paraId="68AE886E" w14:textId="77777777" w:rsidR="00304FF2" w:rsidRPr="00304FF2" w:rsidRDefault="00304FF2" w:rsidP="00304FF2">
            <w:pPr>
              <w:rPr>
                <w:rFonts w:ascii="Arial" w:hAnsi="Arial" w:cs="Arial"/>
                <w:sz w:val="19"/>
                <w:szCs w:val="19"/>
              </w:rPr>
            </w:pPr>
          </w:p>
          <w:p w14:paraId="32E6351A" w14:textId="77777777" w:rsidR="00304FF2" w:rsidRPr="00304FF2" w:rsidRDefault="00304FF2" w:rsidP="00304FF2">
            <w:pPr>
              <w:rPr>
                <w:rFonts w:ascii="Arial" w:hAnsi="Arial" w:cs="Arial"/>
                <w:sz w:val="19"/>
                <w:szCs w:val="19"/>
              </w:rPr>
            </w:pPr>
          </w:p>
          <w:p w14:paraId="075FD2D5" w14:textId="77777777" w:rsidR="00304FF2" w:rsidRPr="00304FF2" w:rsidRDefault="00304FF2" w:rsidP="00304FF2">
            <w:pPr>
              <w:rPr>
                <w:rFonts w:ascii="Arial" w:hAnsi="Arial" w:cs="Arial"/>
                <w:sz w:val="19"/>
                <w:szCs w:val="19"/>
              </w:rPr>
            </w:pPr>
          </w:p>
        </w:tc>
        <w:tc>
          <w:tcPr>
            <w:tcW w:w="8890" w:type="dxa"/>
            <w:gridSpan w:val="3"/>
          </w:tcPr>
          <w:p w14:paraId="0227ED94" w14:textId="77777777" w:rsidR="00304FF2" w:rsidRPr="00304FF2" w:rsidRDefault="00304FF2" w:rsidP="00304FF2">
            <w:pPr>
              <w:rPr>
                <w:rFonts w:ascii="Arial" w:hAnsi="Arial" w:cs="Arial"/>
                <w:sz w:val="19"/>
                <w:szCs w:val="19"/>
              </w:rPr>
            </w:pPr>
          </w:p>
        </w:tc>
      </w:tr>
      <w:tr w:rsidR="00304FF2" w:rsidRPr="00304FF2" w14:paraId="2780FF09" w14:textId="77777777" w:rsidTr="0042019B">
        <w:tc>
          <w:tcPr>
            <w:tcW w:w="440" w:type="dxa"/>
            <w:gridSpan w:val="2"/>
          </w:tcPr>
          <w:p w14:paraId="23CD1EF0" w14:textId="64817584" w:rsidR="00304FF2" w:rsidRPr="00304FF2" w:rsidRDefault="00304FF2" w:rsidP="00304FF2">
            <w:pPr>
              <w:rPr>
                <w:rFonts w:ascii="Arial" w:hAnsi="Arial" w:cs="Arial"/>
                <w:sz w:val="19"/>
                <w:szCs w:val="19"/>
              </w:rPr>
            </w:pPr>
            <w:r w:rsidRPr="00304FF2">
              <w:rPr>
                <w:rFonts w:ascii="Arial" w:hAnsi="Arial" w:cs="Arial"/>
                <w:sz w:val="19"/>
                <w:szCs w:val="19"/>
              </w:rPr>
              <w:t>3</w:t>
            </w:r>
          </w:p>
        </w:tc>
        <w:tc>
          <w:tcPr>
            <w:tcW w:w="8890" w:type="dxa"/>
            <w:gridSpan w:val="3"/>
          </w:tcPr>
          <w:p w14:paraId="0F28B3A8" w14:textId="77777777" w:rsidR="00304FF2" w:rsidRPr="00304FF2" w:rsidRDefault="00304FF2" w:rsidP="00304FF2">
            <w:pPr>
              <w:rPr>
                <w:rFonts w:ascii="Arial" w:hAnsi="Arial" w:cs="Arial"/>
                <w:sz w:val="19"/>
                <w:szCs w:val="19"/>
              </w:rPr>
            </w:pPr>
            <w:r w:rsidRPr="00304FF2">
              <w:rPr>
                <w:rFonts w:ascii="Arial" w:hAnsi="Arial" w:cs="Arial"/>
                <w:sz w:val="19"/>
                <w:szCs w:val="19"/>
              </w:rPr>
              <w:t>How did the conclusion of this sermon make it applicable?</w:t>
            </w:r>
          </w:p>
        </w:tc>
      </w:tr>
      <w:tr w:rsidR="00304FF2" w:rsidRPr="00304FF2" w14:paraId="032E62EE" w14:textId="77777777" w:rsidTr="0042019B">
        <w:tc>
          <w:tcPr>
            <w:tcW w:w="440" w:type="dxa"/>
            <w:gridSpan w:val="2"/>
          </w:tcPr>
          <w:p w14:paraId="55863479" w14:textId="77777777" w:rsidR="00304FF2" w:rsidRPr="00304FF2" w:rsidRDefault="00304FF2" w:rsidP="00304FF2">
            <w:pPr>
              <w:rPr>
                <w:rFonts w:ascii="Arial" w:hAnsi="Arial" w:cs="Arial"/>
                <w:sz w:val="19"/>
                <w:szCs w:val="19"/>
              </w:rPr>
            </w:pPr>
          </w:p>
          <w:p w14:paraId="1897F8E6" w14:textId="77777777" w:rsidR="00304FF2" w:rsidRPr="00304FF2" w:rsidRDefault="00304FF2" w:rsidP="00304FF2">
            <w:pPr>
              <w:rPr>
                <w:rFonts w:ascii="Arial" w:hAnsi="Arial" w:cs="Arial"/>
                <w:sz w:val="19"/>
                <w:szCs w:val="19"/>
              </w:rPr>
            </w:pPr>
          </w:p>
          <w:p w14:paraId="4DFCEE83" w14:textId="77777777" w:rsidR="00304FF2" w:rsidRPr="00304FF2" w:rsidRDefault="00304FF2" w:rsidP="00304FF2">
            <w:pPr>
              <w:rPr>
                <w:rFonts w:ascii="Arial" w:hAnsi="Arial" w:cs="Arial"/>
                <w:sz w:val="19"/>
                <w:szCs w:val="19"/>
              </w:rPr>
            </w:pPr>
          </w:p>
          <w:p w14:paraId="437FD0FB" w14:textId="77777777" w:rsidR="00304FF2" w:rsidRPr="00304FF2" w:rsidRDefault="00304FF2" w:rsidP="00304FF2">
            <w:pPr>
              <w:rPr>
                <w:rFonts w:ascii="Arial" w:hAnsi="Arial" w:cs="Arial"/>
                <w:sz w:val="19"/>
                <w:szCs w:val="19"/>
              </w:rPr>
            </w:pPr>
          </w:p>
        </w:tc>
        <w:tc>
          <w:tcPr>
            <w:tcW w:w="8890" w:type="dxa"/>
            <w:gridSpan w:val="3"/>
          </w:tcPr>
          <w:p w14:paraId="1980F471" w14:textId="77777777" w:rsidR="00304FF2" w:rsidRPr="00304FF2" w:rsidRDefault="00304FF2" w:rsidP="00304FF2">
            <w:pPr>
              <w:rPr>
                <w:rFonts w:ascii="Arial" w:hAnsi="Arial" w:cs="Arial"/>
                <w:sz w:val="19"/>
                <w:szCs w:val="19"/>
              </w:rPr>
            </w:pPr>
          </w:p>
        </w:tc>
      </w:tr>
      <w:tr w:rsidR="00304FF2" w:rsidRPr="00304FF2" w14:paraId="646DE816" w14:textId="77777777" w:rsidTr="0042019B">
        <w:tc>
          <w:tcPr>
            <w:tcW w:w="440" w:type="dxa"/>
            <w:gridSpan w:val="2"/>
          </w:tcPr>
          <w:p w14:paraId="2595E9B4" w14:textId="7B56ECDB" w:rsidR="00304FF2" w:rsidRPr="00304FF2" w:rsidRDefault="00304FF2" w:rsidP="00304FF2">
            <w:pPr>
              <w:rPr>
                <w:rFonts w:ascii="Arial" w:hAnsi="Arial" w:cs="Arial"/>
                <w:sz w:val="19"/>
                <w:szCs w:val="19"/>
              </w:rPr>
            </w:pPr>
            <w:r w:rsidRPr="00304FF2">
              <w:rPr>
                <w:rFonts w:ascii="Arial" w:hAnsi="Arial" w:cs="Arial"/>
                <w:sz w:val="19"/>
                <w:szCs w:val="19"/>
              </w:rPr>
              <w:t>4</w:t>
            </w:r>
          </w:p>
        </w:tc>
        <w:tc>
          <w:tcPr>
            <w:tcW w:w="8890" w:type="dxa"/>
            <w:gridSpan w:val="3"/>
          </w:tcPr>
          <w:p w14:paraId="03335C70" w14:textId="1A98ABA8" w:rsidR="00304FF2" w:rsidRPr="00304FF2" w:rsidRDefault="00304FF2" w:rsidP="00304FF2">
            <w:pPr>
              <w:rPr>
                <w:rFonts w:ascii="Arial" w:hAnsi="Arial" w:cs="Arial"/>
                <w:sz w:val="19"/>
                <w:szCs w:val="19"/>
              </w:rPr>
            </w:pPr>
            <w:r w:rsidRPr="00304FF2">
              <w:rPr>
                <w:rFonts w:ascii="Arial" w:hAnsi="Arial" w:cs="Arial"/>
                <w:sz w:val="19"/>
                <w:szCs w:val="19"/>
              </w:rPr>
              <w:t xml:space="preserve">How did the </w:t>
            </w:r>
            <w:r w:rsidR="005D48D9">
              <w:rPr>
                <w:rFonts w:ascii="Arial" w:hAnsi="Arial" w:cs="Arial"/>
                <w:sz w:val="19"/>
                <w:szCs w:val="19"/>
              </w:rPr>
              <w:t xml:space="preserve">examples, quotes, and stories </w:t>
            </w:r>
            <w:r w:rsidRPr="00304FF2">
              <w:rPr>
                <w:rFonts w:ascii="Arial" w:hAnsi="Arial" w:cs="Arial"/>
                <w:sz w:val="19"/>
                <w:szCs w:val="19"/>
              </w:rPr>
              <w:t>in this sermon make it understandable?</w:t>
            </w:r>
          </w:p>
        </w:tc>
      </w:tr>
      <w:tr w:rsidR="00304FF2" w:rsidRPr="00304FF2" w14:paraId="7C77BC83" w14:textId="77777777" w:rsidTr="0042019B">
        <w:tc>
          <w:tcPr>
            <w:tcW w:w="440" w:type="dxa"/>
            <w:gridSpan w:val="2"/>
          </w:tcPr>
          <w:p w14:paraId="50C98285" w14:textId="77777777" w:rsidR="00304FF2" w:rsidRPr="00304FF2" w:rsidRDefault="00304FF2" w:rsidP="00304FF2">
            <w:pPr>
              <w:rPr>
                <w:rFonts w:ascii="Arial" w:hAnsi="Arial" w:cs="Arial"/>
                <w:sz w:val="19"/>
                <w:szCs w:val="19"/>
              </w:rPr>
            </w:pPr>
          </w:p>
          <w:p w14:paraId="5DA116FC" w14:textId="77777777" w:rsidR="00304FF2" w:rsidRPr="00304FF2" w:rsidRDefault="00304FF2" w:rsidP="00304FF2">
            <w:pPr>
              <w:rPr>
                <w:rFonts w:ascii="Arial" w:hAnsi="Arial" w:cs="Arial"/>
                <w:sz w:val="19"/>
                <w:szCs w:val="19"/>
              </w:rPr>
            </w:pPr>
          </w:p>
          <w:p w14:paraId="2FD89EC0" w14:textId="77777777" w:rsidR="00304FF2" w:rsidRPr="00304FF2" w:rsidRDefault="00304FF2" w:rsidP="00304FF2">
            <w:pPr>
              <w:rPr>
                <w:rFonts w:ascii="Arial" w:hAnsi="Arial" w:cs="Arial"/>
                <w:sz w:val="19"/>
                <w:szCs w:val="19"/>
              </w:rPr>
            </w:pPr>
          </w:p>
          <w:p w14:paraId="676D850F" w14:textId="77777777" w:rsidR="00304FF2" w:rsidRPr="00304FF2" w:rsidRDefault="00304FF2" w:rsidP="00304FF2">
            <w:pPr>
              <w:rPr>
                <w:rFonts w:ascii="Arial" w:hAnsi="Arial" w:cs="Arial"/>
                <w:sz w:val="19"/>
                <w:szCs w:val="19"/>
              </w:rPr>
            </w:pPr>
          </w:p>
        </w:tc>
        <w:tc>
          <w:tcPr>
            <w:tcW w:w="8890" w:type="dxa"/>
            <w:gridSpan w:val="3"/>
          </w:tcPr>
          <w:p w14:paraId="6F9684F6" w14:textId="77777777" w:rsidR="00304FF2" w:rsidRPr="00304FF2" w:rsidRDefault="00304FF2" w:rsidP="00304FF2">
            <w:pPr>
              <w:rPr>
                <w:rFonts w:ascii="Arial" w:hAnsi="Arial" w:cs="Arial"/>
                <w:sz w:val="19"/>
                <w:szCs w:val="19"/>
              </w:rPr>
            </w:pPr>
          </w:p>
        </w:tc>
      </w:tr>
      <w:tr w:rsidR="00AB75F7" w:rsidRPr="00304FF2" w14:paraId="304A670C" w14:textId="77777777" w:rsidTr="00302DEC">
        <w:tc>
          <w:tcPr>
            <w:tcW w:w="9330" w:type="dxa"/>
            <w:gridSpan w:val="5"/>
            <w:shd w:val="clear" w:color="auto" w:fill="D9D9D9" w:themeFill="background1" w:themeFillShade="D9"/>
          </w:tcPr>
          <w:p w14:paraId="1887E434" w14:textId="040565EB" w:rsidR="00AB75F7" w:rsidRPr="00304FF2" w:rsidRDefault="00304FF2" w:rsidP="00AB75F7">
            <w:pPr>
              <w:rPr>
                <w:rFonts w:ascii="Arial" w:hAnsi="Arial" w:cs="Arial"/>
                <w:b/>
                <w:color w:val="000000" w:themeColor="text1"/>
                <w:sz w:val="19"/>
                <w:szCs w:val="19"/>
              </w:rPr>
            </w:pPr>
            <w:r w:rsidRPr="00304FF2">
              <w:rPr>
                <w:rFonts w:ascii="Arial" w:hAnsi="Arial" w:cs="Arial"/>
                <w:b/>
                <w:color w:val="000000" w:themeColor="text1"/>
                <w:sz w:val="19"/>
                <w:szCs w:val="19"/>
              </w:rPr>
              <w:t>Online Assignment: Preparing for the next level.</w:t>
            </w:r>
          </w:p>
        </w:tc>
      </w:tr>
      <w:tr w:rsidR="00AB75F7" w:rsidRPr="00304FF2" w14:paraId="31BABF67" w14:textId="77777777" w:rsidTr="0042019B">
        <w:tc>
          <w:tcPr>
            <w:tcW w:w="440" w:type="dxa"/>
            <w:gridSpan w:val="2"/>
          </w:tcPr>
          <w:p w14:paraId="31600E21" w14:textId="49346772" w:rsidR="00AB75F7" w:rsidRPr="00304FF2" w:rsidRDefault="00304FF2" w:rsidP="00AB75F7">
            <w:pPr>
              <w:rPr>
                <w:rFonts w:ascii="Arial" w:hAnsi="Arial" w:cs="Arial"/>
                <w:sz w:val="19"/>
                <w:szCs w:val="19"/>
              </w:rPr>
            </w:pPr>
            <w:r w:rsidRPr="00304FF2">
              <w:rPr>
                <w:rFonts w:ascii="Arial" w:hAnsi="Arial" w:cs="Arial"/>
                <w:sz w:val="19"/>
                <w:szCs w:val="19"/>
              </w:rPr>
              <w:t>5</w:t>
            </w:r>
          </w:p>
        </w:tc>
        <w:tc>
          <w:tcPr>
            <w:tcW w:w="8890" w:type="dxa"/>
            <w:gridSpan w:val="3"/>
          </w:tcPr>
          <w:p w14:paraId="4D0AC880" w14:textId="77777777" w:rsidR="00AB75F7" w:rsidRPr="00304FF2" w:rsidRDefault="00AB75F7" w:rsidP="00AB75F7">
            <w:pPr>
              <w:rPr>
                <w:rFonts w:ascii="Arial" w:hAnsi="Arial" w:cs="Arial"/>
                <w:sz w:val="19"/>
                <w:szCs w:val="19"/>
              </w:rPr>
            </w:pPr>
            <w:r w:rsidRPr="00304FF2">
              <w:rPr>
                <w:rFonts w:ascii="Arial" w:hAnsi="Arial" w:cs="Arial"/>
                <w:sz w:val="19"/>
                <w:szCs w:val="19"/>
              </w:rPr>
              <w:t>What helpful ideas did you find online on this passage or topic?</w:t>
            </w:r>
          </w:p>
        </w:tc>
      </w:tr>
      <w:tr w:rsidR="00AB75F7" w:rsidRPr="00304FF2" w14:paraId="4AD2CFCA" w14:textId="77777777" w:rsidTr="0042019B">
        <w:tc>
          <w:tcPr>
            <w:tcW w:w="440" w:type="dxa"/>
            <w:gridSpan w:val="2"/>
          </w:tcPr>
          <w:p w14:paraId="644D9148" w14:textId="77777777" w:rsidR="00AB75F7" w:rsidRPr="00304FF2" w:rsidRDefault="00AB75F7" w:rsidP="00AB75F7">
            <w:pPr>
              <w:rPr>
                <w:rFonts w:ascii="Arial" w:hAnsi="Arial" w:cs="Arial"/>
                <w:sz w:val="19"/>
                <w:szCs w:val="19"/>
              </w:rPr>
            </w:pPr>
          </w:p>
          <w:p w14:paraId="0ECB6036" w14:textId="77777777" w:rsidR="00AB75F7" w:rsidRPr="00304FF2" w:rsidRDefault="00AB75F7" w:rsidP="00AB75F7">
            <w:pPr>
              <w:rPr>
                <w:rFonts w:ascii="Arial" w:hAnsi="Arial" w:cs="Arial"/>
                <w:sz w:val="19"/>
                <w:szCs w:val="19"/>
              </w:rPr>
            </w:pPr>
          </w:p>
          <w:p w14:paraId="2B369E0F" w14:textId="22F75BB7" w:rsidR="00AB75F7" w:rsidRDefault="00AB75F7" w:rsidP="00AB75F7">
            <w:pPr>
              <w:rPr>
                <w:rFonts w:ascii="Arial" w:hAnsi="Arial" w:cs="Arial"/>
                <w:sz w:val="19"/>
                <w:szCs w:val="19"/>
              </w:rPr>
            </w:pPr>
          </w:p>
          <w:p w14:paraId="0686437E" w14:textId="67D7DB3D" w:rsidR="00304FF2" w:rsidRDefault="00304FF2" w:rsidP="00AB75F7">
            <w:pPr>
              <w:rPr>
                <w:rFonts w:ascii="Arial" w:hAnsi="Arial" w:cs="Arial"/>
                <w:sz w:val="19"/>
                <w:szCs w:val="19"/>
              </w:rPr>
            </w:pPr>
          </w:p>
          <w:p w14:paraId="5F02A247" w14:textId="031865F3" w:rsidR="00304FF2" w:rsidRDefault="00304FF2" w:rsidP="00AB75F7">
            <w:pPr>
              <w:rPr>
                <w:rFonts w:ascii="Arial" w:hAnsi="Arial" w:cs="Arial"/>
                <w:sz w:val="19"/>
                <w:szCs w:val="19"/>
              </w:rPr>
            </w:pPr>
          </w:p>
          <w:p w14:paraId="5A0BBAD2" w14:textId="0F0AF631" w:rsidR="00304FF2" w:rsidRDefault="00304FF2" w:rsidP="00AB75F7">
            <w:pPr>
              <w:rPr>
                <w:rFonts w:ascii="Arial" w:hAnsi="Arial" w:cs="Arial"/>
                <w:sz w:val="19"/>
                <w:szCs w:val="19"/>
              </w:rPr>
            </w:pPr>
          </w:p>
          <w:p w14:paraId="32936F7F" w14:textId="5D292FBB" w:rsidR="00304FF2" w:rsidRDefault="00304FF2" w:rsidP="00AB75F7">
            <w:pPr>
              <w:rPr>
                <w:rFonts w:ascii="Arial" w:hAnsi="Arial" w:cs="Arial"/>
                <w:sz w:val="19"/>
                <w:szCs w:val="19"/>
              </w:rPr>
            </w:pPr>
          </w:p>
          <w:p w14:paraId="695A5FE4" w14:textId="77777777" w:rsidR="00AB75F7" w:rsidRPr="00304FF2" w:rsidRDefault="00AB75F7" w:rsidP="00AB75F7">
            <w:pPr>
              <w:rPr>
                <w:rFonts w:ascii="Arial" w:hAnsi="Arial" w:cs="Arial"/>
                <w:sz w:val="19"/>
                <w:szCs w:val="19"/>
              </w:rPr>
            </w:pPr>
          </w:p>
        </w:tc>
        <w:tc>
          <w:tcPr>
            <w:tcW w:w="8890" w:type="dxa"/>
            <w:gridSpan w:val="3"/>
          </w:tcPr>
          <w:p w14:paraId="4B1DA1BE" w14:textId="77777777" w:rsidR="00AB75F7" w:rsidRPr="00304FF2" w:rsidRDefault="00AB75F7" w:rsidP="00AB75F7">
            <w:pPr>
              <w:rPr>
                <w:rFonts w:ascii="Arial" w:hAnsi="Arial" w:cs="Arial"/>
                <w:sz w:val="19"/>
                <w:szCs w:val="19"/>
              </w:rPr>
            </w:pPr>
          </w:p>
        </w:tc>
      </w:tr>
      <w:tr w:rsidR="00AB75F7" w:rsidRPr="00304FF2" w14:paraId="316C8081" w14:textId="77777777" w:rsidTr="00302DEC">
        <w:tc>
          <w:tcPr>
            <w:tcW w:w="9330" w:type="dxa"/>
            <w:gridSpan w:val="5"/>
            <w:shd w:val="clear" w:color="auto" w:fill="D9D9D9" w:themeFill="background1" w:themeFillShade="D9"/>
          </w:tcPr>
          <w:p w14:paraId="147A4317" w14:textId="77777777" w:rsidR="00AB75F7" w:rsidRPr="00304FF2" w:rsidRDefault="00AB75F7" w:rsidP="00AB75F7">
            <w:pPr>
              <w:rPr>
                <w:rFonts w:ascii="Arial" w:hAnsi="Arial" w:cs="Arial"/>
                <w:b/>
                <w:color w:val="000000" w:themeColor="text1"/>
                <w:sz w:val="19"/>
                <w:szCs w:val="19"/>
              </w:rPr>
            </w:pPr>
            <w:r w:rsidRPr="00304FF2">
              <w:rPr>
                <w:rFonts w:ascii="Arial" w:hAnsi="Arial" w:cs="Arial"/>
                <w:b/>
                <w:color w:val="000000" w:themeColor="text1"/>
                <w:sz w:val="19"/>
                <w:szCs w:val="19"/>
              </w:rPr>
              <w:lastRenderedPageBreak/>
              <w:t>Journal Reflections and Applications – 40 minutes</w:t>
            </w:r>
          </w:p>
        </w:tc>
      </w:tr>
      <w:tr w:rsidR="00AB75F7" w:rsidRPr="00304FF2" w14:paraId="239115C2" w14:textId="77777777" w:rsidTr="00F70BCD">
        <w:tc>
          <w:tcPr>
            <w:tcW w:w="9330" w:type="dxa"/>
            <w:gridSpan w:val="5"/>
          </w:tcPr>
          <w:p w14:paraId="2A8AA2B7" w14:textId="77777777" w:rsidR="00AB75F7" w:rsidRPr="00304FF2" w:rsidRDefault="00AB75F7" w:rsidP="00AB75F7">
            <w:pPr>
              <w:jc w:val="both"/>
              <w:rPr>
                <w:rFonts w:ascii="Arial" w:hAnsi="Arial" w:cs="Arial"/>
                <w:sz w:val="19"/>
                <w:szCs w:val="19"/>
              </w:rPr>
            </w:pPr>
            <w:r w:rsidRPr="00304FF2">
              <w:rPr>
                <w:rFonts w:ascii="Arial" w:hAnsi="Arial" w:cs="Arial"/>
                <w:bCs/>
                <w:sz w:val="19"/>
                <w:szCs w:val="19"/>
              </w:rPr>
              <w:t>As you think about and write these answers you are increasing your long-term memory that will transform your thoughts, attitudes, and character.</w:t>
            </w:r>
          </w:p>
        </w:tc>
      </w:tr>
      <w:tr w:rsidR="00AB75F7" w:rsidRPr="00304FF2" w14:paraId="13D0C09D" w14:textId="77777777" w:rsidTr="00F70BCD">
        <w:tc>
          <w:tcPr>
            <w:tcW w:w="328" w:type="dxa"/>
          </w:tcPr>
          <w:p w14:paraId="0FFC6DB3" w14:textId="77777777" w:rsidR="00AB75F7" w:rsidRPr="00304FF2" w:rsidRDefault="00AB75F7" w:rsidP="00AB75F7">
            <w:pPr>
              <w:contextualSpacing/>
              <w:rPr>
                <w:rFonts w:ascii="Arial" w:hAnsi="Arial" w:cs="Arial"/>
                <w:bCs/>
                <w:color w:val="000000"/>
                <w:sz w:val="19"/>
                <w:szCs w:val="19"/>
                <w:lang w:val="es-MX"/>
              </w:rPr>
            </w:pPr>
            <w:r w:rsidRPr="00304FF2">
              <w:rPr>
                <w:rFonts w:ascii="Arial" w:hAnsi="Arial" w:cs="Arial"/>
                <w:bCs/>
                <w:color w:val="000000"/>
                <w:sz w:val="19"/>
                <w:szCs w:val="19"/>
                <w:lang w:val="es-MX"/>
              </w:rPr>
              <w:t>1</w:t>
            </w:r>
          </w:p>
        </w:tc>
        <w:tc>
          <w:tcPr>
            <w:tcW w:w="9002" w:type="dxa"/>
            <w:gridSpan w:val="4"/>
          </w:tcPr>
          <w:p w14:paraId="620924AC" w14:textId="77777777" w:rsidR="00AB75F7" w:rsidRPr="00304FF2" w:rsidRDefault="00AB75F7" w:rsidP="00AB75F7">
            <w:pPr>
              <w:jc w:val="both"/>
              <w:rPr>
                <w:rFonts w:ascii="Arial" w:hAnsi="Arial" w:cs="Arial"/>
                <w:bCs/>
                <w:sz w:val="19"/>
                <w:szCs w:val="19"/>
              </w:rPr>
            </w:pPr>
            <w:r w:rsidRPr="00304FF2">
              <w:rPr>
                <w:rFonts w:ascii="Arial" w:hAnsi="Arial" w:cs="Arial"/>
                <w:sz w:val="19"/>
                <w:szCs w:val="19"/>
              </w:rPr>
              <w:t xml:space="preserve">Be prepared to answer and discuss the </w:t>
            </w:r>
            <w:r w:rsidRPr="00304FF2">
              <w:rPr>
                <w:rFonts w:ascii="Arial" w:hAnsi="Arial" w:cs="Arial"/>
                <w:b/>
                <w:sz w:val="19"/>
                <w:szCs w:val="19"/>
              </w:rPr>
              <w:t>Icebreaker and</w:t>
            </w:r>
            <w:r w:rsidRPr="00304FF2">
              <w:rPr>
                <w:rFonts w:ascii="Arial" w:hAnsi="Arial" w:cs="Arial"/>
                <w:sz w:val="19"/>
                <w:szCs w:val="19"/>
              </w:rPr>
              <w:t xml:space="preserve"> </w:t>
            </w:r>
            <w:r w:rsidRPr="00304FF2">
              <w:rPr>
                <w:rFonts w:ascii="Arial" w:hAnsi="Arial" w:cs="Arial"/>
                <w:b/>
                <w:sz w:val="19"/>
                <w:szCs w:val="19"/>
              </w:rPr>
              <w:t>Group Discovery Questions.</w:t>
            </w:r>
          </w:p>
        </w:tc>
      </w:tr>
      <w:tr w:rsidR="00AB75F7" w:rsidRPr="00304FF2" w14:paraId="149EBD13" w14:textId="77777777" w:rsidTr="00F70BCD">
        <w:tc>
          <w:tcPr>
            <w:tcW w:w="328" w:type="dxa"/>
          </w:tcPr>
          <w:p w14:paraId="4A7A109D" w14:textId="77777777" w:rsidR="00AB75F7" w:rsidRPr="00304FF2" w:rsidRDefault="00AB75F7" w:rsidP="00AB75F7">
            <w:pPr>
              <w:contextualSpacing/>
              <w:rPr>
                <w:rFonts w:ascii="Arial" w:hAnsi="Arial" w:cs="Arial"/>
                <w:color w:val="000000"/>
                <w:sz w:val="19"/>
                <w:szCs w:val="19"/>
              </w:rPr>
            </w:pPr>
          </w:p>
          <w:p w14:paraId="47DC3F1C" w14:textId="77777777" w:rsidR="00AB75F7" w:rsidRPr="00304FF2" w:rsidRDefault="00AB75F7" w:rsidP="00AB75F7">
            <w:pPr>
              <w:contextualSpacing/>
              <w:rPr>
                <w:rFonts w:ascii="Arial" w:hAnsi="Arial" w:cs="Arial"/>
                <w:color w:val="000000"/>
                <w:sz w:val="19"/>
                <w:szCs w:val="19"/>
              </w:rPr>
            </w:pPr>
          </w:p>
          <w:p w14:paraId="676DFA79" w14:textId="77777777" w:rsidR="00AB75F7" w:rsidRPr="00304FF2" w:rsidRDefault="00AB75F7" w:rsidP="00AB75F7">
            <w:pPr>
              <w:contextualSpacing/>
              <w:rPr>
                <w:rFonts w:ascii="Arial" w:hAnsi="Arial" w:cs="Arial"/>
                <w:color w:val="000000"/>
                <w:sz w:val="19"/>
                <w:szCs w:val="19"/>
              </w:rPr>
            </w:pPr>
          </w:p>
          <w:p w14:paraId="012EE3FB" w14:textId="77777777" w:rsidR="00AB75F7" w:rsidRPr="00304FF2" w:rsidRDefault="00AB75F7" w:rsidP="00AB75F7">
            <w:pPr>
              <w:contextualSpacing/>
              <w:rPr>
                <w:rFonts w:ascii="Arial" w:hAnsi="Arial" w:cs="Arial"/>
                <w:color w:val="000000"/>
                <w:sz w:val="19"/>
                <w:szCs w:val="19"/>
              </w:rPr>
            </w:pPr>
          </w:p>
          <w:p w14:paraId="3FFA1146" w14:textId="77777777" w:rsidR="00304FF2" w:rsidRPr="00304FF2" w:rsidRDefault="00304FF2" w:rsidP="00AB75F7">
            <w:pPr>
              <w:contextualSpacing/>
              <w:rPr>
                <w:rFonts w:ascii="Arial" w:hAnsi="Arial" w:cs="Arial"/>
                <w:color w:val="000000"/>
                <w:sz w:val="19"/>
                <w:szCs w:val="19"/>
              </w:rPr>
            </w:pPr>
          </w:p>
          <w:p w14:paraId="5A222DAF" w14:textId="77777777" w:rsidR="00AB75F7" w:rsidRPr="00304FF2" w:rsidRDefault="00AB75F7" w:rsidP="00AB75F7">
            <w:pPr>
              <w:contextualSpacing/>
              <w:rPr>
                <w:rFonts w:ascii="Arial" w:hAnsi="Arial" w:cs="Arial"/>
                <w:color w:val="000000"/>
                <w:sz w:val="19"/>
                <w:szCs w:val="19"/>
              </w:rPr>
            </w:pPr>
          </w:p>
          <w:p w14:paraId="6C3F6837" w14:textId="77777777" w:rsidR="00AB75F7" w:rsidRPr="00304FF2" w:rsidRDefault="00AB75F7" w:rsidP="00AB75F7">
            <w:pPr>
              <w:contextualSpacing/>
              <w:rPr>
                <w:rFonts w:ascii="Arial" w:hAnsi="Arial" w:cs="Arial"/>
                <w:color w:val="000000"/>
                <w:sz w:val="19"/>
                <w:szCs w:val="19"/>
              </w:rPr>
            </w:pPr>
          </w:p>
          <w:p w14:paraId="578DF76C" w14:textId="77777777" w:rsidR="00AB75F7" w:rsidRPr="00304FF2" w:rsidRDefault="00AB75F7" w:rsidP="00AB75F7">
            <w:pPr>
              <w:contextualSpacing/>
              <w:rPr>
                <w:rFonts w:ascii="Arial" w:hAnsi="Arial" w:cs="Arial"/>
                <w:color w:val="000000"/>
                <w:sz w:val="19"/>
                <w:szCs w:val="19"/>
              </w:rPr>
            </w:pPr>
          </w:p>
          <w:p w14:paraId="7C59C45F" w14:textId="77777777" w:rsidR="00AB75F7" w:rsidRPr="00304FF2" w:rsidRDefault="00AB75F7" w:rsidP="00AB75F7">
            <w:pPr>
              <w:contextualSpacing/>
              <w:rPr>
                <w:rFonts w:ascii="Arial" w:hAnsi="Arial" w:cs="Arial"/>
                <w:color w:val="000000"/>
                <w:sz w:val="19"/>
                <w:szCs w:val="19"/>
              </w:rPr>
            </w:pPr>
          </w:p>
          <w:p w14:paraId="1ACF5E0F" w14:textId="77777777" w:rsidR="00AB75F7" w:rsidRPr="00304FF2" w:rsidRDefault="00AB75F7" w:rsidP="00AB75F7">
            <w:pPr>
              <w:contextualSpacing/>
              <w:rPr>
                <w:rFonts w:ascii="Arial" w:hAnsi="Arial" w:cs="Arial"/>
                <w:color w:val="000000"/>
                <w:sz w:val="19"/>
                <w:szCs w:val="19"/>
              </w:rPr>
            </w:pPr>
          </w:p>
          <w:p w14:paraId="20582E82" w14:textId="77777777" w:rsidR="00AB75F7" w:rsidRPr="00304FF2" w:rsidRDefault="00AB75F7" w:rsidP="00AB75F7">
            <w:pPr>
              <w:contextualSpacing/>
              <w:rPr>
                <w:rFonts w:ascii="Arial" w:hAnsi="Arial" w:cs="Arial"/>
                <w:color w:val="000000"/>
                <w:sz w:val="19"/>
                <w:szCs w:val="19"/>
              </w:rPr>
            </w:pPr>
          </w:p>
          <w:p w14:paraId="71FCE885" w14:textId="77777777" w:rsidR="00AB75F7" w:rsidRPr="00304FF2" w:rsidRDefault="00AB75F7" w:rsidP="00AB75F7">
            <w:pPr>
              <w:contextualSpacing/>
              <w:rPr>
                <w:rFonts w:ascii="Arial" w:hAnsi="Arial" w:cs="Arial"/>
                <w:color w:val="000000"/>
                <w:sz w:val="19"/>
                <w:szCs w:val="19"/>
              </w:rPr>
            </w:pPr>
          </w:p>
          <w:p w14:paraId="0E713878" w14:textId="77777777" w:rsidR="00AB75F7" w:rsidRPr="00304FF2" w:rsidRDefault="00AB75F7" w:rsidP="00AB75F7">
            <w:pPr>
              <w:contextualSpacing/>
              <w:rPr>
                <w:rFonts w:ascii="Arial" w:hAnsi="Arial" w:cs="Arial"/>
                <w:color w:val="000000"/>
                <w:sz w:val="19"/>
                <w:szCs w:val="19"/>
              </w:rPr>
            </w:pPr>
          </w:p>
          <w:p w14:paraId="28901AB4" w14:textId="77777777" w:rsidR="00AB75F7" w:rsidRPr="00304FF2" w:rsidRDefault="00AB75F7" w:rsidP="00AB75F7">
            <w:pPr>
              <w:contextualSpacing/>
              <w:rPr>
                <w:rFonts w:ascii="Arial" w:hAnsi="Arial" w:cs="Arial"/>
                <w:color w:val="000000"/>
                <w:sz w:val="19"/>
                <w:szCs w:val="19"/>
              </w:rPr>
            </w:pPr>
          </w:p>
          <w:p w14:paraId="3B5D2D54" w14:textId="77777777" w:rsidR="00AB75F7" w:rsidRPr="00304FF2" w:rsidRDefault="00AB75F7" w:rsidP="00AB75F7">
            <w:pPr>
              <w:contextualSpacing/>
              <w:rPr>
                <w:rFonts w:ascii="Arial" w:hAnsi="Arial" w:cs="Arial"/>
                <w:color w:val="000000"/>
                <w:sz w:val="19"/>
                <w:szCs w:val="19"/>
              </w:rPr>
            </w:pPr>
          </w:p>
          <w:p w14:paraId="00A0C35D" w14:textId="77777777" w:rsidR="00AB75F7" w:rsidRPr="00304FF2" w:rsidRDefault="00AB75F7" w:rsidP="00AB75F7">
            <w:pPr>
              <w:contextualSpacing/>
              <w:rPr>
                <w:rFonts w:ascii="Arial" w:hAnsi="Arial" w:cs="Arial"/>
                <w:bCs/>
                <w:color w:val="000000"/>
                <w:sz w:val="19"/>
                <w:szCs w:val="19"/>
              </w:rPr>
            </w:pPr>
          </w:p>
        </w:tc>
        <w:tc>
          <w:tcPr>
            <w:tcW w:w="9002" w:type="dxa"/>
            <w:gridSpan w:val="4"/>
          </w:tcPr>
          <w:p w14:paraId="32738414" w14:textId="77777777" w:rsidR="00AB75F7" w:rsidRPr="00304FF2" w:rsidRDefault="00AB75F7" w:rsidP="00AB75F7">
            <w:pPr>
              <w:rPr>
                <w:rFonts w:ascii="Arial" w:hAnsi="Arial" w:cs="Arial"/>
                <w:color w:val="000000"/>
                <w:sz w:val="19"/>
                <w:szCs w:val="19"/>
                <w:lang w:val="en"/>
              </w:rPr>
            </w:pPr>
          </w:p>
        </w:tc>
      </w:tr>
      <w:tr w:rsidR="00AB75F7" w:rsidRPr="00304FF2" w14:paraId="7C32C7F3" w14:textId="77777777" w:rsidTr="00F70BCD">
        <w:tc>
          <w:tcPr>
            <w:tcW w:w="328" w:type="dxa"/>
          </w:tcPr>
          <w:p w14:paraId="28C83DA9" w14:textId="77777777" w:rsidR="00AB75F7" w:rsidRPr="00304FF2" w:rsidRDefault="00AB75F7" w:rsidP="00AB75F7">
            <w:pPr>
              <w:contextualSpacing/>
              <w:rPr>
                <w:rFonts w:ascii="Arial" w:hAnsi="Arial" w:cs="Arial"/>
                <w:bCs/>
                <w:color w:val="000000"/>
                <w:sz w:val="19"/>
                <w:szCs w:val="19"/>
              </w:rPr>
            </w:pPr>
            <w:r w:rsidRPr="00304FF2">
              <w:rPr>
                <w:rFonts w:ascii="Arial" w:hAnsi="Arial" w:cs="Arial"/>
                <w:bCs/>
                <w:color w:val="000000"/>
                <w:sz w:val="19"/>
                <w:szCs w:val="19"/>
              </w:rPr>
              <w:t>2</w:t>
            </w:r>
          </w:p>
        </w:tc>
        <w:tc>
          <w:tcPr>
            <w:tcW w:w="9002" w:type="dxa"/>
            <w:gridSpan w:val="4"/>
          </w:tcPr>
          <w:p w14:paraId="24F23D9F" w14:textId="77777777" w:rsidR="00AB75F7" w:rsidRPr="00304FF2" w:rsidRDefault="00AB75F7" w:rsidP="00AB75F7">
            <w:pPr>
              <w:rPr>
                <w:rFonts w:ascii="Arial" w:hAnsi="Arial" w:cs="Arial"/>
                <w:color w:val="000000"/>
                <w:sz w:val="19"/>
                <w:szCs w:val="19"/>
                <w:lang w:val="en"/>
              </w:rPr>
            </w:pPr>
            <w:r w:rsidRPr="00304FF2">
              <w:rPr>
                <w:rFonts w:ascii="Arial" w:hAnsi="Arial" w:cs="Arial"/>
                <w:sz w:val="19"/>
                <w:szCs w:val="19"/>
              </w:rPr>
              <w:t xml:space="preserve">Be prepared to answer and discuss the </w:t>
            </w:r>
            <w:r w:rsidRPr="00304FF2">
              <w:rPr>
                <w:rFonts w:ascii="Arial" w:hAnsi="Arial" w:cs="Arial"/>
                <w:b/>
                <w:bCs/>
                <w:sz w:val="19"/>
                <w:szCs w:val="19"/>
              </w:rPr>
              <w:t xml:space="preserve">Personal Application Questions </w:t>
            </w:r>
            <w:r w:rsidRPr="00304FF2">
              <w:rPr>
                <w:rFonts w:ascii="Arial" w:hAnsi="Arial" w:cs="Arial"/>
                <w:i/>
                <w:iCs/>
                <w:sz w:val="19"/>
                <w:szCs w:val="19"/>
              </w:rPr>
              <w:t>in Turning Toward Joy.</w:t>
            </w:r>
          </w:p>
        </w:tc>
      </w:tr>
      <w:tr w:rsidR="00AB75F7" w:rsidRPr="00304FF2" w14:paraId="2F0473BD" w14:textId="77777777" w:rsidTr="00F70BCD">
        <w:tc>
          <w:tcPr>
            <w:tcW w:w="328" w:type="dxa"/>
          </w:tcPr>
          <w:p w14:paraId="432DACE7" w14:textId="77777777" w:rsidR="00AB75F7" w:rsidRPr="00304FF2" w:rsidRDefault="00AB75F7" w:rsidP="00AB75F7">
            <w:pPr>
              <w:contextualSpacing/>
              <w:rPr>
                <w:rFonts w:ascii="Arial" w:hAnsi="Arial" w:cs="Arial"/>
                <w:color w:val="000000"/>
                <w:sz w:val="19"/>
                <w:szCs w:val="19"/>
              </w:rPr>
            </w:pPr>
          </w:p>
          <w:p w14:paraId="4A4EE046" w14:textId="77777777" w:rsidR="00AB75F7" w:rsidRPr="00304FF2" w:rsidRDefault="00AB75F7" w:rsidP="00AB75F7">
            <w:pPr>
              <w:contextualSpacing/>
              <w:rPr>
                <w:rFonts w:ascii="Arial" w:hAnsi="Arial" w:cs="Arial"/>
                <w:color w:val="000000"/>
                <w:sz w:val="19"/>
                <w:szCs w:val="19"/>
              </w:rPr>
            </w:pPr>
          </w:p>
          <w:p w14:paraId="4EFECCC6" w14:textId="77777777" w:rsidR="00AB75F7" w:rsidRPr="00304FF2" w:rsidRDefault="00AB75F7" w:rsidP="00AB75F7">
            <w:pPr>
              <w:contextualSpacing/>
              <w:rPr>
                <w:rFonts w:ascii="Arial" w:hAnsi="Arial" w:cs="Arial"/>
                <w:color w:val="000000"/>
                <w:sz w:val="19"/>
                <w:szCs w:val="19"/>
              </w:rPr>
            </w:pPr>
          </w:p>
          <w:p w14:paraId="20029EA0" w14:textId="6F56BCBA" w:rsidR="00AB75F7" w:rsidRDefault="00AB75F7" w:rsidP="00AB75F7">
            <w:pPr>
              <w:contextualSpacing/>
              <w:rPr>
                <w:rFonts w:ascii="Arial" w:hAnsi="Arial" w:cs="Arial"/>
                <w:color w:val="000000"/>
                <w:sz w:val="19"/>
                <w:szCs w:val="19"/>
              </w:rPr>
            </w:pPr>
          </w:p>
          <w:p w14:paraId="6D93148B" w14:textId="3E8804C5" w:rsidR="00304FF2" w:rsidRDefault="00304FF2" w:rsidP="00AB75F7">
            <w:pPr>
              <w:contextualSpacing/>
              <w:rPr>
                <w:rFonts w:ascii="Arial" w:hAnsi="Arial" w:cs="Arial"/>
                <w:color w:val="000000"/>
                <w:sz w:val="19"/>
                <w:szCs w:val="19"/>
              </w:rPr>
            </w:pPr>
          </w:p>
          <w:p w14:paraId="032BBF2E" w14:textId="4051F15F" w:rsidR="00304FF2" w:rsidRDefault="00304FF2" w:rsidP="00AB75F7">
            <w:pPr>
              <w:contextualSpacing/>
              <w:rPr>
                <w:rFonts w:ascii="Arial" w:hAnsi="Arial" w:cs="Arial"/>
                <w:color w:val="000000"/>
                <w:sz w:val="19"/>
                <w:szCs w:val="19"/>
              </w:rPr>
            </w:pPr>
          </w:p>
          <w:p w14:paraId="22A5A30E" w14:textId="77777777" w:rsidR="00304FF2" w:rsidRPr="00304FF2" w:rsidRDefault="00304FF2" w:rsidP="00AB75F7">
            <w:pPr>
              <w:contextualSpacing/>
              <w:rPr>
                <w:rFonts w:ascii="Arial" w:hAnsi="Arial" w:cs="Arial"/>
                <w:color w:val="000000"/>
                <w:sz w:val="19"/>
                <w:szCs w:val="19"/>
              </w:rPr>
            </w:pPr>
          </w:p>
          <w:p w14:paraId="1F8C19AC" w14:textId="77777777" w:rsidR="00AB75F7" w:rsidRPr="00304FF2" w:rsidRDefault="00AB75F7" w:rsidP="00AB75F7">
            <w:pPr>
              <w:contextualSpacing/>
              <w:rPr>
                <w:rFonts w:ascii="Arial" w:hAnsi="Arial" w:cs="Arial"/>
                <w:color w:val="000000"/>
                <w:sz w:val="19"/>
                <w:szCs w:val="19"/>
              </w:rPr>
            </w:pPr>
          </w:p>
          <w:p w14:paraId="5CC1A224" w14:textId="77777777" w:rsidR="00AB75F7" w:rsidRPr="00304FF2" w:rsidRDefault="00AB75F7" w:rsidP="00AB75F7">
            <w:pPr>
              <w:contextualSpacing/>
              <w:rPr>
                <w:rFonts w:ascii="Arial" w:hAnsi="Arial" w:cs="Arial"/>
                <w:color w:val="000000"/>
                <w:sz w:val="19"/>
                <w:szCs w:val="19"/>
              </w:rPr>
            </w:pPr>
          </w:p>
          <w:p w14:paraId="0B7623EF" w14:textId="77777777" w:rsidR="00AB75F7" w:rsidRPr="00304FF2" w:rsidRDefault="00AB75F7" w:rsidP="00AB75F7">
            <w:pPr>
              <w:contextualSpacing/>
              <w:rPr>
                <w:rFonts w:ascii="Arial" w:hAnsi="Arial" w:cs="Arial"/>
                <w:color w:val="000000"/>
                <w:sz w:val="19"/>
                <w:szCs w:val="19"/>
              </w:rPr>
            </w:pPr>
          </w:p>
          <w:p w14:paraId="4E4D4E08" w14:textId="77777777" w:rsidR="00AB75F7" w:rsidRPr="00304FF2" w:rsidRDefault="00AB75F7" w:rsidP="00AB75F7">
            <w:pPr>
              <w:contextualSpacing/>
              <w:rPr>
                <w:rFonts w:ascii="Arial" w:hAnsi="Arial" w:cs="Arial"/>
                <w:color w:val="000000"/>
                <w:sz w:val="19"/>
                <w:szCs w:val="19"/>
              </w:rPr>
            </w:pPr>
          </w:p>
          <w:p w14:paraId="06B76A51" w14:textId="77777777" w:rsidR="00AB75F7" w:rsidRPr="00304FF2" w:rsidRDefault="00AB75F7" w:rsidP="00AB75F7">
            <w:pPr>
              <w:contextualSpacing/>
              <w:rPr>
                <w:rFonts w:ascii="Arial" w:hAnsi="Arial" w:cs="Arial"/>
                <w:color w:val="000000"/>
                <w:sz w:val="19"/>
                <w:szCs w:val="19"/>
              </w:rPr>
            </w:pPr>
          </w:p>
          <w:p w14:paraId="45765DFF" w14:textId="77777777" w:rsidR="00AB75F7" w:rsidRPr="00304FF2" w:rsidRDefault="00AB75F7" w:rsidP="00AB75F7">
            <w:pPr>
              <w:contextualSpacing/>
              <w:rPr>
                <w:rFonts w:ascii="Arial" w:hAnsi="Arial" w:cs="Arial"/>
                <w:color w:val="000000"/>
                <w:sz w:val="19"/>
                <w:szCs w:val="19"/>
              </w:rPr>
            </w:pPr>
          </w:p>
          <w:p w14:paraId="6900DECB" w14:textId="77777777" w:rsidR="00AB75F7" w:rsidRPr="00304FF2" w:rsidRDefault="00AB75F7" w:rsidP="00AB75F7">
            <w:pPr>
              <w:contextualSpacing/>
              <w:rPr>
                <w:rFonts w:ascii="Arial" w:hAnsi="Arial" w:cs="Arial"/>
                <w:color w:val="000000"/>
                <w:sz w:val="19"/>
                <w:szCs w:val="19"/>
              </w:rPr>
            </w:pPr>
          </w:p>
          <w:p w14:paraId="617005CF" w14:textId="77777777" w:rsidR="00AB75F7" w:rsidRPr="00304FF2" w:rsidRDefault="00AB75F7" w:rsidP="00AB75F7">
            <w:pPr>
              <w:contextualSpacing/>
              <w:rPr>
                <w:rFonts w:ascii="Arial" w:hAnsi="Arial" w:cs="Arial"/>
                <w:color w:val="000000"/>
                <w:sz w:val="19"/>
                <w:szCs w:val="19"/>
              </w:rPr>
            </w:pPr>
          </w:p>
          <w:p w14:paraId="219BBDE7" w14:textId="77777777" w:rsidR="00AB75F7" w:rsidRPr="00304FF2" w:rsidRDefault="00AB75F7" w:rsidP="00AB75F7">
            <w:pPr>
              <w:contextualSpacing/>
              <w:rPr>
                <w:rFonts w:ascii="Arial" w:hAnsi="Arial" w:cs="Arial"/>
                <w:color w:val="000000"/>
                <w:sz w:val="19"/>
                <w:szCs w:val="19"/>
              </w:rPr>
            </w:pPr>
          </w:p>
          <w:p w14:paraId="6ED10960" w14:textId="77777777" w:rsidR="00AB75F7" w:rsidRPr="00304FF2" w:rsidRDefault="00AB75F7" w:rsidP="00AB75F7">
            <w:pPr>
              <w:contextualSpacing/>
              <w:rPr>
                <w:rFonts w:ascii="Arial" w:hAnsi="Arial" w:cs="Arial"/>
                <w:color w:val="000000"/>
                <w:sz w:val="19"/>
                <w:szCs w:val="19"/>
              </w:rPr>
            </w:pPr>
          </w:p>
          <w:p w14:paraId="6461AC7F" w14:textId="77777777" w:rsidR="00AB75F7" w:rsidRPr="00304FF2" w:rsidRDefault="00AB75F7" w:rsidP="00AB75F7">
            <w:pPr>
              <w:contextualSpacing/>
              <w:rPr>
                <w:rFonts w:ascii="Arial" w:hAnsi="Arial" w:cs="Arial"/>
                <w:color w:val="000000"/>
                <w:sz w:val="19"/>
                <w:szCs w:val="19"/>
              </w:rPr>
            </w:pPr>
          </w:p>
          <w:p w14:paraId="12237176" w14:textId="77777777" w:rsidR="00AB75F7" w:rsidRPr="00304FF2" w:rsidRDefault="00AB75F7" w:rsidP="00AB75F7">
            <w:pPr>
              <w:contextualSpacing/>
              <w:rPr>
                <w:rFonts w:ascii="Arial" w:hAnsi="Arial" w:cs="Arial"/>
                <w:bCs/>
                <w:color w:val="000000"/>
                <w:sz w:val="19"/>
                <w:szCs w:val="19"/>
              </w:rPr>
            </w:pPr>
          </w:p>
        </w:tc>
        <w:tc>
          <w:tcPr>
            <w:tcW w:w="9002" w:type="dxa"/>
            <w:gridSpan w:val="4"/>
          </w:tcPr>
          <w:p w14:paraId="74C46FDD" w14:textId="77777777" w:rsidR="00AB75F7" w:rsidRPr="00304FF2" w:rsidRDefault="00AB75F7" w:rsidP="00AB75F7">
            <w:pPr>
              <w:rPr>
                <w:rFonts w:ascii="Arial" w:hAnsi="Arial" w:cs="Arial"/>
                <w:sz w:val="19"/>
                <w:szCs w:val="19"/>
              </w:rPr>
            </w:pPr>
          </w:p>
        </w:tc>
      </w:tr>
      <w:tr w:rsidR="00AB75F7" w:rsidRPr="00304FF2" w14:paraId="712BEB03" w14:textId="77777777" w:rsidTr="00F70BCD">
        <w:tc>
          <w:tcPr>
            <w:tcW w:w="328" w:type="dxa"/>
          </w:tcPr>
          <w:p w14:paraId="58D8D647" w14:textId="77777777" w:rsidR="00AB75F7" w:rsidRPr="00304FF2" w:rsidRDefault="00AB75F7" w:rsidP="00AB75F7">
            <w:pPr>
              <w:contextualSpacing/>
              <w:rPr>
                <w:rFonts w:ascii="Arial" w:hAnsi="Arial" w:cs="Arial"/>
                <w:bCs/>
                <w:color w:val="000000"/>
                <w:sz w:val="19"/>
                <w:szCs w:val="19"/>
              </w:rPr>
            </w:pPr>
            <w:r w:rsidRPr="00304FF2">
              <w:rPr>
                <w:rFonts w:ascii="Arial" w:hAnsi="Arial" w:cs="Arial"/>
                <w:bCs/>
                <w:color w:val="000000"/>
                <w:sz w:val="19"/>
                <w:szCs w:val="19"/>
              </w:rPr>
              <w:t>3</w:t>
            </w:r>
          </w:p>
        </w:tc>
        <w:tc>
          <w:tcPr>
            <w:tcW w:w="9002" w:type="dxa"/>
            <w:gridSpan w:val="4"/>
          </w:tcPr>
          <w:p w14:paraId="11A1399D" w14:textId="77777777" w:rsidR="00AB75F7" w:rsidRPr="00304FF2" w:rsidRDefault="00AB75F7" w:rsidP="00AB75F7">
            <w:pPr>
              <w:rPr>
                <w:rFonts w:ascii="Arial" w:hAnsi="Arial" w:cs="Arial"/>
                <w:sz w:val="19"/>
                <w:szCs w:val="19"/>
              </w:rPr>
            </w:pPr>
            <w:r w:rsidRPr="00304FF2">
              <w:rPr>
                <w:rFonts w:ascii="Arial" w:hAnsi="Arial" w:cs="Arial"/>
                <w:sz w:val="19"/>
                <w:szCs w:val="19"/>
              </w:rPr>
              <w:t xml:space="preserve">Be prepared to share an Optional Activity, Prayer Focus, or Assignment you completed this week. </w:t>
            </w:r>
          </w:p>
        </w:tc>
      </w:tr>
      <w:tr w:rsidR="00AB75F7" w:rsidRPr="00304FF2" w14:paraId="38EED645" w14:textId="77777777" w:rsidTr="00F70BCD">
        <w:tc>
          <w:tcPr>
            <w:tcW w:w="328" w:type="dxa"/>
          </w:tcPr>
          <w:p w14:paraId="3CE3CE06" w14:textId="77777777" w:rsidR="00AB75F7" w:rsidRPr="00304FF2" w:rsidRDefault="00AB75F7" w:rsidP="00AB75F7">
            <w:pPr>
              <w:contextualSpacing/>
              <w:rPr>
                <w:rFonts w:ascii="Arial" w:hAnsi="Arial" w:cs="Arial"/>
                <w:color w:val="000000"/>
                <w:sz w:val="19"/>
                <w:szCs w:val="19"/>
              </w:rPr>
            </w:pPr>
          </w:p>
          <w:p w14:paraId="0A638071" w14:textId="77777777" w:rsidR="00AB75F7" w:rsidRPr="00304FF2" w:rsidRDefault="00AB75F7" w:rsidP="00AB75F7">
            <w:pPr>
              <w:contextualSpacing/>
              <w:rPr>
                <w:rFonts w:ascii="Arial" w:hAnsi="Arial" w:cs="Arial"/>
                <w:color w:val="000000"/>
                <w:sz w:val="19"/>
                <w:szCs w:val="19"/>
              </w:rPr>
            </w:pPr>
          </w:p>
          <w:p w14:paraId="264334BC" w14:textId="77777777" w:rsidR="00AB75F7" w:rsidRPr="00304FF2" w:rsidRDefault="00AB75F7" w:rsidP="00AB75F7">
            <w:pPr>
              <w:contextualSpacing/>
              <w:rPr>
                <w:rFonts w:ascii="Arial" w:hAnsi="Arial" w:cs="Arial"/>
                <w:color w:val="000000"/>
                <w:sz w:val="19"/>
                <w:szCs w:val="19"/>
              </w:rPr>
            </w:pPr>
          </w:p>
          <w:p w14:paraId="7B4AE749" w14:textId="77777777" w:rsidR="00AB75F7" w:rsidRPr="00304FF2" w:rsidRDefault="00AB75F7" w:rsidP="00AB75F7">
            <w:pPr>
              <w:contextualSpacing/>
              <w:rPr>
                <w:rFonts w:ascii="Arial" w:hAnsi="Arial" w:cs="Arial"/>
                <w:color w:val="000000"/>
                <w:sz w:val="19"/>
                <w:szCs w:val="19"/>
              </w:rPr>
            </w:pPr>
          </w:p>
          <w:p w14:paraId="0397D74E" w14:textId="77777777" w:rsidR="00AB75F7" w:rsidRPr="00304FF2" w:rsidRDefault="00AB75F7" w:rsidP="00AB75F7">
            <w:pPr>
              <w:contextualSpacing/>
              <w:rPr>
                <w:rFonts w:ascii="Arial" w:hAnsi="Arial" w:cs="Arial"/>
                <w:color w:val="000000"/>
                <w:sz w:val="19"/>
                <w:szCs w:val="19"/>
              </w:rPr>
            </w:pPr>
          </w:p>
          <w:p w14:paraId="732B8182" w14:textId="77777777" w:rsidR="00AB75F7" w:rsidRPr="00304FF2" w:rsidRDefault="00AB75F7" w:rsidP="00AB75F7">
            <w:pPr>
              <w:contextualSpacing/>
              <w:rPr>
                <w:rFonts w:ascii="Arial" w:hAnsi="Arial" w:cs="Arial"/>
                <w:color w:val="000000"/>
                <w:sz w:val="19"/>
                <w:szCs w:val="19"/>
              </w:rPr>
            </w:pPr>
          </w:p>
          <w:p w14:paraId="67143E94" w14:textId="77777777" w:rsidR="00AB75F7" w:rsidRPr="00304FF2" w:rsidRDefault="00AB75F7" w:rsidP="00AB75F7">
            <w:pPr>
              <w:contextualSpacing/>
              <w:rPr>
                <w:rFonts w:ascii="Arial" w:hAnsi="Arial" w:cs="Arial"/>
                <w:color w:val="000000"/>
                <w:sz w:val="19"/>
                <w:szCs w:val="19"/>
              </w:rPr>
            </w:pPr>
          </w:p>
          <w:p w14:paraId="0EB19267" w14:textId="77777777" w:rsidR="00AB75F7" w:rsidRPr="00304FF2" w:rsidRDefault="00AB75F7" w:rsidP="00AB75F7">
            <w:pPr>
              <w:contextualSpacing/>
              <w:rPr>
                <w:rFonts w:ascii="Arial" w:hAnsi="Arial" w:cs="Arial"/>
                <w:color w:val="000000"/>
                <w:sz w:val="19"/>
                <w:szCs w:val="19"/>
              </w:rPr>
            </w:pPr>
          </w:p>
          <w:p w14:paraId="4D4A3CB4" w14:textId="77777777" w:rsidR="00AB75F7" w:rsidRPr="00304FF2" w:rsidRDefault="00AB75F7" w:rsidP="00AB75F7">
            <w:pPr>
              <w:contextualSpacing/>
              <w:rPr>
                <w:rFonts w:ascii="Arial" w:hAnsi="Arial" w:cs="Arial"/>
                <w:color w:val="000000"/>
                <w:sz w:val="19"/>
                <w:szCs w:val="19"/>
              </w:rPr>
            </w:pPr>
          </w:p>
          <w:p w14:paraId="3407A394" w14:textId="77777777" w:rsidR="00AB75F7" w:rsidRPr="00304FF2" w:rsidRDefault="00AB75F7" w:rsidP="00AB75F7">
            <w:pPr>
              <w:contextualSpacing/>
              <w:rPr>
                <w:rFonts w:ascii="Arial" w:hAnsi="Arial" w:cs="Arial"/>
                <w:color w:val="000000"/>
                <w:sz w:val="19"/>
                <w:szCs w:val="19"/>
              </w:rPr>
            </w:pPr>
          </w:p>
          <w:p w14:paraId="241B249B" w14:textId="77777777" w:rsidR="00AB75F7" w:rsidRPr="00304FF2" w:rsidRDefault="00AB75F7" w:rsidP="00AB75F7">
            <w:pPr>
              <w:contextualSpacing/>
              <w:rPr>
                <w:rFonts w:ascii="Arial" w:hAnsi="Arial" w:cs="Arial"/>
                <w:color w:val="000000"/>
                <w:sz w:val="19"/>
                <w:szCs w:val="19"/>
              </w:rPr>
            </w:pPr>
          </w:p>
          <w:p w14:paraId="40581EDB" w14:textId="77777777" w:rsidR="00AB75F7" w:rsidRPr="00304FF2" w:rsidRDefault="00AB75F7" w:rsidP="00AB75F7">
            <w:pPr>
              <w:contextualSpacing/>
              <w:rPr>
                <w:rFonts w:ascii="Arial" w:hAnsi="Arial" w:cs="Arial"/>
                <w:color w:val="000000"/>
                <w:sz w:val="19"/>
                <w:szCs w:val="19"/>
              </w:rPr>
            </w:pPr>
          </w:p>
        </w:tc>
        <w:tc>
          <w:tcPr>
            <w:tcW w:w="9002" w:type="dxa"/>
            <w:gridSpan w:val="4"/>
          </w:tcPr>
          <w:p w14:paraId="0FA49B84" w14:textId="77777777" w:rsidR="00AB75F7" w:rsidRPr="00304FF2" w:rsidRDefault="00AB75F7" w:rsidP="00AB75F7">
            <w:pPr>
              <w:contextualSpacing/>
              <w:rPr>
                <w:rFonts w:ascii="Arial" w:hAnsi="Arial" w:cs="Arial"/>
                <w:bCs/>
                <w:sz w:val="19"/>
                <w:szCs w:val="19"/>
              </w:rPr>
            </w:pPr>
          </w:p>
        </w:tc>
      </w:tr>
      <w:tr w:rsidR="00AB75F7" w:rsidRPr="00304FF2" w14:paraId="124C0DF8" w14:textId="77777777" w:rsidTr="000D6081">
        <w:tc>
          <w:tcPr>
            <w:tcW w:w="9330" w:type="dxa"/>
            <w:gridSpan w:val="5"/>
            <w:shd w:val="clear" w:color="auto" w:fill="F2F2F2" w:themeFill="background1" w:themeFillShade="F2"/>
          </w:tcPr>
          <w:p w14:paraId="3D9EDB33" w14:textId="77777777" w:rsidR="00AB75F7" w:rsidRPr="00304FF2" w:rsidRDefault="00AB75F7" w:rsidP="00AB75F7">
            <w:pPr>
              <w:spacing w:before="40" w:after="40"/>
              <w:rPr>
                <w:rFonts w:ascii="Arial" w:hAnsi="Arial" w:cs="Arial"/>
                <w:b/>
                <w:color w:val="000000" w:themeColor="text1"/>
                <w:sz w:val="19"/>
                <w:szCs w:val="19"/>
              </w:rPr>
            </w:pPr>
            <w:r w:rsidRPr="00304FF2">
              <w:rPr>
                <w:rFonts w:ascii="Arial" w:hAnsi="Arial" w:cs="Arial"/>
                <w:b/>
                <w:color w:val="000000" w:themeColor="text1"/>
                <w:sz w:val="19"/>
                <w:szCs w:val="19"/>
              </w:rPr>
              <w:t>Group Activity – 20 minutes</w:t>
            </w:r>
          </w:p>
        </w:tc>
      </w:tr>
      <w:tr w:rsidR="00AB75F7" w:rsidRPr="00304FF2" w14:paraId="1ABEC0CE" w14:textId="77777777" w:rsidTr="00F70BCD">
        <w:tc>
          <w:tcPr>
            <w:tcW w:w="9330" w:type="dxa"/>
            <w:gridSpan w:val="5"/>
          </w:tcPr>
          <w:p w14:paraId="0AC09FCA" w14:textId="77777777" w:rsidR="00AB75F7" w:rsidRPr="00304FF2" w:rsidRDefault="00AB75F7" w:rsidP="00AB75F7">
            <w:pPr>
              <w:spacing w:before="40" w:after="40"/>
              <w:jc w:val="both"/>
              <w:rPr>
                <w:rFonts w:ascii="Arial" w:hAnsi="Arial" w:cs="Arial"/>
                <w:sz w:val="19"/>
                <w:szCs w:val="19"/>
              </w:rPr>
            </w:pPr>
            <w:r w:rsidRPr="00304FF2">
              <w:rPr>
                <w:rFonts w:ascii="Arial" w:hAnsi="Arial" w:cs="Arial"/>
                <w:sz w:val="19"/>
                <w:szCs w:val="19"/>
              </w:rPr>
              <w:t>In small groups, students will illustrate what they have learned this session by creating charts, debates, discussions, drawings, graphical organizers, mind-maps, role-play, skits, or visuals to develop their long-term memory and relational skills.</w:t>
            </w:r>
          </w:p>
        </w:tc>
      </w:tr>
      <w:tr w:rsidR="00AB75F7" w:rsidRPr="00302DEC" w14:paraId="0992C565" w14:textId="77777777" w:rsidTr="00302DEC">
        <w:tc>
          <w:tcPr>
            <w:tcW w:w="9330" w:type="dxa"/>
            <w:gridSpan w:val="5"/>
            <w:shd w:val="clear" w:color="auto" w:fill="D9D9D9" w:themeFill="background1" w:themeFillShade="D9"/>
          </w:tcPr>
          <w:p w14:paraId="22F7700F" w14:textId="77777777" w:rsidR="00AB75F7" w:rsidRPr="00302DEC" w:rsidRDefault="00AB75F7" w:rsidP="00AB75F7">
            <w:pPr>
              <w:pStyle w:val="Heading1"/>
              <w:spacing w:before="120"/>
              <w:outlineLvl w:val="0"/>
              <w:rPr>
                <w:color w:val="000000" w:themeColor="text1"/>
              </w:rPr>
            </w:pPr>
            <w:bookmarkStart w:id="13" w:name="_Toc381893877"/>
            <w:bookmarkStart w:id="14" w:name="_Toc381894655"/>
            <w:bookmarkStart w:id="15" w:name="_Toc110346367"/>
            <w:r w:rsidRPr="00302DEC">
              <w:rPr>
                <w:color w:val="000000" w:themeColor="text1"/>
              </w:rPr>
              <w:lastRenderedPageBreak/>
              <w:t xml:space="preserve">Session 5: </w:t>
            </w:r>
            <w:bookmarkEnd w:id="13"/>
            <w:bookmarkEnd w:id="14"/>
            <w:r w:rsidRPr="00302DEC">
              <w:rPr>
                <w:color w:val="000000" w:themeColor="text1"/>
              </w:rPr>
              <w:t>Philippians 2:12-16 – The Joy of Responsibility</w:t>
            </w:r>
            <w:bookmarkEnd w:id="15"/>
          </w:p>
        </w:tc>
      </w:tr>
      <w:tr w:rsidR="00AB75F7" w:rsidRPr="00EF12D3" w14:paraId="65BBAAEC" w14:textId="77777777" w:rsidTr="006C3F24">
        <w:tc>
          <w:tcPr>
            <w:tcW w:w="4870" w:type="dxa"/>
            <w:gridSpan w:val="3"/>
          </w:tcPr>
          <w:p w14:paraId="5EAB7447"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7298B7A8"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67CAAF80"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0D6081" w14:paraId="69EFC870" w14:textId="77777777" w:rsidTr="000D6081">
        <w:tc>
          <w:tcPr>
            <w:tcW w:w="9330" w:type="dxa"/>
            <w:gridSpan w:val="5"/>
            <w:shd w:val="clear" w:color="auto" w:fill="F2F2F2" w:themeFill="background1" w:themeFillShade="F2"/>
          </w:tcPr>
          <w:p w14:paraId="6B990F60" w14:textId="77777777" w:rsidR="00AB75F7" w:rsidRPr="000D6081" w:rsidRDefault="00AB75F7" w:rsidP="00AB75F7">
            <w:pPr>
              <w:spacing w:before="40" w:after="40"/>
              <w:rPr>
                <w:rFonts w:ascii="Arial" w:hAnsi="Arial" w:cs="Arial"/>
                <w:b/>
                <w:color w:val="000000" w:themeColor="text1"/>
              </w:rPr>
            </w:pPr>
            <w:r w:rsidRPr="000D6081">
              <w:rPr>
                <w:rFonts w:ascii="Arial" w:hAnsi="Arial" w:cs="Arial"/>
                <w:b/>
                <w:color w:val="000000" w:themeColor="text1"/>
              </w:rPr>
              <w:t>Discuss Observation and Interpretation Questions – 60 minutes</w:t>
            </w:r>
          </w:p>
        </w:tc>
      </w:tr>
      <w:tr w:rsidR="00AB75F7" w:rsidRPr="00EF12D3" w14:paraId="3F9D6EFA" w14:textId="77777777" w:rsidTr="0042019B">
        <w:tc>
          <w:tcPr>
            <w:tcW w:w="440" w:type="dxa"/>
            <w:gridSpan w:val="2"/>
          </w:tcPr>
          <w:p w14:paraId="2EE9668D" w14:textId="77777777" w:rsidR="00AB75F7" w:rsidRPr="00EF12D3" w:rsidRDefault="00AB75F7" w:rsidP="00AB75F7">
            <w:pPr>
              <w:spacing w:before="40" w:after="40"/>
              <w:rPr>
                <w:rFonts w:ascii="Arial" w:hAnsi="Arial" w:cs="Arial"/>
              </w:rPr>
            </w:pPr>
          </w:p>
        </w:tc>
        <w:tc>
          <w:tcPr>
            <w:tcW w:w="8890" w:type="dxa"/>
            <w:gridSpan w:val="3"/>
          </w:tcPr>
          <w:p w14:paraId="4B0FFE59"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 xml:space="preserve">Philippians 2:12-16. </w:t>
            </w:r>
            <w:r w:rsidRPr="00EF12D3">
              <w:rPr>
                <w:rFonts w:ascii="Arial" w:hAnsi="Arial" w:cs="Arial"/>
                <w:bCs/>
              </w:rPr>
              <w:t xml:space="preserve">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5238D6FE" w14:textId="77777777" w:rsidTr="0042019B">
        <w:tc>
          <w:tcPr>
            <w:tcW w:w="440" w:type="dxa"/>
            <w:gridSpan w:val="2"/>
          </w:tcPr>
          <w:p w14:paraId="15B75413"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35211BEB"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2:12-16 in the Bible?</w:t>
            </w:r>
          </w:p>
        </w:tc>
      </w:tr>
      <w:tr w:rsidR="00AB75F7" w14:paraId="6920ED40" w14:textId="77777777" w:rsidTr="0042019B">
        <w:tc>
          <w:tcPr>
            <w:tcW w:w="440" w:type="dxa"/>
            <w:gridSpan w:val="2"/>
          </w:tcPr>
          <w:p w14:paraId="699CB932" w14:textId="77777777" w:rsidR="00AB75F7" w:rsidRPr="00EF12D3" w:rsidRDefault="00AB75F7" w:rsidP="00AB75F7">
            <w:pPr>
              <w:rPr>
                <w:rFonts w:ascii="Arial" w:hAnsi="Arial" w:cs="Arial"/>
              </w:rPr>
            </w:pPr>
          </w:p>
          <w:p w14:paraId="3C7994B9" w14:textId="77777777" w:rsidR="00AB75F7" w:rsidRPr="00EF12D3" w:rsidRDefault="00AB75F7" w:rsidP="00AB75F7">
            <w:pPr>
              <w:rPr>
                <w:rFonts w:ascii="Arial" w:hAnsi="Arial" w:cs="Arial"/>
              </w:rPr>
            </w:pPr>
          </w:p>
          <w:p w14:paraId="1F4B43B8" w14:textId="77777777" w:rsidR="00AB75F7" w:rsidRPr="00EF12D3" w:rsidRDefault="00AB75F7" w:rsidP="00AB75F7">
            <w:pPr>
              <w:rPr>
                <w:rFonts w:ascii="Arial" w:hAnsi="Arial" w:cs="Arial"/>
              </w:rPr>
            </w:pPr>
          </w:p>
          <w:p w14:paraId="25719A66" w14:textId="77777777" w:rsidR="00AB75F7" w:rsidRPr="00EF12D3" w:rsidRDefault="00AB75F7" w:rsidP="00AB75F7">
            <w:pPr>
              <w:rPr>
                <w:rFonts w:ascii="Arial" w:hAnsi="Arial" w:cs="Arial"/>
              </w:rPr>
            </w:pPr>
          </w:p>
          <w:p w14:paraId="123D0982" w14:textId="77777777" w:rsidR="00AB75F7" w:rsidRPr="00EF12D3" w:rsidRDefault="00AB75F7" w:rsidP="00AB75F7">
            <w:pPr>
              <w:rPr>
                <w:rFonts w:ascii="Arial" w:hAnsi="Arial" w:cs="Arial"/>
              </w:rPr>
            </w:pPr>
          </w:p>
          <w:p w14:paraId="4AA27A85" w14:textId="77777777" w:rsidR="00AB75F7" w:rsidRPr="00EF12D3" w:rsidRDefault="00AB75F7" w:rsidP="00AB75F7">
            <w:pPr>
              <w:rPr>
                <w:rFonts w:ascii="Arial" w:hAnsi="Arial" w:cs="Arial"/>
              </w:rPr>
            </w:pPr>
          </w:p>
        </w:tc>
        <w:tc>
          <w:tcPr>
            <w:tcW w:w="8890" w:type="dxa"/>
            <w:gridSpan w:val="3"/>
          </w:tcPr>
          <w:p w14:paraId="5643264B" w14:textId="77777777" w:rsidR="00AB75F7" w:rsidRPr="00EF12D3" w:rsidRDefault="00AB75F7" w:rsidP="00AB75F7">
            <w:pPr>
              <w:rPr>
                <w:rFonts w:ascii="Arial" w:hAnsi="Arial" w:cs="Arial"/>
              </w:rPr>
            </w:pPr>
          </w:p>
        </w:tc>
      </w:tr>
      <w:tr w:rsidR="00AB75F7" w14:paraId="576B0B21" w14:textId="77777777" w:rsidTr="000F39A8">
        <w:tc>
          <w:tcPr>
            <w:tcW w:w="440" w:type="dxa"/>
            <w:gridSpan w:val="2"/>
          </w:tcPr>
          <w:p w14:paraId="2F3AA092"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772EBF3A"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7D3EAC68" w14:textId="77777777" w:rsidTr="000F39A8">
        <w:tc>
          <w:tcPr>
            <w:tcW w:w="440" w:type="dxa"/>
            <w:gridSpan w:val="2"/>
          </w:tcPr>
          <w:p w14:paraId="4096E2F4" w14:textId="77777777" w:rsidR="00AB75F7" w:rsidRPr="001005E7" w:rsidRDefault="00AB75F7" w:rsidP="00AB75F7">
            <w:pPr>
              <w:rPr>
                <w:rFonts w:ascii="Arial" w:hAnsi="Arial" w:cs="Arial"/>
              </w:rPr>
            </w:pPr>
          </w:p>
          <w:p w14:paraId="778D8F0B" w14:textId="77777777" w:rsidR="00AB75F7" w:rsidRPr="001005E7" w:rsidRDefault="00AB75F7" w:rsidP="00AB75F7">
            <w:pPr>
              <w:rPr>
                <w:rFonts w:ascii="Arial" w:hAnsi="Arial" w:cs="Arial"/>
              </w:rPr>
            </w:pPr>
          </w:p>
          <w:p w14:paraId="0CB58220" w14:textId="77777777" w:rsidR="00AB75F7" w:rsidRPr="001005E7" w:rsidRDefault="00AB75F7" w:rsidP="00AB75F7">
            <w:pPr>
              <w:rPr>
                <w:rFonts w:ascii="Arial" w:hAnsi="Arial" w:cs="Arial"/>
              </w:rPr>
            </w:pPr>
          </w:p>
          <w:p w14:paraId="2A4DB31C" w14:textId="77777777" w:rsidR="00AB75F7" w:rsidRPr="001005E7" w:rsidRDefault="00AB75F7" w:rsidP="00AB75F7">
            <w:pPr>
              <w:rPr>
                <w:rFonts w:ascii="Arial" w:hAnsi="Arial" w:cs="Arial"/>
              </w:rPr>
            </w:pPr>
          </w:p>
          <w:p w14:paraId="01DCF678" w14:textId="77777777" w:rsidR="00AB75F7" w:rsidRPr="001005E7" w:rsidRDefault="00AB75F7" w:rsidP="00AB75F7">
            <w:pPr>
              <w:rPr>
                <w:rFonts w:ascii="Arial" w:hAnsi="Arial" w:cs="Arial"/>
              </w:rPr>
            </w:pPr>
          </w:p>
          <w:p w14:paraId="14E7FD0A" w14:textId="77777777" w:rsidR="00AB75F7" w:rsidRPr="001005E7" w:rsidRDefault="00AB75F7" w:rsidP="00AB75F7">
            <w:pPr>
              <w:rPr>
                <w:rFonts w:ascii="Arial" w:hAnsi="Arial" w:cs="Arial"/>
              </w:rPr>
            </w:pPr>
          </w:p>
        </w:tc>
        <w:tc>
          <w:tcPr>
            <w:tcW w:w="8890" w:type="dxa"/>
            <w:gridSpan w:val="3"/>
          </w:tcPr>
          <w:p w14:paraId="22E318E4" w14:textId="77777777" w:rsidR="00AB75F7" w:rsidRPr="001005E7" w:rsidRDefault="00AB75F7" w:rsidP="00AB75F7">
            <w:pPr>
              <w:rPr>
                <w:rFonts w:ascii="Arial" w:hAnsi="Arial" w:cs="Arial"/>
              </w:rPr>
            </w:pPr>
          </w:p>
        </w:tc>
      </w:tr>
      <w:tr w:rsidR="00AB75F7" w14:paraId="051066D0" w14:textId="77777777" w:rsidTr="000F39A8">
        <w:tc>
          <w:tcPr>
            <w:tcW w:w="440" w:type="dxa"/>
            <w:gridSpan w:val="2"/>
          </w:tcPr>
          <w:p w14:paraId="6868F9DB" w14:textId="77777777" w:rsidR="00AB75F7" w:rsidRDefault="00AB75F7" w:rsidP="00AB75F7">
            <w:pPr>
              <w:rPr>
                <w:rFonts w:ascii="Arial" w:hAnsi="Arial" w:cs="Arial"/>
              </w:rPr>
            </w:pPr>
            <w:r>
              <w:rPr>
                <w:rFonts w:ascii="Arial" w:hAnsi="Arial" w:cs="Arial"/>
              </w:rPr>
              <w:t>3</w:t>
            </w:r>
          </w:p>
        </w:tc>
        <w:tc>
          <w:tcPr>
            <w:tcW w:w="8890" w:type="dxa"/>
            <w:gridSpan w:val="3"/>
          </w:tcPr>
          <w:p w14:paraId="1E462BF0"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12B3B7B2" w14:textId="77777777" w:rsidTr="000F39A8">
        <w:tc>
          <w:tcPr>
            <w:tcW w:w="440" w:type="dxa"/>
            <w:gridSpan w:val="2"/>
          </w:tcPr>
          <w:p w14:paraId="6144FE1F" w14:textId="77777777" w:rsidR="00AB75F7" w:rsidRPr="001005E7" w:rsidRDefault="00AB75F7" w:rsidP="00AB75F7">
            <w:pPr>
              <w:rPr>
                <w:rFonts w:ascii="Arial" w:hAnsi="Arial" w:cs="Arial"/>
              </w:rPr>
            </w:pPr>
          </w:p>
          <w:p w14:paraId="2ED5CCD2" w14:textId="77777777" w:rsidR="00AB75F7" w:rsidRPr="001005E7" w:rsidRDefault="00AB75F7" w:rsidP="00AB75F7">
            <w:pPr>
              <w:rPr>
                <w:rFonts w:ascii="Arial" w:hAnsi="Arial" w:cs="Arial"/>
              </w:rPr>
            </w:pPr>
          </w:p>
          <w:p w14:paraId="5B1F5ACC" w14:textId="77777777" w:rsidR="00AB75F7" w:rsidRPr="001005E7" w:rsidRDefault="00AB75F7" w:rsidP="00AB75F7">
            <w:pPr>
              <w:rPr>
                <w:rFonts w:ascii="Arial" w:hAnsi="Arial" w:cs="Arial"/>
              </w:rPr>
            </w:pPr>
          </w:p>
          <w:p w14:paraId="5CEB1B06" w14:textId="77777777" w:rsidR="00AB75F7" w:rsidRPr="001005E7" w:rsidRDefault="00AB75F7" w:rsidP="00AB75F7">
            <w:pPr>
              <w:rPr>
                <w:rFonts w:ascii="Arial" w:hAnsi="Arial" w:cs="Arial"/>
              </w:rPr>
            </w:pPr>
          </w:p>
          <w:p w14:paraId="4278A9FE" w14:textId="77777777" w:rsidR="00AB75F7" w:rsidRPr="001005E7" w:rsidRDefault="00AB75F7" w:rsidP="00AB75F7">
            <w:pPr>
              <w:rPr>
                <w:rFonts w:ascii="Arial" w:hAnsi="Arial" w:cs="Arial"/>
              </w:rPr>
            </w:pPr>
          </w:p>
          <w:p w14:paraId="2A1E55EF" w14:textId="77777777" w:rsidR="00AB75F7" w:rsidRPr="001005E7" w:rsidRDefault="00AB75F7" w:rsidP="00AB75F7">
            <w:pPr>
              <w:rPr>
                <w:rFonts w:ascii="Arial" w:hAnsi="Arial" w:cs="Arial"/>
              </w:rPr>
            </w:pPr>
          </w:p>
        </w:tc>
        <w:tc>
          <w:tcPr>
            <w:tcW w:w="8890" w:type="dxa"/>
            <w:gridSpan w:val="3"/>
          </w:tcPr>
          <w:p w14:paraId="68D37170" w14:textId="77777777" w:rsidR="00AB75F7" w:rsidRPr="001005E7" w:rsidRDefault="00AB75F7" w:rsidP="00AB75F7">
            <w:pPr>
              <w:rPr>
                <w:rFonts w:ascii="Arial" w:hAnsi="Arial" w:cs="Arial"/>
              </w:rPr>
            </w:pPr>
          </w:p>
        </w:tc>
      </w:tr>
      <w:tr w:rsidR="00AB75F7" w14:paraId="7C944756" w14:textId="77777777" w:rsidTr="000F39A8">
        <w:tc>
          <w:tcPr>
            <w:tcW w:w="440" w:type="dxa"/>
            <w:gridSpan w:val="2"/>
          </w:tcPr>
          <w:p w14:paraId="139AF19F" w14:textId="77777777" w:rsidR="00AB75F7" w:rsidRDefault="00AB75F7" w:rsidP="00AB75F7">
            <w:pPr>
              <w:rPr>
                <w:rFonts w:ascii="Arial" w:hAnsi="Arial" w:cs="Arial"/>
              </w:rPr>
            </w:pPr>
            <w:r>
              <w:rPr>
                <w:rFonts w:ascii="Arial" w:hAnsi="Arial" w:cs="Arial"/>
              </w:rPr>
              <w:t>4</w:t>
            </w:r>
          </w:p>
        </w:tc>
        <w:tc>
          <w:tcPr>
            <w:tcW w:w="8890" w:type="dxa"/>
            <w:gridSpan w:val="3"/>
          </w:tcPr>
          <w:p w14:paraId="3A341EF4"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2EB6A672" w14:textId="77777777" w:rsidTr="000F39A8">
        <w:tc>
          <w:tcPr>
            <w:tcW w:w="440" w:type="dxa"/>
            <w:gridSpan w:val="2"/>
          </w:tcPr>
          <w:p w14:paraId="5F81A022" w14:textId="77777777" w:rsidR="00AB75F7" w:rsidRDefault="00AB75F7" w:rsidP="00AB75F7">
            <w:pPr>
              <w:rPr>
                <w:rFonts w:ascii="Arial" w:hAnsi="Arial" w:cs="Arial"/>
              </w:rPr>
            </w:pPr>
          </w:p>
          <w:p w14:paraId="0AE915CA" w14:textId="77777777" w:rsidR="00AB75F7" w:rsidRDefault="00AB75F7" w:rsidP="00AB75F7">
            <w:pPr>
              <w:rPr>
                <w:rFonts w:ascii="Arial" w:hAnsi="Arial" w:cs="Arial"/>
              </w:rPr>
            </w:pPr>
          </w:p>
          <w:p w14:paraId="2AF5AD44" w14:textId="77777777" w:rsidR="00AB75F7" w:rsidRDefault="00AB75F7" w:rsidP="00AB75F7">
            <w:pPr>
              <w:rPr>
                <w:rFonts w:ascii="Arial" w:hAnsi="Arial" w:cs="Arial"/>
              </w:rPr>
            </w:pPr>
          </w:p>
          <w:p w14:paraId="2E04DD1A" w14:textId="77777777" w:rsidR="00AB75F7" w:rsidRDefault="00AB75F7" w:rsidP="00AB75F7">
            <w:pPr>
              <w:rPr>
                <w:rFonts w:ascii="Arial" w:hAnsi="Arial" w:cs="Arial"/>
              </w:rPr>
            </w:pPr>
          </w:p>
          <w:p w14:paraId="0BA2E84B" w14:textId="77777777" w:rsidR="00AB75F7" w:rsidRDefault="00AB75F7" w:rsidP="00AB75F7">
            <w:pPr>
              <w:rPr>
                <w:rFonts w:ascii="Arial" w:hAnsi="Arial" w:cs="Arial"/>
              </w:rPr>
            </w:pPr>
          </w:p>
          <w:p w14:paraId="03B6416B" w14:textId="77777777" w:rsidR="00AB75F7" w:rsidRDefault="00AB75F7" w:rsidP="00AB75F7">
            <w:pPr>
              <w:rPr>
                <w:rFonts w:ascii="Arial" w:hAnsi="Arial" w:cs="Arial"/>
              </w:rPr>
            </w:pPr>
          </w:p>
        </w:tc>
        <w:tc>
          <w:tcPr>
            <w:tcW w:w="8890" w:type="dxa"/>
            <w:gridSpan w:val="3"/>
          </w:tcPr>
          <w:p w14:paraId="01F853E2" w14:textId="77777777" w:rsidR="00AB75F7" w:rsidRDefault="00AB75F7" w:rsidP="00AB75F7">
            <w:pPr>
              <w:rPr>
                <w:rFonts w:ascii="Arial" w:hAnsi="Arial" w:cs="Arial"/>
              </w:rPr>
            </w:pPr>
          </w:p>
        </w:tc>
      </w:tr>
      <w:tr w:rsidR="00AB75F7" w14:paraId="3BC909E8" w14:textId="77777777" w:rsidTr="0042019B">
        <w:tc>
          <w:tcPr>
            <w:tcW w:w="440" w:type="dxa"/>
            <w:gridSpan w:val="2"/>
          </w:tcPr>
          <w:p w14:paraId="3721DB63" w14:textId="3CE0E898" w:rsidR="00AB75F7" w:rsidRDefault="00304FF2" w:rsidP="00AB75F7">
            <w:pPr>
              <w:rPr>
                <w:rFonts w:ascii="Arial" w:hAnsi="Arial" w:cs="Arial"/>
              </w:rPr>
            </w:pPr>
            <w:r>
              <w:rPr>
                <w:rFonts w:ascii="Arial" w:hAnsi="Arial" w:cs="Arial"/>
              </w:rPr>
              <w:t>5</w:t>
            </w:r>
          </w:p>
        </w:tc>
        <w:tc>
          <w:tcPr>
            <w:tcW w:w="8890" w:type="dxa"/>
            <w:gridSpan w:val="3"/>
          </w:tcPr>
          <w:p w14:paraId="28EA3391" w14:textId="3022C92B" w:rsidR="00AB75F7" w:rsidRPr="001005E7" w:rsidRDefault="00304FF2" w:rsidP="00AB75F7">
            <w:pPr>
              <w:rPr>
                <w:rFonts w:ascii="Arial" w:hAnsi="Arial" w:cs="Arial"/>
              </w:rPr>
            </w:pPr>
            <w:r>
              <w:rPr>
                <w:rFonts w:ascii="Arial" w:hAnsi="Arial" w:cs="Arial"/>
              </w:rPr>
              <w:t xml:space="preserve">The Joy of Responsibility: </w:t>
            </w:r>
            <w:r w:rsidR="00AB75F7" w:rsidRPr="001005E7">
              <w:rPr>
                <w:rFonts w:ascii="Arial" w:hAnsi="Arial" w:cs="Arial"/>
              </w:rPr>
              <w:t>What are the key ideas in “</w:t>
            </w:r>
            <w:r w:rsidR="00AB75F7">
              <w:rPr>
                <w:rFonts w:ascii="Arial" w:hAnsi="Arial" w:cs="Arial"/>
              </w:rPr>
              <w:t>Discipline One—I Will Do My Part</w:t>
            </w:r>
            <w:r w:rsidR="00AB75F7" w:rsidRPr="001005E7">
              <w:rPr>
                <w:rFonts w:ascii="Arial" w:hAnsi="Arial" w:cs="Arial"/>
              </w:rPr>
              <w:t>”?</w:t>
            </w:r>
          </w:p>
        </w:tc>
      </w:tr>
      <w:tr w:rsidR="00AB75F7" w14:paraId="66597FF3" w14:textId="77777777" w:rsidTr="0042019B">
        <w:tc>
          <w:tcPr>
            <w:tcW w:w="440" w:type="dxa"/>
            <w:gridSpan w:val="2"/>
          </w:tcPr>
          <w:p w14:paraId="2A8DE705" w14:textId="77777777" w:rsidR="00AB75F7" w:rsidRPr="001005E7" w:rsidRDefault="00AB75F7" w:rsidP="00AB75F7">
            <w:pPr>
              <w:rPr>
                <w:rFonts w:ascii="Arial" w:hAnsi="Arial" w:cs="Arial"/>
              </w:rPr>
            </w:pPr>
          </w:p>
          <w:p w14:paraId="20E46736" w14:textId="77777777" w:rsidR="00AB75F7" w:rsidRPr="001005E7" w:rsidRDefault="00AB75F7" w:rsidP="00AB75F7">
            <w:pPr>
              <w:rPr>
                <w:rFonts w:ascii="Arial" w:hAnsi="Arial" w:cs="Arial"/>
              </w:rPr>
            </w:pPr>
          </w:p>
          <w:p w14:paraId="75584586" w14:textId="77777777" w:rsidR="00AB75F7" w:rsidRPr="001005E7" w:rsidRDefault="00AB75F7" w:rsidP="00AB75F7">
            <w:pPr>
              <w:rPr>
                <w:rFonts w:ascii="Arial" w:hAnsi="Arial" w:cs="Arial"/>
              </w:rPr>
            </w:pPr>
          </w:p>
          <w:p w14:paraId="56702DC0" w14:textId="77777777" w:rsidR="00AB75F7" w:rsidRPr="001005E7" w:rsidRDefault="00AB75F7" w:rsidP="00AB75F7">
            <w:pPr>
              <w:rPr>
                <w:rFonts w:ascii="Arial" w:hAnsi="Arial" w:cs="Arial"/>
              </w:rPr>
            </w:pPr>
          </w:p>
          <w:p w14:paraId="2897F332" w14:textId="77777777" w:rsidR="00AB75F7" w:rsidRPr="001005E7" w:rsidRDefault="00AB75F7" w:rsidP="00AB75F7">
            <w:pPr>
              <w:rPr>
                <w:rFonts w:ascii="Arial" w:hAnsi="Arial" w:cs="Arial"/>
              </w:rPr>
            </w:pPr>
          </w:p>
          <w:p w14:paraId="685993D6" w14:textId="77777777" w:rsidR="00AB75F7" w:rsidRPr="001005E7" w:rsidRDefault="00AB75F7" w:rsidP="00AB75F7">
            <w:pPr>
              <w:rPr>
                <w:rFonts w:ascii="Arial" w:hAnsi="Arial" w:cs="Arial"/>
              </w:rPr>
            </w:pPr>
          </w:p>
        </w:tc>
        <w:tc>
          <w:tcPr>
            <w:tcW w:w="8890" w:type="dxa"/>
            <w:gridSpan w:val="3"/>
          </w:tcPr>
          <w:p w14:paraId="4F896E4E" w14:textId="77777777" w:rsidR="00AB75F7" w:rsidRPr="001005E7" w:rsidRDefault="00AB75F7" w:rsidP="00AB75F7">
            <w:pPr>
              <w:rPr>
                <w:rFonts w:ascii="Arial" w:hAnsi="Arial" w:cs="Arial"/>
              </w:rPr>
            </w:pPr>
          </w:p>
        </w:tc>
      </w:tr>
      <w:tr w:rsidR="00AB75F7" w14:paraId="7941F3DE" w14:textId="77777777" w:rsidTr="0042019B">
        <w:tc>
          <w:tcPr>
            <w:tcW w:w="440" w:type="dxa"/>
            <w:gridSpan w:val="2"/>
          </w:tcPr>
          <w:p w14:paraId="128E7069" w14:textId="3096B831" w:rsidR="00AB75F7" w:rsidRDefault="00304FF2" w:rsidP="00AB75F7">
            <w:pPr>
              <w:rPr>
                <w:rFonts w:ascii="Arial" w:hAnsi="Arial" w:cs="Arial"/>
              </w:rPr>
            </w:pPr>
            <w:r>
              <w:rPr>
                <w:rFonts w:ascii="Arial" w:hAnsi="Arial" w:cs="Arial"/>
              </w:rPr>
              <w:t>6</w:t>
            </w:r>
          </w:p>
        </w:tc>
        <w:tc>
          <w:tcPr>
            <w:tcW w:w="8890" w:type="dxa"/>
            <w:gridSpan w:val="3"/>
          </w:tcPr>
          <w:p w14:paraId="7D7B2B88"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Discipline Two—I Will Depend on God</w:t>
            </w:r>
            <w:r w:rsidRPr="001005E7">
              <w:rPr>
                <w:rFonts w:ascii="Arial" w:hAnsi="Arial" w:cs="Arial"/>
              </w:rPr>
              <w:t>”?</w:t>
            </w:r>
          </w:p>
        </w:tc>
      </w:tr>
      <w:tr w:rsidR="00AB75F7" w14:paraId="5C26F3E3" w14:textId="77777777" w:rsidTr="0042019B">
        <w:tc>
          <w:tcPr>
            <w:tcW w:w="440" w:type="dxa"/>
            <w:gridSpan w:val="2"/>
          </w:tcPr>
          <w:p w14:paraId="72358867" w14:textId="77777777" w:rsidR="00AB75F7" w:rsidRPr="001005E7" w:rsidRDefault="00AB75F7" w:rsidP="00AB75F7">
            <w:pPr>
              <w:rPr>
                <w:rFonts w:ascii="Arial" w:hAnsi="Arial" w:cs="Arial"/>
              </w:rPr>
            </w:pPr>
          </w:p>
          <w:p w14:paraId="0ABEC1E5" w14:textId="77777777" w:rsidR="00AB75F7" w:rsidRPr="001005E7" w:rsidRDefault="00AB75F7" w:rsidP="00AB75F7">
            <w:pPr>
              <w:rPr>
                <w:rFonts w:ascii="Arial" w:hAnsi="Arial" w:cs="Arial"/>
              </w:rPr>
            </w:pPr>
          </w:p>
          <w:p w14:paraId="53212603" w14:textId="77777777" w:rsidR="00AB75F7" w:rsidRPr="001005E7" w:rsidRDefault="00AB75F7" w:rsidP="00AB75F7">
            <w:pPr>
              <w:rPr>
                <w:rFonts w:ascii="Arial" w:hAnsi="Arial" w:cs="Arial"/>
              </w:rPr>
            </w:pPr>
          </w:p>
          <w:p w14:paraId="39BC274B" w14:textId="77777777" w:rsidR="00AB75F7" w:rsidRPr="001005E7" w:rsidRDefault="00AB75F7" w:rsidP="00AB75F7">
            <w:pPr>
              <w:rPr>
                <w:rFonts w:ascii="Arial" w:hAnsi="Arial" w:cs="Arial"/>
              </w:rPr>
            </w:pPr>
          </w:p>
          <w:p w14:paraId="023C38CC" w14:textId="77777777" w:rsidR="00AB75F7" w:rsidRPr="001005E7" w:rsidRDefault="00AB75F7" w:rsidP="00AB75F7">
            <w:pPr>
              <w:rPr>
                <w:rFonts w:ascii="Arial" w:hAnsi="Arial" w:cs="Arial"/>
              </w:rPr>
            </w:pPr>
          </w:p>
          <w:p w14:paraId="5B5BA7B3" w14:textId="77777777" w:rsidR="00AB75F7" w:rsidRPr="001005E7" w:rsidRDefault="00AB75F7" w:rsidP="00AB75F7">
            <w:pPr>
              <w:rPr>
                <w:rFonts w:ascii="Arial" w:hAnsi="Arial" w:cs="Arial"/>
              </w:rPr>
            </w:pPr>
          </w:p>
        </w:tc>
        <w:tc>
          <w:tcPr>
            <w:tcW w:w="8890" w:type="dxa"/>
            <w:gridSpan w:val="3"/>
          </w:tcPr>
          <w:p w14:paraId="663D63B5" w14:textId="77777777" w:rsidR="00AB75F7" w:rsidRPr="001005E7" w:rsidRDefault="00AB75F7" w:rsidP="00AB75F7">
            <w:pPr>
              <w:rPr>
                <w:rFonts w:ascii="Arial" w:hAnsi="Arial" w:cs="Arial"/>
              </w:rPr>
            </w:pPr>
          </w:p>
        </w:tc>
      </w:tr>
      <w:tr w:rsidR="00AB75F7" w14:paraId="0D4C777E" w14:textId="77777777" w:rsidTr="0042019B">
        <w:tc>
          <w:tcPr>
            <w:tcW w:w="440" w:type="dxa"/>
            <w:gridSpan w:val="2"/>
          </w:tcPr>
          <w:p w14:paraId="5D674333" w14:textId="23407DA7" w:rsidR="00AB75F7" w:rsidRDefault="00304FF2" w:rsidP="00AB75F7">
            <w:pPr>
              <w:rPr>
                <w:rFonts w:ascii="Arial" w:hAnsi="Arial" w:cs="Arial"/>
              </w:rPr>
            </w:pPr>
            <w:r>
              <w:rPr>
                <w:rFonts w:ascii="Arial" w:hAnsi="Arial" w:cs="Arial"/>
              </w:rPr>
              <w:t>7</w:t>
            </w:r>
          </w:p>
        </w:tc>
        <w:tc>
          <w:tcPr>
            <w:tcW w:w="8890" w:type="dxa"/>
            <w:gridSpan w:val="3"/>
          </w:tcPr>
          <w:p w14:paraId="5D89DF68"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Discipline Three—I Will Be Different from the World</w:t>
            </w:r>
            <w:r w:rsidRPr="001005E7">
              <w:rPr>
                <w:rFonts w:ascii="Arial" w:hAnsi="Arial" w:cs="Arial"/>
              </w:rPr>
              <w:t>”?</w:t>
            </w:r>
          </w:p>
        </w:tc>
      </w:tr>
      <w:tr w:rsidR="00AB75F7" w14:paraId="5E126D65" w14:textId="77777777" w:rsidTr="0042019B">
        <w:tc>
          <w:tcPr>
            <w:tcW w:w="440" w:type="dxa"/>
            <w:gridSpan w:val="2"/>
          </w:tcPr>
          <w:p w14:paraId="4990E707" w14:textId="77777777" w:rsidR="00AB75F7" w:rsidRPr="001005E7" w:rsidRDefault="00AB75F7" w:rsidP="00AB75F7">
            <w:pPr>
              <w:rPr>
                <w:rFonts w:ascii="Arial" w:hAnsi="Arial" w:cs="Arial"/>
              </w:rPr>
            </w:pPr>
          </w:p>
          <w:p w14:paraId="15A50DE3" w14:textId="77777777" w:rsidR="00AB75F7" w:rsidRPr="001005E7" w:rsidRDefault="00AB75F7" w:rsidP="00AB75F7">
            <w:pPr>
              <w:rPr>
                <w:rFonts w:ascii="Arial" w:hAnsi="Arial" w:cs="Arial"/>
              </w:rPr>
            </w:pPr>
          </w:p>
          <w:p w14:paraId="78128A7D" w14:textId="77777777" w:rsidR="00AB75F7" w:rsidRPr="001005E7" w:rsidRDefault="00AB75F7" w:rsidP="00AB75F7">
            <w:pPr>
              <w:rPr>
                <w:rFonts w:ascii="Arial" w:hAnsi="Arial" w:cs="Arial"/>
              </w:rPr>
            </w:pPr>
          </w:p>
          <w:p w14:paraId="7A57D31F" w14:textId="77777777" w:rsidR="00AB75F7" w:rsidRPr="001005E7" w:rsidRDefault="00AB75F7" w:rsidP="00AB75F7">
            <w:pPr>
              <w:rPr>
                <w:rFonts w:ascii="Arial" w:hAnsi="Arial" w:cs="Arial"/>
              </w:rPr>
            </w:pPr>
          </w:p>
        </w:tc>
        <w:tc>
          <w:tcPr>
            <w:tcW w:w="8890" w:type="dxa"/>
            <w:gridSpan w:val="3"/>
          </w:tcPr>
          <w:p w14:paraId="164B33E4" w14:textId="77777777" w:rsidR="00AB75F7" w:rsidRPr="001005E7" w:rsidRDefault="00AB75F7" w:rsidP="00AB75F7">
            <w:pPr>
              <w:rPr>
                <w:rFonts w:ascii="Arial" w:hAnsi="Arial" w:cs="Arial"/>
              </w:rPr>
            </w:pPr>
          </w:p>
        </w:tc>
      </w:tr>
      <w:tr w:rsidR="00AB75F7" w14:paraId="1729FC06" w14:textId="77777777" w:rsidTr="0042019B">
        <w:tc>
          <w:tcPr>
            <w:tcW w:w="440" w:type="dxa"/>
            <w:gridSpan w:val="2"/>
          </w:tcPr>
          <w:p w14:paraId="03FBA50B" w14:textId="1EE38D64" w:rsidR="00AB75F7" w:rsidRDefault="00304FF2" w:rsidP="00AB75F7">
            <w:pPr>
              <w:rPr>
                <w:rFonts w:ascii="Arial" w:hAnsi="Arial" w:cs="Arial"/>
              </w:rPr>
            </w:pPr>
            <w:r>
              <w:rPr>
                <w:rFonts w:ascii="Arial" w:hAnsi="Arial" w:cs="Arial"/>
              </w:rPr>
              <w:lastRenderedPageBreak/>
              <w:t>8</w:t>
            </w:r>
          </w:p>
        </w:tc>
        <w:tc>
          <w:tcPr>
            <w:tcW w:w="8890" w:type="dxa"/>
            <w:gridSpan w:val="3"/>
          </w:tcPr>
          <w:p w14:paraId="67F7594E"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Cheerful Living in an Unhappy World</w:t>
            </w:r>
            <w:r w:rsidRPr="001005E7">
              <w:rPr>
                <w:rFonts w:ascii="Arial" w:hAnsi="Arial" w:cs="Arial"/>
              </w:rPr>
              <w:t>”?</w:t>
            </w:r>
          </w:p>
        </w:tc>
      </w:tr>
      <w:tr w:rsidR="00AB75F7" w14:paraId="5A516E7E" w14:textId="77777777" w:rsidTr="0042019B">
        <w:tc>
          <w:tcPr>
            <w:tcW w:w="440" w:type="dxa"/>
            <w:gridSpan w:val="2"/>
          </w:tcPr>
          <w:p w14:paraId="40B6413B" w14:textId="77777777" w:rsidR="00AB75F7" w:rsidRPr="001005E7" w:rsidRDefault="00AB75F7" w:rsidP="00AB75F7">
            <w:pPr>
              <w:rPr>
                <w:rFonts w:ascii="Arial" w:hAnsi="Arial" w:cs="Arial"/>
              </w:rPr>
            </w:pPr>
          </w:p>
          <w:p w14:paraId="2AF1401D" w14:textId="77777777" w:rsidR="00AB75F7" w:rsidRPr="001005E7" w:rsidRDefault="00AB75F7" w:rsidP="00AB75F7">
            <w:pPr>
              <w:rPr>
                <w:rFonts w:ascii="Arial" w:hAnsi="Arial" w:cs="Arial"/>
              </w:rPr>
            </w:pPr>
          </w:p>
          <w:p w14:paraId="04355D8C" w14:textId="77777777" w:rsidR="00AB75F7" w:rsidRPr="001005E7" w:rsidRDefault="00AB75F7" w:rsidP="00AB75F7">
            <w:pPr>
              <w:rPr>
                <w:rFonts w:ascii="Arial" w:hAnsi="Arial" w:cs="Arial"/>
              </w:rPr>
            </w:pPr>
          </w:p>
          <w:p w14:paraId="0E528281" w14:textId="77777777" w:rsidR="00AB75F7" w:rsidRPr="001005E7" w:rsidRDefault="00AB75F7" w:rsidP="00AB75F7">
            <w:pPr>
              <w:rPr>
                <w:rFonts w:ascii="Arial" w:hAnsi="Arial" w:cs="Arial"/>
              </w:rPr>
            </w:pPr>
          </w:p>
          <w:p w14:paraId="0E653CA6" w14:textId="77777777" w:rsidR="00AB75F7" w:rsidRPr="001005E7" w:rsidRDefault="00AB75F7" w:rsidP="00AB75F7">
            <w:pPr>
              <w:rPr>
                <w:rFonts w:ascii="Arial" w:hAnsi="Arial" w:cs="Arial"/>
              </w:rPr>
            </w:pPr>
          </w:p>
        </w:tc>
        <w:tc>
          <w:tcPr>
            <w:tcW w:w="8890" w:type="dxa"/>
            <w:gridSpan w:val="3"/>
          </w:tcPr>
          <w:p w14:paraId="5CD45F1B" w14:textId="77777777" w:rsidR="00AB75F7" w:rsidRPr="001005E7" w:rsidRDefault="00AB75F7" w:rsidP="00AB75F7">
            <w:pPr>
              <w:rPr>
                <w:rFonts w:ascii="Arial" w:hAnsi="Arial" w:cs="Arial"/>
              </w:rPr>
            </w:pPr>
          </w:p>
        </w:tc>
      </w:tr>
      <w:tr w:rsidR="00AB75F7" w14:paraId="3D9866A9" w14:textId="77777777" w:rsidTr="0042019B">
        <w:tc>
          <w:tcPr>
            <w:tcW w:w="440" w:type="dxa"/>
            <w:gridSpan w:val="2"/>
          </w:tcPr>
          <w:p w14:paraId="0108AFE5" w14:textId="70DE75DF" w:rsidR="00AB75F7" w:rsidRDefault="00304FF2" w:rsidP="00AB75F7">
            <w:pPr>
              <w:rPr>
                <w:rFonts w:ascii="Arial" w:hAnsi="Arial" w:cs="Arial"/>
              </w:rPr>
            </w:pPr>
            <w:r>
              <w:rPr>
                <w:rFonts w:ascii="Arial" w:hAnsi="Arial" w:cs="Arial"/>
              </w:rPr>
              <w:t>9</w:t>
            </w:r>
          </w:p>
        </w:tc>
        <w:tc>
          <w:tcPr>
            <w:tcW w:w="8890" w:type="dxa"/>
            <w:gridSpan w:val="3"/>
          </w:tcPr>
          <w:p w14:paraId="455088AE"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Straight Living in a Crooked World</w:t>
            </w:r>
            <w:r w:rsidRPr="001005E7">
              <w:rPr>
                <w:rFonts w:ascii="Arial" w:hAnsi="Arial" w:cs="Arial"/>
              </w:rPr>
              <w:t>”?</w:t>
            </w:r>
          </w:p>
        </w:tc>
      </w:tr>
      <w:tr w:rsidR="00AB75F7" w14:paraId="7BF8BF08" w14:textId="77777777" w:rsidTr="0042019B">
        <w:tc>
          <w:tcPr>
            <w:tcW w:w="440" w:type="dxa"/>
            <w:gridSpan w:val="2"/>
          </w:tcPr>
          <w:p w14:paraId="1AA73278" w14:textId="77777777" w:rsidR="00AB75F7" w:rsidRPr="001005E7" w:rsidRDefault="00AB75F7" w:rsidP="00AB75F7">
            <w:pPr>
              <w:rPr>
                <w:rFonts w:ascii="Arial" w:hAnsi="Arial" w:cs="Arial"/>
              </w:rPr>
            </w:pPr>
          </w:p>
          <w:p w14:paraId="1B47ED9A" w14:textId="77777777" w:rsidR="00AB75F7" w:rsidRPr="001005E7" w:rsidRDefault="00AB75F7" w:rsidP="00AB75F7">
            <w:pPr>
              <w:rPr>
                <w:rFonts w:ascii="Arial" w:hAnsi="Arial" w:cs="Arial"/>
              </w:rPr>
            </w:pPr>
          </w:p>
          <w:p w14:paraId="3172F5C7" w14:textId="77777777" w:rsidR="00AB75F7" w:rsidRPr="001005E7" w:rsidRDefault="00AB75F7" w:rsidP="00AB75F7">
            <w:pPr>
              <w:rPr>
                <w:rFonts w:ascii="Arial" w:hAnsi="Arial" w:cs="Arial"/>
              </w:rPr>
            </w:pPr>
          </w:p>
          <w:p w14:paraId="224B9C0D" w14:textId="77777777" w:rsidR="00AB75F7" w:rsidRPr="001005E7" w:rsidRDefault="00AB75F7" w:rsidP="00AB75F7">
            <w:pPr>
              <w:rPr>
                <w:rFonts w:ascii="Arial" w:hAnsi="Arial" w:cs="Arial"/>
              </w:rPr>
            </w:pPr>
          </w:p>
          <w:p w14:paraId="49AE6082" w14:textId="77777777" w:rsidR="00AB75F7" w:rsidRPr="001005E7" w:rsidRDefault="00AB75F7" w:rsidP="00AB75F7">
            <w:pPr>
              <w:rPr>
                <w:rFonts w:ascii="Arial" w:hAnsi="Arial" w:cs="Arial"/>
              </w:rPr>
            </w:pPr>
          </w:p>
        </w:tc>
        <w:tc>
          <w:tcPr>
            <w:tcW w:w="8890" w:type="dxa"/>
            <w:gridSpan w:val="3"/>
          </w:tcPr>
          <w:p w14:paraId="41B94780" w14:textId="77777777" w:rsidR="00AB75F7" w:rsidRPr="001005E7" w:rsidRDefault="00AB75F7" w:rsidP="00AB75F7">
            <w:pPr>
              <w:rPr>
                <w:rFonts w:ascii="Arial" w:hAnsi="Arial" w:cs="Arial"/>
              </w:rPr>
            </w:pPr>
          </w:p>
        </w:tc>
      </w:tr>
      <w:tr w:rsidR="00AB75F7" w14:paraId="6E144D38" w14:textId="77777777" w:rsidTr="0042019B">
        <w:tc>
          <w:tcPr>
            <w:tcW w:w="440" w:type="dxa"/>
            <w:gridSpan w:val="2"/>
          </w:tcPr>
          <w:p w14:paraId="10C58554" w14:textId="034F3DA2" w:rsidR="00AB75F7" w:rsidRPr="001005E7" w:rsidRDefault="00AB75F7" w:rsidP="00AB75F7">
            <w:pPr>
              <w:rPr>
                <w:rFonts w:ascii="Arial" w:hAnsi="Arial" w:cs="Arial"/>
              </w:rPr>
            </w:pPr>
            <w:r>
              <w:rPr>
                <w:rFonts w:ascii="Arial" w:hAnsi="Arial" w:cs="Arial"/>
              </w:rPr>
              <w:t>1</w:t>
            </w:r>
            <w:r w:rsidR="00304FF2">
              <w:rPr>
                <w:rFonts w:ascii="Arial" w:hAnsi="Arial" w:cs="Arial"/>
              </w:rPr>
              <w:t>0</w:t>
            </w:r>
          </w:p>
        </w:tc>
        <w:tc>
          <w:tcPr>
            <w:tcW w:w="8890" w:type="dxa"/>
            <w:gridSpan w:val="3"/>
          </w:tcPr>
          <w:p w14:paraId="04989EE4"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Radiant Living in a Dark World</w:t>
            </w:r>
            <w:r w:rsidRPr="001005E7">
              <w:rPr>
                <w:rFonts w:ascii="Arial" w:hAnsi="Arial" w:cs="Arial"/>
              </w:rPr>
              <w:t>”?</w:t>
            </w:r>
          </w:p>
        </w:tc>
      </w:tr>
      <w:tr w:rsidR="00AB75F7" w14:paraId="745D7E8F" w14:textId="77777777" w:rsidTr="0042019B">
        <w:tc>
          <w:tcPr>
            <w:tcW w:w="440" w:type="dxa"/>
            <w:gridSpan w:val="2"/>
          </w:tcPr>
          <w:p w14:paraId="1BE3469F" w14:textId="77777777" w:rsidR="00AB75F7" w:rsidRPr="001005E7" w:rsidRDefault="00AB75F7" w:rsidP="00AB75F7">
            <w:pPr>
              <w:rPr>
                <w:rFonts w:ascii="Arial" w:hAnsi="Arial" w:cs="Arial"/>
              </w:rPr>
            </w:pPr>
          </w:p>
          <w:p w14:paraId="7918FD2D" w14:textId="77777777" w:rsidR="00AB75F7" w:rsidRPr="001005E7" w:rsidRDefault="00AB75F7" w:rsidP="00AB75F7">
            <w:pPr>
              <w:rPr>
                <w:rFonts w:ascii="Arial" w:hAnsi="Arial" w:cs="Arial"/>
              </w:rPr>
            </w:pPr>
          </w:p>
          <w:p w14:paraId="4EB5A91F" w14:textId="77777777" w:rsidR="00AB75F7" w:rsidRPr="001005E7" w:rsidRDefault="00AB75F7" w:rsidP="00AB75F7">
            <w:pPr>
              <w:rPr>
                <w:rFonts w:ascii="Arial" w:hAnsi="Arial" w:cs="Arial"/>
              </w:rPr>
            </w:pPr>
          </w:p>
          <w:p w14:paraId="2A25FB2E" w14:textId="77777777" w:rsidR="00AB75F7" w:rsidRPr="001005E7" w:rsidRDefault="00AB75F7" w:rsidP="00AB75F7">
            <w:pPr>
              <w:rPr>
                <w:rFonts w:ascii="Arial" w:hAnsi="Arial" w:cs="Arial"/>
              </w:rPr>
            </w:pPr>
          </w:p>
          <w:p w14:paraId="0E21E34A" w14:textId="77777777" w:rsidR="00AB75F7" w:rsidRPr="001005E7" w:rsidRDefault="00AB75F7" w:rsidP="00AB75F7">
            <w:pPr>
              <w:rPr>
                <w:rFonts w:ascii="Arial" w:hAnsi="Arial" w:cs="Arial"/>
              </w:rPr>
            </w:pPr>
          </w:p>
        </w:tc>
        <w:tc>
          <w:tcPr>
            <w:tcW w:w="8890" w:type="dxa"/>
            <w:gridSpan w:val="3"/>
          </w:tcPr>
          <w:p w14:paraId="45193D9D" w14:textId="77777777" w:rsidR="00AB75F7" w:rsidRPr="001005E7" w:rsidRDefault="00AB75F7" w:rsidP="00AB75F7">
            <w:pPr>
              <w:rPr>
                <w:rFonts w:ascii="Arial" w:hAnsi="Arial" w:cs="Arial"/>
              </w:rPr>
            </w:pPr>
          </w:p>
        </w:tc>
      </w:tr>
      <w:tr w:rsidR="00304FF2" w14:paraId="61577E3A" w14:textId="77777777" w:rsidTr="0042019B">
        <w:tc>
          <w:tcPr>
            <w:tcW w:w="440" w:type="dxa"/>
            <w:gridSpan w:val="2"/>
          </w:tcPr>
          <w:p w14:paraId="41CD1B93" w14:textId="4C36409E"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74A7B855"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36EBE069" w14:textId="77777777" w:rsidTr="0042019B">
        <w:tc>
          <w:tcPr>
            <w:tcW w:w="440" w:type="dxa"/>
            <w:gridSpan w:val="2"/>
          </w:tcPr>
          <w:p w14:paraId="5859CCC8" w14:textId="77777777" w:rsidR="00304FF2" w:rsidRPr="00304FF2" w:rsidRDefault="00304FF2" w:rsidP="00304FF2">
            <w:pPr>
              <w:rPr>
                <w:rFonts w:ascii="Arial" w:hAnsi="Arial" w:cs="Arial"/>
                <w:sz w:val="19"/>
                <w:szCs w:val="19"/>
              </w:rPr>
            </w:pPr>
          </w:p>
          <w:p w14:paraId="0811F744" w14:textId="77777777" w:rsidR="00304FF2" w:rsidRPr="00304FF2" w:rsidRDefault="00304FF2" w:rsidP="00304FF2">
            <w:pPr>
              <w:rPr>
                <w:rFonts w:ascii="Arial" w:hAnsi="Arial" w:cs="Arial"/>
                <w:sz w:val="19"/>
                <w:szCs w:val="19"/>
              </w:rPr>
            </w:pPr>
          </w:p>
          <w:p w14:paraId="3447A0AE" w14:textId="77777777" w:rsidR="00304FF2" w:rsidRPr="00304FF2" w:rsidRDefault="00304FF2" w:rsidP="00304FF2">
            <w:pPr>
              <w:rPr>
                <w:rFonts w:ascii="Arial" w:hAnsi="Arial" w:cs="Arial"/>
                <w:sz w:val="19"/>
                <w:szCs w:val="19"/>
              </w:rPr>
            </w:pPr>
          </w:p>
          <w:p w14:paraId="3AEBF6CC" w14:textId="77777777" w:rsidR="00304FF2" w:rsidRPr="00304FF2" w:rsidRDefault="00304FF2" w:rsidP="00304FF2">
            <w:pPr>
              <w:rPr>
                <w:rFonts w:ascii="Arial" w:hAnsi="Arial" w:cs="Arial"/>
                <w:sz w:val="19"/>
                <w:szCs w:val="19"/>
              </w:rPr>
            </w:pPr>
          </w:p>
          <w:p w14:paraId="0967C3CF" w14:textId="77777777" w:rsidR="00304FF2" w:rsidRPr="00304FF2" w:rsidRDefault="00304FF2" w:rsidP="00304FF2">
            <w:pPr>
              <w:rPr>
                <w:rFonts w:ascii="Arial" w:hAnsi="Arial" w:cs="Arial"/>
                <w:sz w:val="19"/>
                <w:szCs w:val="19"/>
              </w:rPr>
            </w:pPr>
          </w:p>
          <w:p w14:paraId="1E2B31A7" w14:textId="77777777" w:rsidR="00304FF2" w:rsidRPr="001005E7" w:rsidRDefault="00304FF2" w:rsidP="00304FF2">
            <w:pPr>
              <w:rPr>
                <w:rFonts w:ascii="Arial" w:hAnsi="Arial" w:cs="Arial"/>
              </w:rPr>
            </w:pPr>
          </w:p>
        </w:tc>
        <w:tc>
          <w:tcPr>
            <w:tcW w:w="8890" w:type="dxa"/>
            <w:gridSpan w:val="3"/>
          </w:tcPr>
          <w:p w14:paraId="7A1C9E25" w14:textId="77777777" w:rsidR="00304FF2" w:rsidRPr="001005E7" w:rsidRDefault="00304FF2" w:rsidP="00304FF2">
            <w:pPr>
              <w:rPr>
                <w:rFonts w:ascii="Arial" w:hAnsi="Arial" w:cs="Arial"/>
              </w:rPr>
            </w:pPr>
          </w:p>
        </w:tc>
      </w:tr>
      <w:tr w:rsidR="00304FF2" w14:paraId="1C473714" w14:textId="77777777" w:rsidTr="0042019B">
        <w:tc>
          <w:tcPr>
            <w:tcW w:w="440" w:type="dxa"/>
            <w:gridSpan w:val="2"/>
          </w:tcPr>
          <w:p w14:paraId="120CF670" w14:textId="712998A1"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1656D572"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391E92D1" w14:textId="77777777" w:rsidTr="0042019B">
        <w:tc>
          <w:tcPr>
            <w:tcW w:w="440" w:type="dxa"/>
            <w:gridSpan w:val="2"/>
          </w:tcPr>
          <w:p w14:paraId="63D154CB" w14:textId="77777777" w:rsidR="00304FF2" w:rsidRPr="00304FF2" w:rsidRDefault="00304FF2" w:rsidP="00304FF2">
            <w:pPr>
              <w:rPr>
                <w:rFonts w:ascii="Arial" w:hAnsi="Arial" w:cs="Arial"/>
                <w:sz w:val="19"/>
                <w:szCs w:val="19"/>
              </w:rPr>
            </w:pPr>
          </w:p>
          <w:p w14:paraId="70AED6C5" w14:textId="77777777" w:rsidR="00304FF2" w:rsidRPr="00304FF2" w:rsidRDefault="00304FF2" w:rsidP="00304FF2">
            <w:pPr>
              <w:rPr>
                <w:rFonts w:ascii="Arial" w:hAnsi="Arial" w:cs="Arial"/>
                <w:sz w:val="19"/>
                <w:szCs w:val="19"/>
              </w:rPr>
            </w:pPr>
          </w:p>
          <w:p w14:paraId="7E723A66" w14:textId="77777777" w:rsidR="00304FF2" w:rsidRPr="00304FF2" w:rsidRDefault="00304FF2" w:rsidP="00304FF2">
            <w:pPr>
              <w:rPr>
                <w:rFonts w:ascii="Arial" w:hAnsi="Arial" w:cs="Arial"/>
                <w:sz w:val="19"/>
                <w:szCs w:val="19"/>
              </w:rPr>
            </w:pPr>
          </w:p>
          <w:p w14:paraId="7F375E8D" w14:textId="77777777" w:rsidR="00304FF2" w:rsidRPr="00304FF2" w:rsidRDefault="00304FF2" w:rsidP="00304FF2">
            <w:pPr>
              <w:rPr>
                <w:rFonts w:ascii="Arial" w:hAnsi="Arial" w:cs="Arial"/>
                <w:sz w:val="19"/>
                <w:szCs w:val="19"/>
              </w:rPr>
            </w:pPr>
          </w:p>
          <w:p w14:paraId="0A333F09" w14:textId="77777777" w:rsidR="00304FF2" w:rsidRPr="00304FF2" w:rsidRDefault="00304FF2" w:rsidP="00304FF2">
            <w:pPr>
              <w:rPr>
                <w:rFonts w:ascii="Arial" w:hAnsi="Arial" w:cs="Arial"/>
                <w:sz w:val="19"/>
                <w:szCs w:val="19"/>
              </w:rPr>
            </w:pPr>
          </w:p>
          <w:p w14:paraId="5F8D9681" w14:textId="77777777" w:rsidR="00304FF2" w:rsidRPr="001005E7" w:rsidRDefault="00304FF2" w:rsidP="00304FF2">
            <w:pPr>
              <w:rPr>
                <w:rFonts w:ascii="Arial" w:hAnsi="Arial" w:cs="Arial"/>
              </w:rPr>
            </w:pPr>
          </w:p>
        </w:tc>
        <w:tc>
          <w:tcPr>
            <w:tcW w:w="8890" w:type="dxa"/>
            <w:gridSpan w:val="3"/>
          </w:tcPr>
          <w:p w14:paraId="55D3CAF9" w14:textId="77777777" w:rsidR="00304FF2" w:rsidRPr="001005E7" w:rsidRDefault="00304FF2" w:rsidP="00304FF2">
            <w:pPr>
              <w:rPr>
                <w:rFonts w:ascii="Arial" w:hAnsi="Arial" w:cs="Arial"/>
              </w:rPr>
            </w:pPr>
          </w:p>
        </w:tc>
      </w:tr>
      <w:tr w:rsidR="00304FF2" w14:paraId="22F49ABA" w14:textId="77777777" w:rsidTr="0042019B">
        <w:tc>
          <w:tcPr>
            <w:tcW w:w="440" w:type="dxa"/>
            <w:gridSpan w:val="2"/>
          </w:tcPr>
          <w:p w14:paraId="64F32607" w14:textId="605AA692"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5F06CD08"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3CEA398B" w14:textId="77777777" w:rsidTr="0042019B">
        <w:tc>
          <w:tcPr>
            <w:tcW w:w="440" w:type="dxa"/>
            <w:gridSpan w:val="2"/>
          </w:tcPr>
          <w:p w14:paraId="10B51C10" w14:textId="77777777" w:rsidR="00304FF2" w:rsidRPr="00304FF2" w:rsidRDefault="00304FF2" w:rsidP="00304FF2">
            <w:pPr>
              <w:rPr>
                <w:rFonts w:ascii="Arial" w:hAnsi="Arial" w:cs="Arial"/>
                <w:sz w:val="19"/>
                <w:szCs w:val="19"/>
              </w:rPr>
            </w:pPr>
          </w:p>
          <w:p w14:paraId="0F02504E" w14:textId="77777777" w:rsidR="00304FF2" w:rsidRPr="00304FF2" w:rsidRDefault="00304FF2" w:rsidP="00304FF2">
            <w:pPr>
              <w:rPr>
                <w:rFonts w:ascii="Arial" w:hAnsi="Arial" w:cs="Arial"/>
                <w:sz w:val="19"/>
                <w:szCs w:val="19"/>
              </w:rPr>
            </w:pPr>
          </w:p>
          <w:p w14:paraId="66CF868B" w14:textId="77777777" w:rsidR="00304FF2" w:rsidRPr="00304FF2" w:rsidRDefault="00304FF2" w:rsidP="00304FF2">
            <w:pPr>
              <w:rPr>
                <w:rFonts w:ascii="Arial" w:hAnsi="Arial" w:cs="Arial"/>
                <w:sz w:val="19"/>
                <w:szCs w:val="19"/>
              </w:rPr>
            </w:pPr>
          </w:p>
          <w:p w14:paraId="426963E7" w14:textId="77777777" w:rsidR="00304FF2" w:rsidRPr="00304FF2" w:rsidRDefault="00304FF2" w:rsidP="00304FF2">
            <w:pPr>
              <w:rPr>
                <w:rFonts w:ascii="Arial" w:hAnsi="Arial" w:cs="Arial"/>
                <w:sz w:val="19"/>
                <w:szCs w:val="19"/>
              </w:rPr>
            </w:pPr>
          </w:p>
          <w:p w14:paraId="602A73DA" w14:textId="77777777" w:rsidR="00304FF2" w:rsidRPr="00304FF2" w:rsidRDefault="00304FF2" w:rsidP="00304FF2">
            <w:pPr>
              <w:rPr>
                <w:rFonts w:ascii="Arial" w:hAnsi="Arial" w:cs="Arial"/>
                <w:sz w:val="19"/>
                <w:szCs w:val="19"/>
              </w:rPr>
            </w:pPr>
          </w:p>
          <w:p w14:paraId="629F38A1" w14:textId="77777777" w:rsidR="00304FF2" w:rsidRPr="001005E7" w:rsidRDefault="00304FF2" w:rsidP="00304FF2">
            <w:pPr>
              <w:rPr>
                <w:rFonts w:ascii="Arial" w:hAnsi="Arial" w:cs="Arial"/>
              </w:rPr>
            </w:pPr>
          </w:p>
        </w:tc>
        <w:tc>
          <w:tcPr>
            <w:tcW w:w="8890" w:type="dxa"/>
            <w:gridSpan w:val="3"/>
          </w:tcPr>
          <w:p w14:paraId="114C7326" w14:textId="77777777" w:rsidR="00304FF2" w:rsidRPr="001005E7" w:rsidRDefault="00304FF2" w:rsidP="00304FF2">
            <w:pPr>
              <w:rPr>
                <w:rFonts w:ascii="Arial" w:hAnsi="Arial" w:cs="Arial"/>
              </w:rPr>
            </w:pPr>
          </w:p>
        </w:tc>
      </w:tr>
      <w:tr w:rsidR="00304FF2" w14:paraId="2073CCE6" w14:textId="77777777" w:rsidTr="0042019B">
        <w:tc>
          <w:tcPr>
            <w:tcW w:w="440" w:type="dxa"/>
            <w:gridSpan w:val="2"/>
          </w:tcPr>
          <w:p w14:paraId="00AE60F1" w14:textId="57AB515A"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3CC9B00E" w14:textId="44CCC990"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304FF2" w14:paraId="4581FFE3" w14:textId="77777777" w:rsidTr="0042019B">
        <w:tc>
          <w:tcPr>
            <w:tcW w:w="440" w:type="dxa"/>
            <w:gridSpan w:val="2"/>
          </w:tcPr>
          <w:p w14:paraId="625CDDC2" w14:textId="77777777" w:rsidR="00304FF2" w:rsidRPr="00304FF2" w:rsidRDefault="00304FF2" w:rsidP="00304FF2">
            <w:pPr>
              <w:rPr>
                <w:rFonts w:ascii="Arial" w:hAnsi="Arial" w:cs="Arial"/>
                <w:sz w:val="19"/>
                <w:szCs w:val="19"/>
              </w:rPr>
            </w:pPr>
          </w:p>
          <w:p w14:paraId="1FB4432E" w14:textId="77777777" w:rsidR="00304FF2" w:rsidRPr="00304FF2" w:rsidRDefault="00304FF2" w:rsidP="00304FF2">
            <w:pPr>
              <w:rPr>
                <w:rFonts w:ascii="Arial" w:hAnsi="Arial" w:cs="Arial"/>
                <w:sz w:val="19"/>
                <w:szCs w:val="19"/>
              </w:rPr>
            </w:pPr>
          </w:p>
          <w:p w14:paraId="6181FE2C" w14:textId="77777777" w:rsidR="00304FF2" w:rsidRPr="00304FF2" w:rsidRDefault="00304FF2" w:rsidP="00304FF2">
            <w:pPr>
              <w:rPr>
                <w:rFonts w:ascii="Arial" w:hAnsi="Arial" w:cs="Arial"/>
                <w:sz w:val="19"/>
                <w:szCs w:val="19"/>
              </w:rPr>
            </w:pPr>
          </w:p>
          <w:p w14:paraId="5300BC3E" w14:textId="77777777" w:rsidR="00304FF2" w:rsidRPr="00304FF2" w:rsidRDefault="00304FF2" w:rsidP="00304FF2">
            <w:pPr>
              <w:rPr>
                <w:rFonts w:ascii="Arial" w:hAnsi="Arial" w:cs="Arial"/>
                <w:sz w:val="19"/>
                <w:szCs w:val="19"/>
              </w:rPr>
            </w:pPr>
          </w:p>
          <w:p w14:paraId="5E4283B1" w14:textId="77777777" w:rsidR="00304FF2" w:rsidRPr="00304FF2" w:rsidRDefault="00304FF2" w:rsidP="00304FF2">
            <w:pPr>
              <w:rPr>
                <w:rFonts w:ascii="Arial" w:hAnsi="Arial" w:cs="Arial"/>
                <w:sz w:val="19"/>
                <w:szCs w:val="19"/>
              </w:rPr>
            </w:pPr>
          </w:p>
          <w:p w14:paraId="15886142" w14:textId="77777777" w:rsidR="00304FF2" w:rsidRPr="001005E7" w:rsidRDefault="00304FF2" w:rsidP="00304FF2">
            <w:pPr>
              <w:rPr>
                <w:rFonts w:ascii="Arial" w:hAnsi="Arial" w:cs="Arial"/>
              </w:rPr>
            </w:pPr>
          </w:p>
        </w:tc>
        <w:tc>
          <w:tcPr>
            <w:tcW w:w="8890" w:type="dxa"/>
            <w:gridSpan w:val="3"/>
          </w:tcPr>
          <w:p w14:paraId="2C07E251" w14:textId="77777777" w:rsidR="00304FF2" w:rsidRPr="001005E7" w:rsidRDefault="00304FF2" w:rsidP="00304FF2">
            <w:pPr>
              <w:rPr>
                <w:rFonts w:ascii="Arial" w:hAnsi="Arial" w:cs="Arial"/>
              </w:rPr>
            </w:pPr>
          </w:p>
        </w:tc>
      </w:tr>
      <w:tr w:rsidR="00AB75F7" w:rsidRPr="000D6081" w14:paraId="3E10F761" w14:textId="77777777" w:rsidTr="000D6081">
        <w:tc>
          <w:tcPr>
            <w:tcW w:w="9330" w:type="dxa"/>
            <w:gridSpan w:val="5"/>
            <w:shd w:val="clear" w:color="auto" w:fill="F2F2F2" w:themeFill="background1" w:themeFillShade="F2"/>
          </w:tcPr>
          <w:p w14:paraId="274285BA" w14:textId="17BF9E44" w:rsidR="00AB75F7" w:rsidRPr="000D6081"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1777E427" w14:textId="77777777" w:rsidTr="0042019B">
        <w:tc>
          <w:tcPr>
            <w:tcW w:w="440" w:type="dxa"/>
            <w:gridSpan w:val="2"/>
          </w:tcPr>
          <w:p w14:paraId="2BEF10AB" w14:textId="2E4D26B0" w:rsidR="00AB75F7" w:rsidRDefault="00304FF2" w:rsidP="00AB75F7">
            <w:pPr>
              <w:rPr>
                <w:rFonts w:ascii="Arial" w:hAnsi="Arial" w:cs="Arial"/>
              </w:rPr>
            </w:pPr>
            <w:r>
              <w:rPr>
                <w:rFonts w:ascii="Arial" w:hAnsi="Arial" w:cs="Arial"/>
              </w:rPr>
              <w:t>5</w:t>
            </w:r>
          </w:p>
        </w:tc>
        <w:tc>
          <w:tcPr>
            <w:tcW w:w="8890" w:type="dxa"/>
            <w:gridSpan w:val="3"/>
          </w:tcPr>
          <w:p w14:paraId="0D5F2E17"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28CCE131" w14:textId="77777777" w:rsidTr="0042019B">
        <w:tc>
          <w:tcPr>
            <w:tcW w:w="440" w:type="dxa"/>
            <w:gridSpan w:val="2"/>
          </w:tcPr>
          <w:p w14:paraId="6D785DB1" w14:textId="77777777" w:rsidR="00AB75F7" w:rsidRDefault="00AB75F7" w:rsidP="00AB75F7">
            <w:pPr>
              <w:rPr>
                <w:rFonts w:ascii="Arial" w:hAnsi="Arial" w:cs="Arial"/>
              </w:rPr>
            </w:pPr>
          </w:p>
          <w:p w14:paraId="3DAF51FA" w14:textId="11FC2042" w:rsidR="00AB75F7" w:rsidRDefault="00AB75F7" w:rsidP="00AB75F7">
            <w:pPr>
              <w:rPr>
                <w:rFonts w:ascii="Arial" w:hAnsi="Arial" w:cs="Arial"/>
              </w:rPr>
            </w:pPr>
          </w:p>
          <w:p w14:paraId="106E447F" w14:textId="71466F4F" w:rsidR="00304FF2" w:rsidRDefault="00304FF2" w:rsidP="00AB75F7">
            <w:pPr>
              <w:rPr>
                <w:rFonts w:ascii="Arial" w:hAnsi="Arial" w:cs="Arial"/>
              </w:rPr>
            </w:pPr>
          </w:p>
          <w:p w14:paraId="36292C3A" w14:textId="649270BB" w:rsidR="00304FF2" w:rsidRDefault="00304FF2" w:rsidP="00AB75F7">
            <w:pPr>
              <w:rPr>
                <w:rFonts w:ascii="Arial" w:hAnsi="Arial" w:cs="Arial"/>
              </w:rPr>
            </w:pPr>
          </w:p>
          <w:p w14:paraId="60FB9098" w14:textId="77777777" w:rsidR="00304FF2" w:rsidRDefault="00304FF2" w:rsidP="00AB75F7">
            <w:pPr>
              <w:rPr>
                <w:rFonts w:ascii="Arial" w:hAnsi="Arial" w:cs="Arial"/>
              </w:rPr>
            </w:pPr>
          </w:p>
          <w:p w14:paraId="09E8B545" w14:textId="77777777" w:rsidR="00AB75F7" w:rsidRDefault="00AB75F7" w:rsidP="00AB75F7">
            <w:pPr>
              <w:rPr>
                <w:rFonts w:ascii="Arial" w:hAnsi="Arial" w:cs="Arial"/>
              </w:rPr>
            </w:pPr>
          </w:p>
          <w:p w14:paraId="3F7EDC8D" w14:textId="77777777" w:rsidR="00AB75F7" w:rsidRDefault="00AB75F7" w:rsidP="00AB75F7">
            <w:pPr>
              <w:rPr>
                <w:rFonts w:ascii="Arial" w:hAnsi="Arial" w:cs="Arial"/>
              </w:rPr>
            </w:pPr>
          </w:p>
        </w:tc>
        <w:tc>
          <w:tcPr>
            <w:tcW w:w="8890" w:type="dxa"/>
            <w:gridSpan w:val="3"/>
          </w:tcPr>
          <w:p w14:paraId="00DFE7D1" w14:textId="77777777" w:rsidR="00AB75F7" w:rsidRPr="00FD7AD6" w:rsidRDefault="00AB75F7" w:rsidP="00AB75F7">
            <w:pPr>
              <w:rPr>
                <w:rFonts w:ascii="Arial" w:hAnsi="Arial" w:cs="Arial"/>
              </w:rPr>
            </w:pPr>
          </w:p>
        </w:tc>
      </w:tr>
      <w:tr w:rsidR="00AB75F7" w:rsidRPr="00302DEC" w14:paraId="1A3C6C72" w14:textId="77777777" w:rsidTr="000D6081">
        <w:tc>
          <w:tcPr>
            <w:tcW w:w="9330" w:type="dxa"/>
            <w:gridSpan w:val="5"/>
            <w:shd w:val="clear" w:color="auto" w:fill="F2F2F2" w:themeFill="background1" w:themeFillShade="F2"/>
          </w:tcPr>
          <w:p w14:paraId="56E7EB58" w14:textId="77777777" w:rsidR="00AB75F7" w:rsidRPr="00302DEC" w:rsidRDefault="00AB75F7" w:rsidP="00AB75F7">
            <w:pPr>
              <w:rPr>
                <w:rFonts w:ascii="Arial" w:hAnsi="Arial" w:cs="Arial"/>
                <w:b/>
                <w:color w:val="000000" w:themeColor="text1"/>
              </w:rPr>
            </w:pPr>
            <w:r>
              <w:lastRenderedPageBreak/>
              <w:br w:type="page"/>
            </w:r>
            <w:r w:rsidRPr="00302DEC">
              <w:rPr>
                <w:rFonts w:ascii="Arial" w:hAnsi="Arial" w:cs="Arial"/>
                <w:b/>
                <w:color w:val="000000" w:themeColor="text1"/>
              </w:rPr>
              <w:t>Journal Reflections and Applications – 40 minutes</w:t>
            </w:r>
          </w:p>
        </w:tc>
      </w:tr>
      <w:tr w:rsidR="00AB75F7" w:rsidRPr="00EF12D3" w14:paraId="2A6A4A2A" w14:textId="77777777" w:rsidTr="00F70BCD">
        <w:tc>
          <w:tcPr>
            <w:tcW w:w="9330" w:type="dxa"/>
            <w:gridSpan w:val="5"/>
          </w:tcPr>
          <w:p w14:paraId="1B190890"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040241EC" w14:textId="77777777" w:rsidTr="00F70BCD">
        <w:tc>
          <w:tcPr>
            <w:tcW w:w="328" w:type="dxa"/>
          </w:tcPr>
          <w:p w14:paraId="4AABFC88"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4303CDFD"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AF2524">
              <w:rPr>
                <w:rFonts w:ascii="Arial" w:hAnsi="Arial" w:cs="Arial"/>
                <w:b/>
              </w:rPr>
              <w:t>Icebreaker</w:t>
            </w:r>
            <w:r>
              <w:rPr>
                <w:rFonts w:ascii="Arial" w:hAnsi="Arial" w:cs="Arial"/>
                <w:b/>
              </w:rPr>
              <w:t xml:space="preserve"> and</w:t>
            </w:r>
            <w:r>
              <w:rPr>
                <w:rFonts w:ascii="Arial" w:hAnsi="Arial" w:cs="Arial"/>
              </w:rPr>
              <w:t xml:space="preserve"> </w:t>
            </w:r>
            <w:r w:rsidRPr="00F70BCD">
              <w:rPr>
                <w:rFonts w:ascii="Arial" w:hAnsi="Arial" w:cs="Arial"/>
                <w:b/>
              </w:rPr>
              <w:t>Group Discovery</w:t>
            </w:r>
            <w:r>
              <w:rPr>
                <w:rFonts w:ascii="Arial" w:hAnsi="Arial" w:cs="Arial"/>
                <w:b/>
              </w:rPr>
              <w:t xml:space="preserve"> Questions</w:t>
            </w:r>
          </w:p>
        </w:tc>
      </w:tr>
      <w:tr w:rsidR="00AB75F7" w:rsidRPr="00EF12D3" w14:paraId="68FCFAC4" w14:textId="77777777" w:rsidTr="00F70BCD">
        <w:tc>
          <w:tcPr>
            <w:tcW w:w="328" w:type="dxa"/>
          </w:tcPr>
          <w:p w14:paraId="65A7BA7F" w14:textId="77777777" w:rsidR="00AB75F7" w:rsidRPr="00EB574B" w:rsidRDefault="00AB75F7" w:rsidP="00AB75F7">
            <w:pPr>
              <w:contextualSpacing/>
              <w:rPr>
                <w:rFonts w:ascii="Arial" w:hAnsi="Arial" w:cs="Arial"/>
                <w:color w:val="000000"/>
              </w:rPr>
            </w:pPr>
          </w:p>
          <w:p w14:paraId="6EAA8A14" w14:textId="77777777" w:rsidR="00AB75F7" w:rsidRPr="00EB574B" w:rsidRDefault="00AB75F7" w:rsidP="00AB75F7">
            <w:pPr>
              <w:contextualSpacing/>
              <w:rPr>
                <w:rFonts w:ascii="Arial" w:hAnsi="Arial" w:cs="Arial"/>
                <w:color w:val="000000"/>
              </w:rPr>
            </w:pPr>
          </w:p>
          <w:p w14:paraId="1F800958" w14:textId="77777777" w:rsidR="00AB75F7" w:rsidRPr="00EB574B" w:rsidRDefault="00AB75F7" w:rsidP="00AB75F7">
            <w:pPr>
              <w:contextualSpacing/>
              <w:rPr>
                <w:rFonts w:ascii="Arial" w:hAnsi="Arial" w:cs="Arial"/>
                <w:color w:val="000000"/>
              </w:rPr>
            </w:pPr>
          </w:p>
          <w:p w14:paraId="0DF333FD" w14:textId="77777777" w:rsidR="00AB75F7" w:rsidRPr="00EB574B" w:rsidRDefault="00AB75F7" w:rsidP="00AB75F7">
            <w:pPr>
              <w:contextualSpacing/>
              <w:rPr>
                <w:rFonts w:ascii="Arial" w:hAnsi="Arial" w:cs="Arial"/>
                <w:color w:val="000000"/>
              </w:rPr>
            </w:pPr>
          </w:p>
          <w:p w14:paraId="461E1B2B" w14:textId="77777777" w:rsidR="00AB75F7" w:rsidRPr="00EB574B" w:rsidRDefault="00AB75F7" w:rsidP="00AB75F7">
            <w:pPr>
              <w:contextualSpacing/>
              <w:rPr>
                <w:rFonts w:ascii="Arial" w:hAnsi="Arial" w:cs="Arial"/>
                <w:color w:val="000000"/>
              </w:rPr>
            </w:pPr>
          </w:p>
          <w:p w14:paraId="0C052B8C" w14:textId="77777777" w:rsidR="00AB75F7" w:rsidRDefault="00AB75F7" w:rsidP="00AB75F7">
            <w:pPr>
              <w:contextualSpacing/>
              <w:rPr>
                <w:rFonts w:ascii="Arial" w:hAnsi="Arial" w:cs="Arial"/>
                <w:color w:val="000000"/>
              </w:rPr>
            </w:pPr>
          </w:p>
          <w:p w14:paraId="3D64550E" w14:textId="77777777" w:rsidR="00AB75F7" w:rsidRDefault="00AB75F7" w:rsidP="00AB75F7">
            <w:pPr>
              <w:contextualSpacing/>
              <w:rPr>
                <w:rFonts w:ascii="Arial" w:hAnsi="Arial" w:cs="Arial"/>
                <w:color w:val="000000"/>
              </w:rPr>
            </w:pPr>
          </w:p>
          <w:p w14:paraId="4D1FC098" w14:textId="77777777" w:rsidR="00AB75F7" w:rsidRDefault="00AB75F7" w:rsidP="00AB75F7">
            <w:pPr>
              <w:contextualSpacing/>
              <w:rPr>
                <w:rFonts w:ascii="Arial" w:hAnsi="Arial" w:cs="Arial"/>
                <w:color w:val="000000"/>
              </w:rPr>
            </w:pPr>
          </w:p>
          <w:p w14:paraId="562C5E22" w14:textId="77777777" w:rsidR="00AB75F7" w:rsidRDefault="00AB75F7" w:rsidP="00AB75F7">
            <w:pPr>
              <w:contextualSpacing/>
              <w:rPr>
                <w:rFonts w:ascii="Arial" w:hAnsi="Arial" w:cs="Arial"/>
                <w:color w:val="000000"/>
              </w:rPr>
            </w:pPr>
          </w:p>
          <w:p w14:paraId="7F243329" w14:textId="77777777" w:rsidR="00AB75F7" w:rsidRDefault="00AB75F7" w:rsidP="00AB75F7">
            <w:pPr>
              <w:contextualSpacing/>
              <w:rPr>
                <w:rFonts w:ascii="Arial" w:hAnsi="Arial" w:cs="Arial"/>
                <w:color w:val="000000"/>
              </w:rPr>
            </w:pPr>
          </w:p>
          <w:p w14:paraId="2ACBB2EB" w14:textId="77777777" w:rsidR="00AB75F7" w:rsidRDefault="00AB75F7" w:rsidP="00AB75F7">
            <w:pPr>
              <w:contextualSpacing/>
              <w:rPr>
                <w:rFonts w:ascii="Arial" w:hAnsi="Arial" w:cs="Arial"/>
                <w:color w:val="000000"/>
              </w:rPr>
            </w:pPr>
          </w:p>
          <w:p w14:paraId="639BA122" w14:textId="77777777" w:rsidR="00AB75F7" w:rsidRPr="00EB574B" w:rsidRDefault="00AB75F7" w:rsidP="00AB75F7">
            <w:pPr>
              <w:contextualSpacing/>
              <w:rPr>
                <w:rFonts w:ascii="Arial" w:hAnsi="Arial" w:cs="Arial"/>
                <w:color w:val="000000"/>
              </w:rPr>
            </w:pPr>
          </w:p>
          <w:p w14:paraId="6481854B" w14:textId="77777777" w:rsidR="00AB75F7" w:rsidRPr="00EB574B" w:rsidRDefault="00AB75F7" w:rsidP="00AB75F7">
            <w:pPr>
              <w:contextualSpacing/>
              <w:rPr>
                <w:rFonts w:ascii="Arial" w:hAnsi="Arial" w:cs="Arial"/>
                <w:color w:val="000000"/>
              </w:rPr>
            </w:pPr>
          </w:p>
          <w:p w14:paraId="57E37652" w14:textId="77777777" w:rsidR="00AB75F7" w:rsidRPr="00EB574B" w:rsidRDefault="00AB75F7" w:rsidP="00AB75F7">
            <w:pPr>
              <w:contextualSpacing/>
              <w:rPr>
                <w:rFonts w:ascii="Arial" w:hAnsi="Arial" w:cs="Arial"/>
                <w:color w:val="000000"/>
              </w:rPr>
            </w:pPr>
          </w:p>
          <w:p w14:paraId="4C3F0D17" w14:textId="77777777" w:rsidR="00AB75F7" w:rsidRPr="00EB574B" w:rsidRDefault="00AB75F7" w:rsidP="00AB75F7">
            <w:pPr>
              <w:contextualSpacing/>
              <w:rPr>
                <w:rFonts w:ascii="Arial" w:hAnsi="Arial" w:cs="Arial"/>
                <w:color w:val="000000"/>
              </w:rPr>
            </w:pPr>
          </w:p>
          <w:p w14:paraId="29E61B60" w14:textId="77777777" w:rsidR="00AB75F7" w:rsidRPr="00B167F7" w:rsidRDefault="00AB75F7" w:rsidP="00AB75F7">
            <w:pPr>
              <w:contextualSpacing/>
              <w:rPr>
                <w:rFonts w:ascii="Arial" w:hAnsi="Arial" w:cs="Arial"/>
                <w:bCs/>
                <w:color w:val="000000"/>
              </w:rPr>
            </w:pPr>
          </w:p>
        </w:tc>
        <w:tc>
          <w:tcPr>
            <w:tcW w:w="9002" w:type="dxa"/>
            <w:gridSpan w:val="4"/>
          </w:tcPr>
          <w:p w14:paraId="7BB4FA8D" w14:textId="77777777" w:rsidR="00AB75F7" w:rsidRPr="00B3569D" w:rsidRDefault="00AB75F7" w:rsidP="00AB75F7">
            <w:pPr>
              <w:rPr>
                <w:rFonts w:ascii="Arial" w:hAnsi="Arial" w:cs="Arial"/>
                <w:color w:val="000000"/>
                <w:lang w:val="en"/>
              </w:rPr>
            </w:pPr>
          </w:p>
        </w:tc>
      </w:tr>
      <w:tr w:rsidR="00AB75F7" w:rsidRPr="00EF12D3" w14:paraId="719F427D" w14:textId="77777777" w:rsidTr="00F70BCD">
        <w:tc>
          <w:tcPr>
            <w:tcW w:w="328" w:type="dxa"/>
          </w:tcPr>
          <w:p w14:paraId="4C2D21AC"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7A718F9C"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w:t>
            </w:r>
            <w:r w:rsidRPr="00814920">
              <w:rPr>
                <w:rFonts w:ascii="Arial" w:hAnsi="Arial" w:cs="Arial"/>
                <w:b/>
                <w:bCs/>
              </w:rPr>
              <w:t>Personal Application Questions</w:t>
            </w:r>
            <w:r>
              <w:rPr>
                <w:rFonts w:ascii="Arial" w:hAnsi="Arial" w:cs="Arial"/>
                <w:b/>
                <w:bCs/>
              </w:rPr>
              <w:t xml:space="preserve"> </w:t>
            </w:r>
            <w:r w:rsidRPr="00814920">
              <w:rPr>
                <w:rFonts w:ascii="Arial" w:hAnsi="Arial" w:cs="Arial"/>
                <w:i/>
                <w:iCs/>
              </w:rPr>
              <w:t>in Turning Toward Joy.</w:t>
            </w:r>
          </w:p>
        </w:tc>
      </w:tr>
      <w:tr w:rsidR="00AB75F7" w:rsidRPr="00EF12D3" w14:paraId="1D78C5BC" w14:textId="77777777" w:rsidTr="00F70BCD">
        <w:tc>
          <w:tcPr>
            <w:tcW w:w="328" w:type="dxa"/>
          </w:tcPr>
          <w:p w14:paraId="05C6A821" w14:textId="77777777" w:rsidR="00AB75F7" w:rsidRPr="00EB574B" w:rsidRDefault="00AB75F7" w:rsidP="00AB75F7">
            <w:pPr>
              <w:contextualSpacing/>
              <w:rPr>
                <w:rFonts w:ascii="Arial" w:hAnsi="Arial" w:cs="Arial"/>
                <w:color w:val="000000"/>
              </w:rPr>
            </w:pPr>
          </w:p>
          <w:p w14:paraId="312CB110" w14:textId="77777777" w:rsidR="00AB75F7" w:rsidRPr="00EB574B" w:rsidRDefault="00AB75F7" w:rsidP="00AB75F7">
            <w:pPr>
              <w:contextualSpacing/>
              <w:rPr>
                <w:rFonts w:ascii="Arial" w:hAnsi="Arial" w:cs="Arial"/>
                <w:color w:val="000000"/>
              </w:rPr>
            </w:pPr>
          </w:p>
          <w:p w14:paraId="1A9179B3" w14:textId="77777777" w:rsidR="00AB75F7" w:rsidRPr="00EB574B" w:rsidRDefault="00AB75F7" w:rsidP="00AB75F7">
            <w:pPr>
              <w:contextualSpacing/>
              <w:rPr>
                <w:rFonts w:ascii="Arial" w:hAnsi="Arial" w:cs="Arial"/>
                <w:color w:val="000000"/>
              </w:rPr>
            </w:pPr>
          </w:p>
          <w:p w14:paraId="59F6750F" w14:textId="77777777" w:rsidR="00AB75F7" w:rsidRPr="00EB574B" w:rsidRDefault="00AB75F7" w:rsidP="00AB75F7">
            <w:pPr>
              <w:contextualSpacing/>
              <w:rPr>
                <w:rFonts w:ascii="Arial" w:hAnsi="Arial" w:cs="Arial"/>
                <w:color w:val="000000"/>
              </w:rPr>
            </w:pPr>
          </w:p>
          <w:p w14:paraId="5EF5A0A8" w14:textId="77777777" w:rsidR="00AB75F7" w:rsidRPr="00EB574B" w:rsidRDefault="00AB75F7" w:rsidP="00AB75F7">
            <w:pPr>
              <w:contextualSpacing/>
              <w:rPr>
                <w:rFonts w:ascii="Arial" w:hAnsi="Arial" w:cs="Arial"/>
                <w:color w:val="000000"/>
              </w:rPr>
            </w:pPr>
          </w:p>
          <w:p w14:paraId="10212F91" w14:textId="77777777" w:rsidR="00AB75F7" w:rsidRDefault="00AB75F7" w:rsidP="00AB75F7">
            <w:pPr>
              <w:contextualSpacing/>
              <w:rPr>
                <w:rFonts w:ascii="Arial" w:hAnsi="Arial" w:cs="Arial"/>
                <w:color w:val="000000"/>
              </w:rPr>
            </w:pPr>
          </w:p>
          <w:p w14:paraId="642A7BAE" w14:textId="77777777" w:rsidR="00AB75F7" w:rsidRDefault="00AB75F7" w:rsidP="00AB75F7">
            <w:pPr>
              <w:contextualSpacing/>
              <w:rPr>
                <w:rFonts w:ascii="Arial" w:hAnsi="Arial" w:cs="Arial"/>
                <w:color w:val="000000"/>
              </w:rPr>
            </w:pPr>
          </w:p>
          <w:p w14:paraId="4CD7B048" w14:textId="77777777" w:rsidR="00AB75F7" w:rsidRDefault="00AB75F7" w:rsidP="00AB75F7">
            <w:pPr>
              <w:contextualSpacing/>
              <w:rPr>
                <w:rFonts w:ascii="Arial" w:hAnsi="Arial" w:cs="Arial"/>
                <w:color w:val="000000"/>
              </w:rPr>
            </w:pPr>
          </w:p>
          <w:p w14:paraId="09928D7B" w14:textId="77777777" w:rsidR="00AB75F7" w:rsidRDefault="00AB75F7" w:rsidP="00AB75F7">
            <w:pPr>
              <w:contextualSpacing/>
              <w:rPr>
                <w:rFonts w:ascii="Arial" w:hAnsi="Arial" w:cs="Arial"/>
                <w:color w:val="000000"/>
              </w:rPr>
            </w:pPr>
          </w:p>
          <w:p w14:paraId="564A5A8F" w14:textId="77777777" w:rsidR="00AB75F7" w:rsidRDefault="00AB75F7" w:rsidP="00AB75F7">
            <w:pPr>
              <w:contextualSpacing/>
              <w:rPr>
                <w:rFonts w:ascii="Arial" w:hAnsi="Arial" w:cs="Arial"/>
                <w:color w:val="000000"/>
              </w:rPr>
            </w:pPr>
          </w:p>
          <w:p w14:paraId="7D810699" w14:textId="77777777" w:rsidR="00AB75F7" w:rsidRDefault="00AB75F7" w:rsidP="00AB75F7">
            <w:pPr>
              <w:contextualSpacing/>
              <w:rPr>
                <w:rFonts w:ascii="Arial" w:hAnsi="Arial" w:cs="Arial"/>
                <w:color w:val="000000"/>
              </w:rPr>
            </w:pPr>
          </w:p>
          <w:p w14:paraId="59E715F0" w14:textId="77777777" w:rsidR="00AB75F7" w:rsidRPr="00EB574B" w:rsidRDefault="00AB75F7" w:rsidP="00AB75F7">
            <w:pPr>
              <w:contextualSpacing/>
              <w:rPr>
                <w:rFonts w:ascii="Arial" w:hAnsi="Arial" w:cs="Arial"/>
                <w:color w:val="000000"/>
              </w:rPr>
            </w:pPr>
          </w:p>
          <w:p w14:paraId="114189DB" w14:textId="77777777" w:rsidR="00AB75F7" w:rsidRPr="00EB574B" w:rsidRDefault="00AB75F7" w:rsidP="00AB75F7">
            <w:pPr>
              <w:contextualSpacing/>
              <w:rPr>
                <w:rFonts w:ascii="Arial" w:hAnsi="Arial" w:cs="Arial"/>
                <w:color w:val="000000"/>
              </w:rPr>
            </w:pPr>
          </w:p>
          <w:p w14:paraId="1A525F18" w14:textId="77777777" w:rsidR="00AB75F7" w:rsidRPr="00EB574B" w:rsidRDefault="00AB75F7" w:rsidP="00AB75F7">
            <w:pPr>
              <w:contextualSpacing/>
              <w:rPr>
                <w:rFonts w:ascii="Arial" w:hAnsi="Arial" w:cs="Arial"/>
                <w:color w:val="000000"/>
              </w:rPr>
            </w:pPr>
          </w:p>
          <w:p w14:paraId="6516C899" w14:textId="77777777" w:rsidR="00AB75F7" w:rsidRPr="00EB574B" w:rsidRDefault="00AB75F7" w:rsidP="00AB75F7">
            <w:pPr>
              <w:contextualSpacing/>
              <w:rPr>
                <w:rFonts w:ascii="Arial" w:hAnsi="Arial" w:cs="Arial"/>
                <w:color w:val="000000"/>
              </w:rPr>
            </w:pPr>
          </w:p>
          <w:p w14:paraId="361A8E38" w14:textId="77777777" w:rsidR="00AB75F7" w:rsidRPr="00B167F7" w:rsidRDefault="00AB75F7" w:rsidP="00AB75F7">
            <w:pPr>
              <w:contextualSpacing/>
              <w:rPr>
                <w:rFonts w:ascii="Arial" w:hAnsi="Arial" w:cs="Arial"/>
                <w:bCs/>
                <w:color w:val="000000"/>
              </w:rPr>
            </w:pPr>
          </w:p>
        </w:tc>
        <w:tc>
          <w:tcPr>
            <w:tcW w:w="9002" w:type="dxa"/>
            <w:gridSpan w:val="4"/>
          </w:tcPr>
          <w:p w14:paraId="33CEBEC1" w14:textId="77777777" w:rsidR="00AB75F7" w:rsidRPr="00B3569D" w:rsidRDefault="00AB75F7" w:rsidP="00AB75F7">
            <w:pPr>
              <w:rPr>
                <w:rFonts w:ascii="Arial" w:hAnsi="Arial" w:cs="Arial"/>
              </w:rPr>
            </w:pPr>
          </w:p>
        </w:tc>
      </w:tr>
      <w:tr w:rsidR="00AB75F7" w:rsidRPr="00EF12D3" w14:paraId="413DD689" w14:textId="77777777" w:rsidTr="00F70BCD">
        <w:tc>
          <w:tcPr>
            <w:tcW w:w="328" w:type="dxa"/>
          </w:tcPr>
          <w:p w14:paraId="3D468C0C"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56777E87"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38014A83" w14:textId="77777777" w:rsidTr="00F70BCD">
        <w:tc>
          <w:tcPr>
            <w:tcW w:w="328" w:type="dxa"/>
          </w:tcPr>
          <w:p w14:paraId="7C5C2945" w14:textId="77777777" w:rsidR="00AB75F7" w:rsidRPr="00EB574B" w:rsidRDefault="00AB75F7" w:rsidP="00AB75F7">
            <w:pPr>
              <w:contextualSpacing/>
              <w:rPr>
                <w:rFonts w:ascii="Arial" w:hAnsi="Arial" w:cs="Arial"/>
                <w:color w:val="000000"/>
              </w:rPr>
            </w:pPr>
          </w:p>
          <w:p w14:paraId="76A844A8" w14:textId="77777777" w:rsidR="00AB75F7" w:rsidRPr="00EB574B" w:rsidRDefault="00AB75F7" w:rsidP="00AB75F7">
            <w:pPr>
              <w:contextualSpacing/>
              <w:rPr>
                <w:rFonts w:ascii="Arial" w:hAnsi="Arial" w:cs="Arial"/>
                <w:color w:val="000000"/>
              </w:rPr>
            </w:pPr>
          </w:p>
          <w:p w14:paraId="305EE654" w14:textId="77777777" w:rsidR="00AB75F7" w:rsidRPr="00EB574B" w:rsidRDefault="00AB75F7" w:rsidP="00AB75F7">
            <w:pPr>
              <w:contextualSpacing/>
              <w:rPr>
                <w:rFonts w:ascii="Arial" w:hAnsi="Arial" w:cs="Arial"/>
                <w:color w:val="000000"/>
              </w:rPr>
            </w:pPr>
          </w:p>
          <w:p w14:paraId="43B703C0" w14:textId="77777777" w:rsidR="00AB75F7" w:rsidRPr="00EB574B" w:rsidRDefault="00AB75F7" w:rsidP="00AB75F7">
            <w:pPr>
              <w:contextualSpacing/>
              <w:rPr>
                <w:rFonts w:ascii="Arial" w:hAnsi="Arial" w:cs="Arial"/>
                <w:color w:val="000000"/>
              </w:rPr>
            </w:pPr>
          </w:p>
          <w:p w14:paraId="5F17B16B" w14:textId="77777777" w:rsidR="00AB75F7" w:rsidRPr="00EB574B" w:rsidRDefault="00AB75F7" w:rsidP="00AB75F7">
            <w:pPr>
              <w:contextualSpacing/>
              <w:rPr>
                <w:rFonts w:ascii="Arial" w:hAnsi="Arial" w:cs="Arial"/>
                <w:color w:val="000000"/>
              </w:rPr>
            </w:pPr>
          </w:p>
          <w:p w14:paraId="2AFE3974" w14:textId="77777777" w:rsidR="00AB75F7" w:rsidRPr="00EB574B" w:rsidRDefault="00AB75F7" w:rsidP="00AB75F7">
            <w:pPr>
              <w:contextualSpacing/>
              <w:rPr>
                <w:rFonts w:ascii="Arial" w:hAnsi="Arial" w:cs="Arial"/>
                <w:color w:val="000000"/>
              </w:rPr>
            </w:pPr>
          </w:p>
          <w:p w14:paraId="75EED9F9" w14:textId="77777777" w:rsidR="00AB75F7" w:rsidRPr="00EB574B" w:rsidRDefault="00AB75F7" w:rsidP="00AB75F7">
            <w:pPr>
              <w:contextualSpacing/>
              <w:rPr>
                <w:rFonts w:ascii="Arial" w:hAnsi="Arial" w:cs="Arial"/>
                <w:color w:val="000000"/>
              </w:rPr>
            </w:pPr>
          </w:p>
          <w:p w14:paraId="672D268E" w14:textId="77777777" w:rsidR="00AB75F7" w:rsidRPr="00EB574B" w:rsidRDefault="00AB75F7" w:rsidP="00AB75F7">
            <w:pPr>
              <w:contextualSpacing/>
              <w:rPr>
                <w:rFonts w:ascii="Arial" w:hAnsi="Arial" w:cs="Arial"/>
                <w:color w:val="000000"/>
              </w:rPr>
            </w:pPr>
          </w:p>
          <w:p w14:paraId="4A2D1497" w14:textId="77777777" w:rsidR="00AB75F7" w:rsidRPr="00EB574B" w:rsidRDefault="00AB75F7" w:rsidP="00AB75F7">
            <w:pPr>
              <w:contextualSpacing/>
              <w:rPr>
                <w:rFonts w:ascii="Arial" w:hAnsi="Arial" w:cs="Arial"/>
                <w:color w:val="000000"/>
              </w:rPr>
            </w:pPr>
          </w:p>
          <w:p w14:paraId="3E7BBA20" w14:textId="77777777" w:rsidR="00AB75F7" w:rsidRPr="00EB574B" w:rsidRDefault="00AB75F7" w:rsidP="00AB75F7">
            <w:pPr>
              <w:contextualSpacing/>
              <w:rPr>
                <w:rFonts w:ascii="Arial" w:hAnsi="Arial" w:cs="Arial"/>
                <w:color w:val="000000"/>
              </w:rPr>
            </w:pPr>
          </w:p>
          <w:p w14:paraId="2BA02C3A" w14:textId="77777777" w:rsidR="00AB75F7" w:rsidRPr="00EB574B" w:rsidRDefault="00AB75F7" w:rsidP="00AB75F7">
            <w:pPr>
              <w:contextualSpacing/>
              <w:rPr>
                <w:rFonts w:ascii="Arial" w:hAnsi="Arial" w:cs="Arial"/>
                <w:color w:val="000000"/>
              </w:rPr>
            </w:pPr>
          </w:p>
          <w:p w14:paraId="3ACD754D" w14:textId="77777777" w:rsidR="00AB75F7" w:rsidRPr="00EB574B" w:rsidRDefault="00AB75F7" w:rsidP="00AB75F7">
            <w:pPr>
              <w:contextualSpacing/>
              <w:rPr>
                <w:rFonts w:ascii="Arial" w:hAnsi="Arial" w:cs="Arial"/>
                <w:color w:val="000000"/>
              </w:rPr>
            </w:pPr>
          </w:p>
        </w:tc>
        <w:tc>
          <w:tcPr>
            <w:tcW w:w="9002" w:type="dxa"/>
            <w:gridSpan w:val="4"/>
          </w:tcPr>
          <w:p w14:paraId="7719E8B4" w14:textId="77777777" w:rsidR="00AB75F7" w:rsidRPr="007518C0" w:rsidRDefault="00AB75F7" w:rsidP="00AB75F7">
            <w:pPr>
              <w:contextualSpacing/>
              <w:rPr>
                <w:rFonts w:ascii="Arial" w:hAnsi="Arial" w:cs="Arial"/>
                <w:bCs/>
              </w:rPr>
            </w:pPr>
          </w:p>
        </w:tc>
      </w:tr>
      <w:tr w:rsidR="00AB75F7" w:rsidRPr="00302DEC" w14:paraId="67673DF2" w14:textId="77777777" w:rsidTr="000D6081">
        <w:tc>
          <w:tcPr>
            <w:tcW w:w="9330" w:type="dxa"/>
            <w:gridSpan w:val="5"/>
            <w:shd w:val="clear" w:color="auto" w:fill="F2F2F2" w:themeFill="background1" w:themeFillShade="F2"/>
          </w:tcPr>
          <w:p w14:paraId="249446A7"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 xml:space="preserve">Group </w:t>
            </w:r>
            <w:r>
              <w:rPr>
                <w:rFonts w:ascii="Arial" w:hAnsi="Arial" w:cs="Arial"/>
                <w:b/>
                <w:color w:val="000000" w:themeColor="text1"/>
              </w:rPr>
              <w:t xml:space="preserve">Activity – </w:t>
            </w:r>
            <w:r w:rsidRPr="00302DEC">
              <w:rPr>
                <w:rFonts w:ascii="Arial" w:hAnsi="Arial" w:cs="Arial"/>
                <w:b/>
                <w:color w:val="000000" w:themeColor="text1"/>
              </w:rPr>
              <w:t>20 minutes</w:t>
            </w:r>
          </w:p>
        </w:tc>
      </w:tr>
      <w:tr w:rsidR="00AB75F7" w:rsidRPr="00EF12D3" w14:paraId="351BC11C" w14:textId="77777777" w:rsidTr="00F70BCD">
        <w:tc>
          <w:tcPr>
            <w:tcW w:w="9330" w:type="dxa"/>
            <w:gridSpan w:val="5"/>
          </w:tcPr>
          <w:p w14:paraId="7EC05F7A" w14:textId="77777777" w:rsidR="00AB75F7" w:rsidRPr="00EF12D3" w:rsidRDefault="00AB75F7" w:rsidP="00AB75F7">
            <w:pPr>
              <w:spacing w:before="40" w:after="40"/>
              <w:jc w:val="both"/>
              <w:rPr>
                <w:rFonts w:ascii="Arial" w:hAnsi="Arial" w:cs="Arial"/>
              </w:rPr>
            </w:pPr>
            <w:r w:rsidRPr="00B3569D">
              <w:rPr>
                <w:rFonts w:ascii="Arial" w:hAnsi="Arial" w:cs="Arial"/>
              </w:rPr>
              <w:t xml:space="preserve">In small groups, students will illustrate what they have learned this session by </w:t>
            </w:r>
            <w:r>
              <w:rPr>
                <w:rFonts w:ascii="Arial" w:hAnsi="Arial" w:cs="Arial"/>
              </w:rPr>
              <w:t>creating charts, debates, discussions, drawings, graphical organizers, mind-maps, role-play, skits, or visuals to develop their long-term memory and relational skills.</w:t>
            </w:r>
          </w:p>
        </w:tc>
      </w:tr>
      <w:tr w:rsidR="00AB75F7" w:rsidRPr="00302DEC" w14:paraId="24A7C849" w14:textId="77777777" w:rsidTr="00302DEC">
        <w:tc>
          <w:tcPr>
            <w:tcW w:w="9330" w:type="dxa"/>
            <w:gridSpan w:val="5"/>
            <w:shd w:val="clear" w:color="auto" w:fill="D9D9D9" w:themeFill="background1" w:themeFillShade="D9"/>
          </w:tcPr>
          <w:p w14:paraId="04CC1755" w14:textId="77777777" w:rsidR="00AB75F7" w:rsidRPr="00302DEC" w:rsidRDefault="00AB75F7" w:rsidP="00AB75F7">
            <w:pPr>
              <w:pStyle w:val="Heading1"/>
              <w:spacing w:before="120"/>
              <w:outlineLvl w:val="0"/>
              <w:rPr>
                <w:color w:val="000000" w:themeColor="text1"/>
              </w:rPr>
            </w:pPr>
            <w:bookmarkStart w:id="16" w:name="_Toc381893878"/>
            <w:bookmarkStart w:id="17" w:name="_Toc381894656"/>
            <w:bookmarkStart w:id="18" w:name="_Toc110346368"/>
            <w:r w:rsidRPr="00302DEC">
              <w:rPr>
                <w:color w:val="000000" w:themeColor="text1"/>
              </w:rPr>
              <w:lastRenderedPageBreak/>
              <w:t xml:space="preserve">Session 6: </w:t>
            </w:r>
            <w:bookmarkEnd w:id="16"/>
            <w:bookmarkEnd w:id="17"/>
            <w:r w:rsidRPr="00302DEC">
              <w:rPr>
                <w:color w:val="000000" w:themeColor="text1"/>
              </w:rPr>
              <w:t>Philippians 2:17-30 – The Joy of Ministry</w:t>
            </w:r>
            <w:bookmarkEnd w:id="18"/>
          </w:p>
        </w:tc>
      </w:tr>
      <w:tr w:rsidR="00AB75F7" w:rsidRPr="00EF12D3" w14:paraId="214072DD" w14:textId="77777777" w:rsidTr="006C3F24">
        <w:tc>
          <w:tcPr>
            <w:tcW w:w="4870" w:type="dxa"/>
            <w:gridSpan w:val="3"/>
          </w:tcPr>
          <w:p w14:paraId="53BB5908"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555370CE"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7D1B7410"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814920" w14:paraId="0969CD8B" w14:textId="77777777" w:rsidTr="000D6081">
        <w:tc>
          <w:tcPr>
            <w:tcW w:w="9330" w:type="dxa"/>
            <w:gridSpan w:val="5"/>
            <w:shd w:val="clear" w:color="auto" w:fill="F2F2F2" w:themeFill="background1" w:themeFillShade="F2"/>
          </w:tcPr>
          <w:p w14:paraId="4083553D" w14:textId="77777777" w:rsidR="00AB75F7" w:rsidRPr="00814920" w:rsidRDefault="00AB75F7" w:rsidP="00AB75F7">
            <w:pPr>
              <w:spacing w:before="40" w:after="40"/>
              <w:rPr>
                <w:rFonts w:ascii="Arial" w:hAnsi="Arial" w:cs="Arial"/>
                <w:b/>
                <w:color w:val="000000" w:themeColor="text1"/>
              </w:rPr>
            </w:pPr>
            <w:r w:rsidRPr="00814920">
              <w:rPr>
                <w:rFonts w:ascii="Arial" w:hAnsi="Arial" w:cs="Arial"/>
                <w:b/>
                <w:color w:val="000000" w:themeColor="text1"/>
              </w:rPr>
              <w:t>Discuss Observation and Interpretation Questions – 60 minutes</w:t>
            </w:r>
          </w:p>
        </w:tc>
      </w:tr>
      <w:tr w:rsidR="00AB75F7" w:rsidRPr="00EF12D3" w14:paraId="0801975C" w14:textId="77777777" w:rsidTr="000F39A8">
        <w:tc>
          <w:tcPr>
            <w:tcW w:w="440" w:type="dxa"/>
            <w:gridSpan w:val="2"/>
          </w:tcPr>
          <w:p w14:paraId="3AFF12CE" w14:textId="77777777" w:rsidR="00AB75F7" w:rsidRPr="00EF12D3" w:rsidRDefault="00AB75F7" w:rsidP="00AB75F7">
            <w:pPr>
              <w:spacing w:before="40" w:after="40"/>
              <w:rPr>
                <w:rFonts w:ascii="Arial" w:hAnsi="Arial" w:cs="Arial"/>
              </w:rPr>
            </w:pPr>
          </w:p>
        </w:tc>
        <w:tc>
          <w:tcPr>
            <w:tcW w:w="8890" w:type="dxa"/>
            <w:gridSpan w:val="3"/>
          </w:tcPr>
          <w:p w14:paraId="66814359"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 xml:space="preserve">Philippians 2:17-30. </w:t>
            </w:r>
            <w:r w:rsidRPr="00EF12D3">
              <w:rPr>
                <w:rFonts w:ascii="Arial" w:hAnsi="Arial" w:cs="Arial"/>
                <w:bCs/>
              </w:rPr>
              <w:t xml:space="preserve">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7176EB41" w14:textId="77777777" w:rsidTr="000F39A8">
        <w:tc>
          <w:tcPr>
            <w:tcW w:w="440" w:type="dxa"/>
            <w:gridSpan w:val="2"/>
          </w:tcPr>
          <w:p w14:paraId="401858B9"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011082CF"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2:17-30 in the Bible?</w:t>
            </w:r>
          </w:p>
        </w:tc>
      </w:tr>
      <w:tr w:rsidR="00AB75F7" w14:paraId="59CA1816" w14:textId="77777777" w:rsidTr="000F39A8">
        <w:tc>
          <w:tcPr>
            <w:tcW w:w="440" w:type="dxa"/>
            <w:gridSpan w:val="2"/>
          </w:tcPr>
          <w:p w14:paraId="7A2C1552" w14:textId="77777777" w:rsidR="00AB75F7" w:rsidRPr="00EF12D3" w:rsidRDefault="00AB75F7" w:rsidP="00AB75F7">
            <w:pPr>
              <w:rPr>
                <w:rFonts w:ascii="Arial" w:hAnsi="Arial" w:cs="Arial"/>
              </w:rPr>
            </w:pPr>
          </w:p>
          <w:p w14:paraId="083AE826" w14:textId="77777777" w:rsidR="00AB75F7" w:rsidRPr="00EF12D3" w:rsidRDefault="00AB75F7" w:rsidP="00AB75F7">
            <w:pPr>
              <w:rPr>
                <w:rFonts w:ascii="Arial" w:hAnsi="Arial" w:cs="Arial"/>
              </w:rPr>
            </w:pPr>
          </w:p>
          <w:p w14:paraId="56E8A8EF" w14:textId="77777777" w:rsidR="00AB75F7" w:rsidRPr="00EF12D3" w:rsidRDefault="00AB75F7" w:rsidP="00AB75F7">
            <w:pPr>
              <w:rPr>
                <w:rFonts w:ascii="Arial" w:hAnsi="Arial" w:cs="Arial"/>
              </w:rPr>
            </w:pPr>
          </w:p>
          <w:p w14:paraId="36A5BC54" w14:textId="77777777" w:rsidR="00AB75F7" w:rsidRPr="00EF12D3" w:rsidRDefault="00AB75F7" w:rsidP="00AB75F7">
            <w:pPr>
              <w:rPr>
                <w:rFonts w:ascii="Arial" w:hAnsi="Arial" w:cs="Arial"/>
              </w:rPr>
            </w:pPr>
          </w:p>
          <w:p w14:paraId="0F36C4C0" w14:textId="77777777" w:rsidR="00AB75F7" w:rsidRPr="00EF12D3" w:rsidRDefault="00AB75F7" w:rsidP="00AB75F7">
            <w:pPr>
              <w:rPr>
                <w:rFonts w:ascii="Arial" w:hAnsi="Arial" w:cs="Arial"/>
              </w:rPr>
            </w:pPr>
          </w:p>
          <w:p w14:paraId="4326B23F" w14:textId="77777777" w:rsidR="00AB75F7" w:rsidRPr="00EF12D3" w:rsidRDefault="00AB75F7" w:rsidP="00AB75F7">
            <w:pPr>
              <w:rPr>
                <w:rFonts w:ascii="Arial" w:hAnsi="Arial" w:cs="Arial"/>
              </w:rPr>
            </w:pPr>
          </w:p>
        </w:tc>
        <w:tc>
          <w:tcPr>
            <w:tcW w:w="8890" w:type="dxa"/>
            <w:gridSpan w:val="3"/>
          </w:tcPr>
          <w:p w14:paraId="3E90F314" w14:textId="77777777" w:rsidR="00AB75F7" w:rsidRPr="00EF12D3" w:rsidRDefault="00AB75F7" w:rsidP="00AB75F7">
            <w:pPr>
              <w:rPr>
                <w:rFonts w:ascii="Arial" w:hAnsi="Arial" w:cs="Arial"/>
              </w:rPr>
            </w:pPr>
          </w:p>
        </w:tc>
      </w:tr>
      <w:tr w:rsidR="00AB75F7" w14:paraId="59906E6E" w14:textId="77777777" w:rsidTr="000F39A8">
        <w:tc>
          <w:tcPr>
            <w:tcW w:w="440" w:type="dxa"/>
            <w:gridSpan w:val="2"/>
          </w:tcPr>
          <w:p w14:paraId="390AEB52"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72F26EC5"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674BB83A" w14:textId="77777777" w:rsidTr="000F39A8">
        <w:tc>
          <w:tcPr>
            <w:tcW w:w="440" w:type="dxa"/>
            <w:gridSpan w:val="2"/>
          </w:tcPr>
          <w:p w14:paraId="14E95D56" w14:textId="77777777" w:rsidR="00AB75F7" w:rsidRPr="001005E7" w:rsidRDefault="00AB75F7" w:rsidP="00AB75F7">
            <w:pPr>
              <w:rPr>
                <w:rFonts w:ascii="Arial" w:hAnsi="Arial" w:cs="Arial"/>
              </w:rPr>
            </w:pPr>
          </w:p>
          <w:p w14:paraId="57AE6AE2" w14:textId="77777777" w:rsidR="00AB75F7" w:rsidRPr="001005E7" w:rsidRDefault="00AB75F7" w:rsidP="00AB75F7">
            <w:pPr>
              <w:rPr>
                <w:rFonts w:ascii="Arial" w:hAnsi="Arial" w:cs="Arial"/>
              </w:rPr>
            </w:pPr>
          </w:p>
          <w:p w14:paraId="5947343F" w14:textId="77777777" w:rsidR="00AB75F7" w:rsidRPr="001005E7" w:rsidRDefault="00AB75F7" w:rsidP="00AB75F7">
            <w:pPr>
              <w:rPr>
                <w:rFonts w:ascii="Arial" w:hAnsi="Arial" w:cs="Arial"/>
              </w:rPr>
            </w:pPr>
          </w:p>
          <w:p w14:paraId="1BAC2E0E" w14:textId="77777777" w:rsidR="00AB75F7" w:rsidRPr="001005E7" w:rsidRDefault="00AB75F7" w:rsidP="00AB75F7">
            <w:pPr>
              <w:rPr>
                <w:rFonts w:ascii="Arial" w:hAnsi="Arial" w:cs="Arial"/>
              </w:rPr>
            </w:pPr>
          </w:p>
          <w:p w14:paraId="376F8868" w14:textId="77777777" w:rsidR="00AB75F7" w:rsidRPr="001005E7" w:rsidRDefault="00AB75F7" w:rsidP="00AB75F7">
            <w:pPr>
              <w:rPr>
                <w:rFonts w:ascii="Arial" w:hAnsi="Arial" w:cs="Arial"/>
              </w:rPr>
            </w:pPr>
          </w:p>
          <w:p w14:paraId="4CD0D5E5" w14:textId="77777777" w:rsidR="00AB75F7" w:rsidRPr="001005E7" w:rsidRDefault="00AB75F7" w:rsidP="00AB75F7">
            <w:pPr>
              <w:rPr>
                <w:rFonts w:ascii="Arial" w:hAnsi="Arial" w:cs="Arial"/>
              </w:rPr>
            </w:pPr>
          </w:p>
        </w:tc>
        <w:tc>
          <w:tcPr>
            <w:tcW w:w="8890" w:type="dxa"/>
            <w:gridSpan w:val="3"/>
          </w:tcPr>
          <w:p w14:paraId="02AAA36A" w14:textId="77777777" w:rsidR="00AB75F7" w:rsidRPr="001005E7" w:rsidRDefault="00AB75F7" w:rsidP="00AB75F7">
            <w:pPr>
              <w:rPr>
                <w:rFonts w:ascii="Arial" w:hAnsi="Arial" w:cs="Arial"/>
              </w:rPr>
            </w:pPr>
          </w:p>
        </w:tc>
      </w:tr>
      <w:tr w:rsidR="00AB75F7" w14:paraId="4860CCA7" w14:textId="77777777" w:rsidTr="000F39A8">
        <w:tc>
          <w:tcPr>
            <w:tcW w:w="440" w:type="dxa"/>
            <w:gridSpan w:val="2"/>
          </w:tcPr>
          <w:p w14:paraId="5EE7750B" w14:textId="77777777" w:rsidR="00AB75F7" w:rsidRDefault="00AB75F7" w:rsidP="00AB75F7">
            <w:pPr>
              <w:rPr>
                <w:rFonts w:ascii="Arial" w:hAnsi="Arial" w:cs="Arial"/>
              </w:rPr>
            </w:pPr>
            <w:r>
              <w:rPr>
                <w:rFonts w:ascii="Arial" w:hAnsi="Arial" w:cs="Arial"/>
              </w:rPr>
              <w:t>3</w:t>
            </w:r>
          </w:p>
        </w:tc>
        <w:tc>
          <w:tcPr>
            <w:tcW w:w="8890" w:type="dxa"/>
            <w:gridSpan w:val="3"/>
          </w:tcPr>
          <w:p w14:paraId="70820E05"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5B0B7A6D" w14:textId="77777777" w:rsidTr="000F39A8">
        <w:tc>
          <w:tcPr>
            <w:tcW w:w="440" w:type="dxa"/>
            <w:gridSpan w:val="2"/>
          </w:tcPr>
          <w:p w14:paraId="4497FFCE" w14:textId="77777777" w:rsidR="00AB75F7" w:rsidRPr="001005E7" w:rsidRDefault="00AB75F7" w:rsidP="00AB75F7">
            <w:pPr>
              <w:rPr>
                <w:rFonts w:ascii="Arial" w:hAnsi="Arial" w:cs="Arial"/>
              </w:rPr>
            </w:pPr>
          </w:p>
          <w:p w14:paraId="163D5336" w14:textId="77777777" w:rsidR="00AB75F7" w:rsidRPr="001005E7" w:rsidRDefault="00AB75F7" w:rsidP="00AB75F7">
            <w:pPr>
              <w:rPr>
                <w:rFonts w:ascii="Arial" w:hAnsi="Arial" w:cs="Arial"/>
              </w:rPr>
            </w:pPr>
          </w:p>
          <w:p w14:paraId="49ADFC22" w14:textId="77777777" w:rsidR="00AB75F7" w:rsidRPr="001005E7" w:rsidRDefault="00AB75F7" w:rsidP="00AB75F7">
            <w:pPr>
              <w:rPr>
                <w:rFonts w:ascii="Arial" w:hAnsi="Arial" w:cs="Arial"/>
              </w:rPr>
            </w:pPr>
          </w:p>
          <w:p w14:paraId="32AE8310" w14:textId="77777777" w:rsidR="00AB75F7" w:rsidRPr="001005E7" w:rsidRDefault="00AB75F7" w:rsidP="00AB75F7">
            <w:pPr>
              <w:rPr>
                <w:rFonts w:ascii="Arial" w:hAnsi="Arial" w:cs="Arial"/>
              </w:rPr>
            </w:pPr>
          </w:p>
          <w:p w14:paraId="6BE6C710" w14:textId="77777777" w:rsidR="00AB75F7" w:rsidRPr="001005E7" w:rsidRDefault="00AB75F7" w:rsidP="00AB75F7">
            <w:pPr>
              <w:rPr>
                <w:rFonts w:ascii="Arial" w:hAnsi="Arial" w:cs="Arial"/>
              </w:rPr>
            </w:pPr>
          </w:p>
          <w:p w14:paraId="0F6FB13E" w14:textId="77777777" w:rsidR="00AB75F7" w:rsidRPr="001005E7" w:rsidRDefault="00AB75F7" w:rsidP="00AB75F7">
            <w:pPr>
              <w:rPr>
                <w:rFonts w:ascii="Arial" w:hAnsi="Arial" w:cs="Arial"/>
              </w:rPr>
            </w:pPr>
          </w:p>
        </w:tc>
        <w:tc>
          <w:tcPr>
            <w:tcW w:w="8890" w:type="dxa"/>
            <w:gridSpan w:val="3"/>
          </w:tcPr>
          <w:p w14:paraId="4AEF57E3" w14:textId="77777777" w:rsidR="00AB75F7" w:rsidRPr="001005E7" w:rsidRDefault="00AB75F7" w:rsidP="00AB75F7">
            <w:pPr>
              <w:rPr>
                <w:rFonts w:ascii="Arial" w:hAnsi="Arial" w:cs="Arial"/>
              </w:rPr>
            </w:pPr>
          </w:p>
        </w:tc>
      </w:tr>
      <w:tr w:rsidR="00AB75F7" w14:paraId="68EE3D2A" w14:textId="77777777" w:rsidTr="000F39A8">
        <w:tc>
          <w:tcPr>
            <w:tcW w:w="440" w:type="dxa"/>
            <w:gridSpan w:val="2"/>
          </w:tcPr>
          <w:p w14:paraId="62649511" w14:textId="77777777" w:rsidR="00AB75F7" w:rsidRDefault="00AB75F7" w:rsidP="00AB75F7">
            <w:pPr>
              <w:rPr>
                <w:rFonts w:ascii="Arial" w:hAnsi="Arial" w:cs="Arial"/>
              </w:rPr>
            </w:pPr>
            <w:r>
              <w:rPr>
                <w:rFonts w:ascii="Arial" w:hAnsi="Arial" w:cs="Arial"/>
              </w:rPr>
              <w:t>4</w:t>
            </w:r>
          </w:p>
        </w:tc>
        <w:tc>
          <w:tcPr>
            <w:tcW w:w="8890" w:type="dxa"/>
            <w:gridSpan w:val="3"/>
          </w:tcPr>
          <w:p w14:paraId="47B7957A"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27C6C963" w14:textId="77777777" w:rsidTr="000F39A8">
        <w:tc>
          <w:tcPr>
            <w:tcW w:w="440" w:type="dxa"/>
            <w:gridSpan w:val="2"/>
          </w:tcPr>
          <w:p w14:paraId="16AD57EA" w14:textId="77777777" w:rsidR="00AB75F7" w:rsidRPr="001005E7" w:rsidRDefault="00AB75F7" w:rsidP="00AB75F7">
            <w:pPr>
              <w:rPr>
                <w:rFonts w:ascii="Arial" w:hAnsi="Arial" w:cs="Arial"/>
              </w:rPr>
            </w:pPr>
          </w:p>
          <w:p w14:paraId="131275D1" w14:textId="77777777" w:rsidR="00AB75F7" w:rsidRPr="001005E7" w:rsidRDefault="00AB75F7" w:rsidP="00AB75F7">
            <w:pPr>
              <w:rPr>
                <w:rFonts w:ascii="Arial" w:hAnsi="Arial" w:cs="Arial"/>
              </w:rPr>
            </w:pPr>
          </w:p>
          <w:p w14:paraId="463E832E" w14:textId="77777777" w:rsidR="00AB75F7" w:rsidRPr="001005E7" w:rsidRDefault="00AB75F7" w:rsidP="00AB75F7">
            <w:pPr>
              <w:rPr>
                <w:rFonts w:ascii="Arial" w:hAnsi="Arial" w:cs="Arial"/>
              </w:rPr>
            </w:pPr>
          </w:p>
          <w:p w14:paraId="673B54A6" w14:textId="77777777" w:rsidR="00AB75F7" w:rsidRPr="001005E7" w:rsidRDefault="00AB75F7" w:rsidP="00AB75F7">
            <w:pPr>
              <w:rPr>
                <w:rFonts w:ascii="Arial" w:hAnsi="Arial" w:cs="Arial"/>
              </w:rPr>
            </w:pPr>
          </w:p>
          <w:p w14:paraId="6A2B5572" w14:textId="77777777" w:rsidR="00AB75F7" w:rsidRPr="001005E7" w:rsidRDefault="00AB75F7" w:rsidP="00AB75F7">
            <w:pPr>
              <w:rPr>
                <w:rFonts w:ascii="Arial" w:hAnsi="Arial" w:cs="Arial"/>
              </w:rPr>
            </w:pPr>
          </w:p>
          <w:p w14:paraId="1B79DAE5" w14:textId="77777777" w:rsidR="00AB75F7" w:rsidRPr="001005E7" w:rsidRDefault="00AB75F7" w:rsidP="00AB75F7">
            <w:pPr>
              <w:rPr>
                <w:rFonts w:ascii="Arial" w:hAnsi="Arial" w:cs="Arial"/>
              </w:rPr>
            </w:pPr>
          </w:p>
        </w:tc>
        <w:tc>
          <w:tcPr>
            <w:tcW w:w="8890" w:type="dxa"/>
            <w:gridSpan w:val="3"/>
          </w:tcPr>
          <w:p w14:paraId="2CCF4CEC" w14:textId="77777777" w:rsidR="00AB75F7" w:rsidRPr="001005E7" w:rsidRDefault="00AB75F7" w:rsidP="00AB75F7">
            <w:pPr>
              <w:rPr>
                <w:rFonts w:ascii="Arial" w:hAnsi="Arial" w:cs="Arial"/>
              </w:rPr>
            </w:pPr>
          </w:p>
        </w:tc>
      </w:tr>
      <w:tr w:rsidR="00AB75F7" w14:paraId="04324EF7" w14:textId="77777777" w:rsidTr="000F39A8">
        <w:tc>
          <w:tcPr>
            <w:tcW w:w="440" w:type="dxa"/>
            <w:gridSpan w:val="2"/>
          </w:tcPr>
          <w:p w14:paraId="43DBD240" w14:textId="040F081E" w:rsidR="00AB75F7" w:rsidRDefault="00304FF2" w:rsidP="00AB75F7">
            <w:pPr>
              <w:rPr>
                <w:rFonts w:ascii="Arial" w:hAnsi="Arial" w:cs="Arial"/>
              </w:rPr>
            </w:pPr>
            <w:r>
              <w:rPr>
                <w:rFonts w:ascii="Arial" w:hAnsi="Arial" w:cs="Arial"/>
              </w:rPr>
              <w:t>5</w:t>
            </w:r>
          </w:p>
        </w:tc>
        <w:tc>
          <w:tcPr>
            <w:tcW w:w="8890" w:type="dxa"/>
            <w:gridSpan w:val="3"/>
          </w:tcPr>
          <w:p w14:paraId="631DAAE7" w14:textId="2F631FBA" w:rsidR="00AB75F7" w:rsidRPr="001005E7" w:rsidRDefault="00304FF2" w:rsidP="00AB75F7">
            <w:pPr>
              <w:rPr>
                <w:rFonts w:ascii="Arial" w:hAnsi="Arial" w:cs="Arial"/>
              </w:rPr>
            </w:pPr>
            <w:r>
              <w:rPr>
                <w:rFonts w:ascii="Arial" w:hAnsi="Arial" w:cs="Arial"/>
              </w:rPr>
              <w:t xml:space="preserve">The Joy of Ministry: </w:t>
            </w:r>
            <w:r w:rsidR="00AB75F7" w:rsidRPr="001005E7">
              <w:rPr>
                <w:rFonts w:ascii="Arial" w:hAnsi="Arial" w:cs="Arial"/>
              </w:rPr>
              <w:t>What are the key ideas in “</w:t>
            </w:r>
            <w:r w:rsidR="00AB75F7">
              <w:rPr>
                <w:rFonts w:ascii="Arial" w:hAnsi="Arial" w:cs="Arial"/>
              </w:rPr>
              <w:t>Paul—The Model of Selflessness</w:t>
            </w:r>
            <w:r w:rsidR="00AB75F7" w:rsidRPr="001005E7">
              <w:rPr>
                <w:rFonts w:ascii="Arial" w:hAnsi="Arial" w:cs="Arial"/>
              </w:rPr>
              <w:t>”?</w:t>
            </w:r>
          </w:p>
        </w:tc>
      </w:tr>
      <w:tr w:rsidR="00AB75F7" w14:paraId="49BD0D19" w14:textId="77777777" w:rsidTr="000F39A8">
        <w:tc>
          <w:tcPr>
            <w:tcW w:w="440" w:type="dxa"/>
            <w:gridSpan w:val="2"/>
          </w:tcPr>
          <w:p w14:paraId="190C148D" w14:textId="77777777" w:rsidR="00AB75F7" w:rsidRPr="001005E7" w:rsidRDefault="00AB75F7" w:rsidP="00AB75F7">
            <w:pPr>
              <w:rPr>
                <w:rFonts w:ascii="Arial" w:hAnsi="Arial" w:cs="Arial"/>
              </w:rPr>
            </w:pPr>
          </w:p>
          <w:p w14:paraId="7F7D2F40" w14:textId="77777777" w:rsidR="00AB75F7" w:rsidRPr="001005E7" w:rsidRDefault="00AB75F7" w:rsidP="00AB75F7">
            <w:pPr>
              <w:rPr>
                <w:rFonts w:ascii="Arial" w:hAnsi="Arial" w:cs="Arial"/>
              </w:rPr>
            </w:pPr>
          </w:p>
          <w:p w14:paraId="008A95C7" w14:textId="77777777" w:rsidR="00AB75F7" w:rsidRDefault="00AB75F7" w:rsidP="00AB75F7">
            <w:pPr>
              <w:rPr>
                <w:rFonts w:ascii="Arial" w:hAnsi="Arial" w:cs="Arial"/>
              </w:rPr>
            </w:pPr>
          </w:p>
          <w:p w14:paraId="5FA09994" w14:textId="77777777" w:rsidR="00AB75F7" w:rsidRDefault="00AB75F7" w:rsidP="00AB75F7">
            <w:pPr>
              <w:rPr>
                <w:rFonts w:ascii="Arial" w:hAnsi="Arial" w:cs="Arial"/>
              </w:rPr>
            </w:pPr>
          </w:p>
          <w:p w14:paraId="2F30BC01" w14:textId="77777777" w:rsidR="00AB75F7" w:rsidRDefault="00AB75F7" w:rsidP="00AB75F7">
            <w:pPr>
              <w:rPr>
                <w:rFonts w:ascii="Arial" w:hAnsi="Arial" w:cs="Arial"/>
              </w:rPr>
            </w:pPr>
          </w:p>
          <w:p w14:paraId="7BA92D41" w14:textId="77777777" w:rsidR="00AB75F7" w:rsidRDefault="00AB75F7" w:rsidP="00AB75F7">
            <w:pPr>
              <w:rPr>
                <w:rFonts w:ascii="Arial" w:hAnsi="Arial" w:cs="Arial"/>
              </w:rPr>
            </w:pPr>
          </w:p>
          <w:p w14:paraId="243A0DFA" w14:textId="77777777" w:rsidR="00AB75F7" w:rsidRDefault="00AB75F7" w:rsidP="00AB75F7">
            <w:pPr>
              <w:rPr>
                <w:rFonts w:ascii="Arial" w:hAnsi="Arial" w:cs="Arial"/>
              </w:rPr>
            </w:pPr>
          </w:p>
          <w:p w14:paraId="6236F0EE" w14:textId="77777777" w:rsidR="00AB75F7" w:rsidRPr="001005E7" w:rsidRDefault="00AB75F7" w:rsidP="00AB75F7">
            <w:pPr>
              <w:rPr>
                <w:rFonts w:ascii="Arial" w:hAnsi="Arial" w:cs="Arial"/>
              </w:rPr>
            </w:pPr>
          </w:p>
          <w:p w14:paraId="70C5D4BE" w14:textId="77777777" w:rsidR="00AB75F7" w:rsidRPr="001005E7" w:rsidRDefault="00AB75F7" w:rsidP="00AB75F7">
            <w:pPr>
              <w:rPr>
                <w:rFonts w:ascii="Arial" w:hAnsi="Arial" w:cs="Arial"/>
              </w:rPr>
            </w:pPr>
          </w:p>
          <w:p w14:paraId="707F67A5" w14:textId="77777777" w:rsidR="00AB75F7" w:rsidRPr="001005E7" w:rsidRDefault="00AB75F7" w:rsidP="00AB75F7">
            <w:pPr>
              <w:rPr>
                <w:rFonts w:ascii="Arial" w:hAnsi="Arial" w:cs="Arial"/>
              </w:rPr>
            </w:pPr>
          </w:p>
          <w:p w14:paraId="62B81110" w14:textId="77777777" w:rsidR="00AB75F7" w:rsidRPr="001005E7" w:rsidRDefault="00AB75F7" w:rsidP="00AB75F7">
            <w:pPr>
              <w:rPr>
                <w:rFonts w:ascii="Arial" w:hAnsi="Arial" w:cs="Arial"/>
              </w:rPr>
            </w:pPr>
          </w:p>
        </w:tc>
        <w:tc>
          <w:tcPr>
            <w:tcW w:w="8890" w:type="dxa"/>
            <w:gridSpan w:val="3"/>
          </w:tcPr>
          <w:p w14:paraId="4A7370D9" w14:textId="77777777" w:rsidR="00AB75F7" w:rsidRPr="001005E7" w:rsidRDefault="00AB75F7" w:rsidP="00AB75F7">
            <w:pPr>
              <w:rPr>
                <w:rFonts w:ascii="Arial" w:hAnsi="Arial" w:cs="Arial"/>
              </w:rPr>
            </w:pPr>
          </w:p>
        </w:tc>
      </w:tr>
      <w:tr w:rsidR="00AB75F7" w14:paraId="5CD650B3" w14:textId="77777777" w:rsidTr="000F39A8">
        <w:tc>
          <w:tcPr>
            <w:tcW w:w="440" w:type="dxa"/>
            <w:gridSpan w:val="2"/>
          </w:tcPr>
          <w:p w14:paraId="74AC50DF" w14:textId="410B0910" w:rsidR="00AB75F7" w:rsidRDefault="00304FF2" w:rsidP="00AB75F7">
            <w:pPr>
              <w:rPr>
                <w:rFonts w:ascii="Arial" w:hAnsi="Arial" w:cs="Arial"/>
              </w:rPr>
            </w:pPr>
            <w:r>
              <w:rPr>
                <w:rFonts w:ascii="Arial" w:hAnsi="Arial" w:cs="Arial"/>
              </w:rPr>
              <w:t>6</w:t>
            </w:r>
          </w:p>
        </w:tc>
        <w:tc>
          <w:tcPr>
            <w:tcW w:w="8890" w:type="dxa"/>
            <w:gridSpan w:val="3"/>
          </w:tcPr>
          <w:p w14:paraId="11A75E38"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Timothy—The Model of Service</w:t>
            </w:r>
            <w:r w:rsidRPr="001005E7">
              <w:rPr>
                <w:rFonts w:ascii="Arial" w:hAnsi="Arial" w:cs="Arial"/>
              </w:rPr>
              <w:t>”?</w:t>
            </w:r>
          </w:p>
        </w:tc>
      </w:tr>
      <w:tr w:rsidR="00AB75F7" w14:paraId="298B89C5" w14:textId="77777777" w:rsidTr="000F39A8">
        <w:tc>
          <w:tcPr>
            <w:tcW w:w="440" w:type="dxa"/>
            <w:gridSpan w:val="2"/>
          </w:tcPr>
          <w:p w14:paraId="24E2D25F" w14:textId="77777777" w:rsidR="00AB75F7" w:rsidRPr="001005E7" w:rsidRDefault="00AB75F7" w:rsidP="00AB75F7">
            <w:pPr>
              <w:rPr>
                <w:rFonts w:ascii="Arial" w:hAnsi="Arial" w:cs="Arial"/>
              </w:rPr>
            </w:pPr>
          </w:p>
          <w:p w14:paraId="2CAD5D35" w14:textId="77777777" w:rsidR="00AB75F7" w:rsidRPr="001005E7" w:rsidRDefault="00AB75F7" w:rsidP="00AB75F7">
            <w:pPr>
              <w:rPr>
                <w:rFonts w:ascii="Arial" w:hAnsi="Arial" w:cs="Arial"/>
              </w:rPr>
            </w:pPr>
          </w:p>
          <w:p w14:paraId="11DD73CD" w14:textId="77777777" w:rsidR="00AB75F7" w:rsidRDefault="00AB75F7" w:rsidP="00AB75F7">
            <w:pPr>
              <w:rPr>
                <w:rFonts w:ascii="Arial" w:hAnsi="Arial" w:cs="Arial"/>
              </w:rPr>
            </w:pPr>
          </w:p>
          <w:p w14:paraId="77B04621" w14:textId="77777777" w:rsidR="00AB75F7" w:rsidRDefault="00AB75F7" w:rsidP="00AB75F7">
            <w:pPr>
              <w:rPr>
                <w:rFonts w:ascii="Arial" w:hAnsi="Arial" w:cs="Arial"/>
              </w:rPr>
            </w:pPr>
          </w:p>
          <w:p w14:paraId="407F44D8" w14:textId="77777777" w:rsidR="00AB75F7" w:rsidRDefault="00AB75F7" w:rsidP="00AB75F7">
            <w:pPr>
              <w:rPr>
                <w:rFonts w:ascii="Arial" w:hAnsi="Arial" w:cs="Arial"/>
              </w:rPr>
            </w:pPr>
          </w:p>
          <w:p w14:paraId="6D80D8D3" w14:textId="77777777" w:rsidR="00AB75F7" w:rsidRDefault="00AB75F7" w:rsidP="00AB75F7">
            <w:pPr>
              <w:rPr>
                <w:rFonts w:ascii="Arial" w:hAnsi="Arial" w:cs="Arial"/>
              </w:rPr>
            </w:pPr>
          </w:p>
          <w:p w14:paraId="030B0600" w14:textId="77777777" w:rsidR="00AB75F7" w:rsidRDefault="00AB75F7" w:rsidP="00AB75F7">
            <w:pPr>
              <w:rPr>
                <w:rFonts w:ascii="Arial" w:hAnsi="Arial" w:cs="Arial"/>
              </w:rPr>
            </w:pPr>
          </w:p>
          <w:p w14:paraId="58F1DE7A" w14:textId="77777777" w:rsidR="00AB75F7" w:rsidRDefault="00AB75F7" w:rsidP="00AB75F7">
            <w:pPr>
              <w:rPr>
                <w:rFonts w:ascii="Arial" w:hAnsi="Arial" w:cs="Arial"/>
              </w:rPr>
            </w:pPr>
          </w:p>
          <w:p w14:paraId="51F0DC2B" w14:textId="77777777" w:rsidR="00AB75F7" w:rsidRDefault="00AB75F7" w:rsidP="00AB75F7">
            <w:pPr>
              <w:rPr>
                <w:rFonts w:ascii="Arial" w:hAnsi="Arial" w:cs="Arial"/>
              </w:rPr>
            </w:pPr>
          </w:p>
          <w:p w14:paraId="203B330B" w14:textId="77777777" w:rsidR="00AB75F7" w:rsidRPr="001005E7" w:rsidRDefault="00AB75F7" w:rsidP="00AB75F7">
            <w:pPr>
              <w:rPr>
                <w:rFonts w:ascii="Arial" w:hAnsi="Arial" w:cs="Arial"/>
              </w:rPr>
            </w:pPr>
          </w:p>
          <w:p w14:paraId="1A21E32C" w14:textId="77777777" w:rsidR="00AB75F7" w:rsidRPr="001005E7" w:rsidRDefault="00AB75F7" w:rsidP="00AB75F7">
            <w:pPr>
              <w:rPr>
                <w:rFonts w:ascii="Arial" w:hAnsi="Arial" w:cs="Arial"/>
              </w:rPr>
            </w:pPr>
          </w:p>
          <w:p w14:paraId="2114CEFA" w14:textId="77777777" w:rsidR="00AB75F7" w:rsidRPr="001005E7" w:rsidRDefault="00AB75F7" w:rsidP="00AB75F7">
            <w:pPr>
              <w:rPr>
                <w:rFonts w:ascii="Arial" w:hAnsi="Arial" w:cs="Arial"/>
              </w:rPr>
            </w:pPr>
          </w:p>
          <w:p w14:paraId="365504F1" w14:textId="77777777" w:rsidR="00AB75F7" w:rsidRPr="001005E7" w:rsidRDefault="00AB75F7" w:rsidP="00AB75F7">
            <w:pPr>
              <w:rPr>
                <w:rFonts w:ascii="Arial" w:hAnsi="Arial" w:cs="Arial"/>
              </w:rPr>
            </w:pPr>
          </w:p>
        </w:tc>
        <w:tc>
          <w:tcPr>
            <w:tcW w:w="8890" w:type="dxa"/>
            <w:gridSpan w:val="3"/>
          </w:tcPr>
          <w:p w14:paraId="76AB6D43" w14:textId="77777777" w:rsidR="00AB75F7" w:rsidRPr="001005E7" w:rsidRDefault="00AB75F7" w:rsidP="00AB75F7">
            <w:pPr>
              <w:rPr>
                <w:rFonts w:ascii="Arial" w:hAnsi="Arial" w:cs="Arial"/>
              </w:rPr>
            </w:pPr>
          </w:p>
        </w:tc>
      </w:tr>
      <w:tr w:rsidR="00AB75F7" w14:paraId="0CF7A975" w14:textId="77777777" w:rsidTr="000F39A8">
        <w:tc>
          <w:tcPr>
            <w:tcW w:w="440" w:type="dxa"/>
            <w:gridSpan w:val="2"/>
          </w:tcPr>
          <w:p w14:paraId="693109BB" w14:textId="1E732DB5" w:rsidR="00AB75F7" w:rsidRDefault="00304FF2" w:rsidP="00AB75F7">
            <w:pPr>
              <w:rPr>
                <w:rFonts w:ascii="Arial" w:hAnsi="Arial" w:cs="Arial"/>
              </w:rPr>
            </w:pPr>
            <w:r>
              <w:rPr>
                <w:rFonts w:ascii="Arial" w:hAnsi="Arial" w:cs="Arial"/>
              </w:rPr>
              <w:t>7</w:t>
            </w:r>
          </w:p>
        </w:tc>
        <w:tc>
          <w:tcPr>
            <w:tcW w:w="8890" w:type="dxa"/>
            <w:gridSpan w:val="3"/>
          </w:tcPr>
          <w:p w14:paraId="194F297F"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Epaphroditus—The Model of Suffering</w:t>
            </w:r>
            <w:r w:rsidRPr="001005E7">
              <w:rPr>
                <w:rFonts w:ascii="Arial" w:hAnsi="Arial" w:cs="Arial"/>
              </w:rPr>
              <w:t>”?</w:t>
            </w:r>
          </w:p>
        </w:tc>
      </w:tr>
      <w:tr w:rsidR="00AB75F7" w14:paraId="0D1307E9" w14:textId="77777777" w:rsidTr="000F39A8">
        <w:tc>
          <w:tcPr>
            <w:tcW w:w="440" w:type="dxa"/>
            <w:gridSpan w:val="2"/>
          </w:tcPr>
          <w:p w14:paraId="142CA973" w14:textId="77777777" w:rsidR="00AB75F7" w:rsidRPr="001005E7" w:rsidRDefault="00AB75F7" w:rsidP="00AB75F7">
            <w:pPr>
              <w:rPr>
                <w:rFonts w:ascii="Arial" w:hAnsi="Arial" w:cs="Arial"/>
              </w:rPr>
            </w:pPr>
          </w:p>
          <w:p w14:paraId="106D603F" w14:textId="77777777" w:rsidR="00AB75F7" w:rsidRDefault="00AB75F7" w:rsidP="00AB75F7">
            <w:pPr>
              <w:rPr>
                <w:rFonts w:ascii="Arial" w:hAnsi="Arial" w:cs="Arial"/>
              </w:rPr>
            </w:pPr>
          </w:p>
          <w:p w14:paraId="4F11FE98" w14:textId="77777777" w:rsidR="00AB75F7" w:rsidRDefault="00AB75F7" w:rsidP="00AB75F7">
            <w:pPr>
              <w:rPr>
                <w:rFonts w:ascii="Arial" w:hAnsi="Arial" w:cs="Arial"/>
              </w:rPr>
            </w:pPr>
          </w:p>
          <w:p w14:paraId="0060DF6B" w14:textId="77777777" w:rsidR="00AB75F7" w:rsidRDefault="00AB75F7" w:rsidP="00AB75F7">
            <w:pPr>
              <w:rPr>
                <w:rFonts w:ascii="Arial" w:hAnsi="Arial" w:cs="Arial"/>
              </w:rPr>
            </w:pPr>
          </w:p>
          <w:p w14:paraId="1F67C951" w14:textId="77777777" w:rsidR="00AB75F7" w:rsidRDefault="00AB75F7" w:rsidP="00AB75F7">
            <w:pPr>
              <w:rPr>
                <w:rFonts w:ascii="Arial" w:hAnsi="Arial" w:cs="Arial"/>
              </w:rPr>
            </w:pPr>
          </w:p>
          <w:p w14:paraId="6BA2D9CD" w14:textId="77777777" w:rsidR="00AB75F7" w:rsidRDefault="00AB75F7" w:rsidP="00AB75F7">
            <w:pPr>
              <w:rPr>
                <w:rFonts w:ascii="Arial" w:hAnsi="Arial" w:cs="Arial"/>
              </w:rPr>
            </w:pPr>
          </w:p>
          <w:p w14:paraId="618A9098" w14:textId="77777777" w:rsidR="00AB75F7" w:rsidRDefault="00AB75F7" w:rsidP="00AB75F7">
            <w:pPr>
              <w:rPr>
                <w:rFonts w:ascii="Arial" w:hAnsi="Arial" w:cs="Arial"/>
              </w:rPr>
            </w:pPr>
          </w:p>
          <w:p w14:paraId="1BDA12A1" w14:textId="77777777" w:rsidR="00AB75F7" w:rsidRDefault="00AB75F7" w:rsidP="00AB75F7">
            <w:pPr>
              <w:rPr>
                <w:rFonts w:ascii="Arial" w:hAnsi="Arial" w:cs="Arial"/>
              </w:rPr>
            </w:pPr>
          </w:p>
          <w:p w14:paraId="18096430" w14:textId="77777777" w:rsidR="00AB75F7" w:rsidRPr="001005E7" w:rsidRDefault="00AB75F7" w:rsidP="00AB75F7">
            <w:pPr>
              <w:rPr>
                <w:rFonts w:ascii="Arial" w:hAnsi="Arial" w:cs="Arial"/>
              </w:rPr>
            </w:pPr>
          </w:p>
          <w:p w14:paraId="3B5533AB" w14:textId="77777777" w:rsidR="00AB75F7" w:rsidRPr="001005E7" w:rsidRDefault="00AB75F7" w:rsidP="00AB75F7">
            <w:pPr>
              <w:rPr>
                <w:rFonts w:ascii="Arial" w:hAnsi="Arial" w:cs="Arial"/>
              </w:rPr>
            </w:pPr>
          </w:p>
          <w:p w14:paraId="4EAC03BB" w14:textId="77777777" w:rsidR="00AB75F7" w:rsidRPr="001005E7" w:rsidRDefault="00AB75F7" w:rsidP="00AB75F7">
            <w:pPr>
              <w:rPr>
                <w:rFonts w:ascii="Arial" w:hAnsi="Arial" w:cs="Arial"/>
              </w:rPr>
            </w:pPr>
          </w:p>
          <w:p w14:paraId="38180A41" w14:textId="77777777" w:rsidR="00AB75F7" w:rsidRPr="001005E7" w:rsidRDefault="00AB75F7" w:rsidP="00AB75F7">
            <w:pPr>
              <w:rPr>
                <w:rFonts w:ascii="Arial" w:hAnsi="Arial" w:cs="Arial"/>
              </w:rPr>
            </w:pPr>
          </w:p>
        </w:tc>
        <w:tc>
          <w:tcPr>
            <w:tcW w:w="8890" w:type="dxa"/>
            <w:gridSpan w:val="3"/>
          </w:tcPr>
          <w:p w14:paraId="0D4E39FB" w14:textId="77777777" w:rsidR="00AB75F7" w:rsidRPr="001005E7" w:rsidRDefault="00AB75F7" w:rsidP="00AB75F7">
            <w:pPr>
              <w:rPr>
                <w:rFonts w:ascii="Arial" w:hAnsi="Arial" w:cs="Arial"/>
              </w:rPr>
            </w:pPr>
          </w:p>
        </w:tc>
      </w:tr>
      <w:tr w:rsidR="00304FF2" w14:paraId="6D34C5FB" w14:textId="77777777" w:rsidTr="000F39A8">
        <w:tc>
          <w:tcPr>
            <w:tcW w:w="440" w:type="dxa"/>
            <w:gridSpan w:val="2"/>
          </w:tcPr>
          <w:p w14:paraId="2E233230" w14:textId="25967EC1"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17492C4A"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41DC0302" w14:textId="77777777" w:rsidTr="000F39A8">
        <w:tc>
          <w:tcPr>
            <w:tcW w:w="440" w:type="dxa"/>
            <w:gridSpan w:val="2"/>
          </w:tcPr>
          <w:p w14:paraId="19897CBF" w14:textId="77777777" w:rsidR="00304FF2" w:rsidRPr="00304FF2" w:rsidRDefault="00304FF2" w:rsidP="00304FF2">
            <w:pPr>
              <w:rPr>
                <w:rFonts w:ascii="Arial" w:hAnsi="Arial" w:cs="Arial"/>
                <w:sz w:val="19"/>
                <w:szCs w:val="19"/>
              </w:rPr>
            </w:pPr>
          </w:p>
          <w:p w14:paraId="4A835B91" w14:textId="77777777" w:rsidR="00304FF2" w:rsidRPr="00304FF2" w:rsidRDefault="00304FF2" w:rsidP="00304FF2">
            <w:pPr>
              <w:rPr>
                <w:rFonts w:ascii="Arial" w:hAnsi="Arial" w:cs="Arial"/>
                <w:sz w:val="19"/>
                <w:szCs w:val="19"/>
              </w:rPr>
            </w:pPr>
          </w:p>
          <w:p w14:paraId="2C5C9BA6" w14:textId="77777777" w:rsidR="00304FF2" w:rsidRPr="00304FF2" w:rsidRDefault="00304FF2" w:rsidP="00304FF2">
            <w:pPr>
              <w:rPr>
                <w:rFonts w:ascii="Arial" w:hAnsi="Arial" w:cs="Arial"/>
                <w:sz w:val="19"/>
                <w:szCs w:val="19"/>
              </w:rPr>
            </w:pPr>
          </w:p>
          <w:p w14:paraId="77CBFE33" w14:textId="77777777" w:rsidR="00304FF2" w:rsidRPr="00304FF2" w:rsidRDefault="00304FF2" w:rsidP="00304FF2">
            <w:pPr>
              <w:rPr>
                <w:rFonts w:ascii="Arial" w:hAnsi="Arial" w:cs="Arial"/>
                <w:sz w:val="19"/>
                <w:szCs w:val="19"/>
              </w:rPr>
            </w:pPr>
          </w:p>
          <w:p w14:paraId="67E3F4FE" w14:textId="77777777" w:rsidR="00304FF2" w:rsidRPr="00304FF2" w:rsidRDefault="00304FF2" w:rsidP="00304FF2">
            <w:pPr>
              <w:rPr>
                <w:rFonts w:ascii="Arial" w:hAnsi="Arial" w:cs="Arial"/>
                <w:sz w:val="19"/>
                <w:szCs w:val="19"/>
              </w:rPr>
            </w:pPr>
          </w:p>
          <w:p w14:paraId="00B829ED" w14:textId="77777777" w:rsidR="00304FF2" w:rsidRPr="001005E7" w:rsidRDefault="00304FF2" w:rsidP="00304FF2">
            <w:pPr>
              <w:rPr>
                <w:rFonts w:ascii="Arial" w:hAnsi="Arial" w:cs="Arial"/>
              </w:rPr>
            </w:pPr>
          </w:p>
        </w:tc>
        <w:tc>
          <w:tcPr>
            <w:tcW w:w="8890" w:type="dxa"/>
            <w:gridSpan w:val="3"/>
          </w:tcPr>
          <w:p w14:paraId="342D1DC6" w14:textId="77777777" w:rsidR="00304FF2" w:rsidRPr="001005E7" w:rsidRDefault="00304FF2" w:rsidP="00304FF2">
            <w:pPr>
              <w:rPr>
                <w:rFonts w:ascii="Arial" w:hAnsi="Arial" w:cs="Arial"/>
              </w:rPr>
            </w:pPr>
          </w:p>
        </w:tc>
      </w:tr>
      <w:tr w:rsidR="00304FF2" w14:paraId="0CCF2BC5" w14:textId="77777777" w:rsidTr="000F39A8">
        <w:tc>
          <w:tcPr>
            <w:tcW w:w="440" w:type="dxa"/>
            <w:gridSpan w:val="2"/>
          </w:tcPr>
          <w:p w14:paraId="306C2D0C" w14:textId="784793B7"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4108E1E7"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6CEF5E14" w14:textId="77777777" w:rsidTr="000F39A8">
        <w:tc>
          <w:tcPr>
            <w:tcW w:w="440" w:type="dxa"/>
            <w:gridSpan w:val="2"/>
          </w:tcPr>
          <w:p w14:paraId="6CFAD507" w14:textId="77777777" w:rsidR="00304FF2" w:rsidRPr="00304FF2" w:rsidRDefault="00304FF2" w:rsidP="00304FF2">
            <w:pPr>
              <w:rPr>
                <w:rFonts w:ascii="Arial" w:hAnsi="Arial" w:cs="Arial"/>
                <w:sz w:val="19"/>
                <w:szCs w:val="19"/>
              </w:rPr>
            </w:pPr>
          </w:p>
          <w:p w14:paraId="6DCB6FFE" w14:textId="77777777" w:rsidR="00304FF2" w:rsidRPr="00304FF2" w:rsidRDefault="00304FF2" w:rsidP="00304FF2">
            <w:pPr>
              <w:rPr>
                <w:rFonts w:ascii="Arial" w:hAnsi="Arial" w:cs="Arial"/>
                <w:sz w:val="19"/>
                <w:szCs w:val="19"/>
              </w:rPr>
            </w:pPr>
          </w:p>
          <w:p w14:paraId="30944641" w14:textId="77777777" w:rsidR="00304FF2" w:rsidRPr="00304FF2" w:rsidRDefault="00304FF2" w:rsidP="00304FF2">
            <w:pPr>
              <w:rPr>
                <w:rFonts w:ascii="Arial" w:hAnsi="Arial" w:cs="Arial"/>
                <w:sz w:val="19"/>
                <w:szCs w:val="19"/>
              </w:rPr>
            </w:pPr>
          </w:p>
          <w:p w14:paraId="43580381" w14:textId="77777777" w:rsidR="00304FF2" w:rsidRPr="00304FF2" w:rsidRDefault="00304FF2" w:rsidP="00304FF2">
            <w:pPr>
              <w:rPr>
                <w:rFonts w:ascii="Arial" w:hAnsi="Arial" w:cs="Arial"/>
                <w:sz w:val="19"/>
                <w:szCs w:val="19"/>
              </w:rPr>
            </w:pPr>
          </w:p>
          <w:p w14:paraId="228B482D" w14:textId="77777777" w:rsidR="00304FF2" w:rsidRPr="00304FF2" w:rsidRDefault="00304FF2" w:rsidP="00304FF2">
            <w:pPr>
              <w:rPr>
                <w:rFonts w:ascii="Arial" w:hAnsi="Arial" w:cs="Arial"/>
                <w:sz w:val="19"/>
                <w:szCs w:val="19"/>
              </w:rPr>
            </w:pPr>
          </w:p>
          <w:p w14:paraId="154D6048" w14:textId="77777777" w:rsidR="00304FF2" w:rsidRPr="001005E7" w:rsidRDefault="00304FF2" w:rsidP="00304FF2">
            <w:pPr>
              <w:rPr>
                <w:rFonts w:ascii="Arial" w:hAnsi="Arial" w:cs="Arial"/>
              </w:rPr>
            </w:pPr>
          </w:p>
        </w:tc>
        <w:tc>
          <w:tcPr>
            <w:tcW w:w="8890" w:type="dxa"/>
            <w:gridSpan w:val="3"/>
          </w:tcPr>
          <w:p w14:paraId="547378D5" w14:textId="77777777" w:rsidR="00304FF2" w:rsidRPr="001005E7" w:rsidRDefault="00304FF2" w:rsidP="00304FF2">
            <w:pPr>
              <w:rPr>
                <w:rFonts w:ascii="Arial" w:hAnsi="Arial" w:cs="Arial"/>
              </w:rPr>
            </w:pPr>
          </w:p>
        </w:tc>
      </w:tr>
      <w:tr w:rsidR="00304FF2" w14:paraId="09E69CFA" w14:textId="77777777" w:rsidTr="000F39A8">
        <w:tc>
          <w:tcPr>
            <w:tcW w:w="440" w:type="dxa"/>
            <w:gridSpan w:val="2"/>
          </w:tcPr>
          <w:p w14:paraId="35F90D91" w14:textId="0403D199"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2E8A4786"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3649149D" w14:textId="77777777" w:rsidTr="000F39A8">
        <w:tc>
          <w:tcPr>
            <w:tcW w:w="440" w:type="dxa"/>
            <w:gridSpan w:val="2"/>
          </w:tcPr>
          <w:p w14:paraId="218C8ECF" w14:textId="77777777" w:rsidR="00304FF2" w:rsidRPr="00304FF2" w:rsidRDefault="00304FF2" w:rsidP="00304FF2">
            <w:pPr>
              <w:rPr>
                <w:rFonts w:ascii="Arial" w:hAnsi="Arial" w:cs="Arial"/>
                <w:sz w:val="19"/>
                <w:szCs w:val="19"/>
              </w:rPr>
            </w:pPr>
          </w:p>
          <w:p w14:paraId="284F65D4" w14:textId="77777777" w:rsidR="00304FF2" w:rsidRPr="00304FF2" w:rsidRDefault="00304FF2" w:rsidP="00304FF2">
            <w:pPr>
              <w:rPr>
                <w:rFonts w:ascii="Arial" w:hAnsi="Arial" w:cs="Arial"/>
                <w:sz w:val="19"/>
                <w:szCs w:val="19"/>
              </w:rPr>
            </w:pPr>
          </w:p>
          <w:p w14:paraId="09024C90" w14:textId="77777777" w:rsidR="00304FF2" w:rsidRPr="00304FF2" w:rsidRDefault="00304FF2" w:rsidP="00304FF2">
            <w:pPr>
              <w:rPr>
                <w:rFonts w:ascii="Arial" w:hAnsi="Arial" w:cs="Arial"/>
                <w:sz w:val="19"/>
                <w:szCs w:val="19"/>
              </w:rPr>
            </w:pPr>
          </w:p>
          <w:p w14:paraId="383FDBEC" w14:textId="77777777" w:rsidR="00304FF2" w:rsidRPr="00304FF2" w:rsidRDefault="00304FF2" w:rsidP="00304FF2">
            <w:pPr>
              <w:rPr>
                <w:rFonts w:ascii="Arial" w:hAnsi="Arial" w:cs="Arial"/>
                <w:sz w:val="19"/>
                <w:szCs w:val="19"/>
              </w:rPr>
            </w:pPr>
          </w:p>
          <w:p w14:paraId="04E4BBA3" w14:textId="77777777" w:rsidR="00304FF2" w:rsidRPr="00304FF2" w:rsidRDefault="00304FF2" w:rsidP="00304FF2">
            <w:pPr>
              <w:rPr>
                <w:rFonts w:ascii="Arial" w:hAnsi="Arial" w:cs="Arial"/>
                <w:sz w:val="19"/>
                <w:szCs w:val="19"/>
              </w:rPr>
            </w:pPr>
          </w:p>
          <w:p w14:paraId="1567CDC8" w14:textId="77777777" w:rsidR="00304FF2" w:rsidRPr="001005E7" w:rsidRDefault="00304FF2" w:rsidP="00304FF2">
            <w:pPr>
              <w:rPr>
                <w:rFonts w:ascii="Arial" w:hAnsi="Arial" w:cs="Arial"/>
              </w:rPr>
            </w:pPr>
          </w:p>
        </w:tc>
        <w:tc>
          <w:tcPr>
            <w:tcW w:w="8890" w:type="dxa"/>
            <w:gridSpan w:val="3"/>
          </w:tcPr>
          <w:p w14:paraId="4A4E3B63" w14:textId="77777777" w:rsidR="00304FF2" w:rsidRPr="001005E7" w:rsidRDefault="00304FF2" w:rsidP="00304FF2">
            <w:pPr>
              <w:rPr>
                <w:rFonts w:ascii="Arial" w:hAnsi="Arial" w:cs="Arial"/>
              </w:rPr>
            </w:pPr>
          </w:p>
        </w:tc>
      </w:tr>
      <w:tr w:rsidR="00304FF2" w14:paraId="50EB2A0C" w14:textId="77777777" w:rsidTr="000F39A8">
        <w:tc>
          <w:tcPr>
            <w:tcW w:w="440" w:type="dxa"/>
            <w:gridSpan w:val="2"/>
          </w:tcPr>
          <w:p w14:paraId="2CA8A819" w14:textId="55FF19F4"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5D45917C" w14:textId="3D8502F2"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304FF2" w14:paraId="27FE555C" w14:textId="77777777" w:rsidTr="000F39A8">
        <w:tc>
          <w:tcPr>
            <w:tcW w:w="440" w:type="dxa"/>
            <w:gridSpan w:val="2"/>
          </w:tcPr>
          <w:p w14:paraId="36939942" w14:textId="77777777" w:rsidR="00304FF2" w:rsidRPr="00304FF2" w:rsidRDefault="00304FF2" w:rsidP="00304FF2">
            <w:pPr>
              <w:rPr>
                <w:rFonts w:ascii="Arial" w:hAnsi="Arial" w:cs="Arial"/>
                <w:sz w:val="19"/>
                <w:szCs w:val="19"/>
              </w:rPr>
            </w:pPr>
          </w:p>
          <w:p w14:paraId="576B36DE" w14:textId="77777777" w:rsidR="00304FF2" w:rsidRPr="00304FF2" w:rsidRDefault="00304FF2" w:rsidP="00304FF2">
            <w:pPr>
              <w:rPr>
                <w:rFonts w:ascii="Arial" w:hAnsi="Arial" w:cs="Arial"/>
                <w:sz w:val="19"/>
                <w:szCs w:val="19"/>
              </w:rPr>
            </w:pPr>
          </w:p>
          <w:p w14:paraId="4724BDD6" w14:textId="77777777" w:rsidR="00304FF2" w:rsidRPr="00304FF2" w:rsidRDefault="00304FF2" w:rsidP="00304FF2">
            <w:pPr>
              <w:rPr>
                <w:rFonts w:ascii="Arial" w:hAnsi="Arial" w:cs="Arial"/>
                <w:sz w:val="19"/>
                <w:szCs w:val="19"/>
              </w:rPr>
            </w:pPr>
          </w:p>
          <w:p w14:paraId="679396C1" w14:textId="77777777" w:rsidR="00304FF2" w:rsidRPr="00304FF2" w:rsidRDefault="00304FF2" w:rsidP="00304FF2">
            <w:pPr>
              <w:rPr>
                <w:rFonts w:ascii="Arial" w:hAnsi="Arial" w:cs="Arial"/>
                <w:sz w:val="19"/>
                <w:szCs w:val="19"/>
              </w:rPr>
            </w:pPr>
          </w:p>
          <w:p w14:paraId="240B460D" w14:textId="77777777" w:rsidR="00304FF2" w:rsidRPr="00304FF2" w:rsidRDefault="00304FF2" w:rsidP="00304FF2">
            <w:pPr>
              <w:rPr>
                <w:rFonts w:ascii="Arial" w:hAnsi="Arial" w:cs="Arial"/>
                <w:sz w:val="19"/>
                <w:szCs w:val="19"/>
              </w:rPr>
            </w:pPr>
          </w:p>
          <w:p w14:paraId="68B8ECB1" w14:textId="77777777" w:rsidR="00304FF2" w:rsidRPr="001005E7" w:rsidRDefault="00304FF2" w:rsidP="00304FF2">
            <w:pPr>
              <w:rPr>
                <w:rFonts w:ascii="Arial" w:hAnsi="Arial" w:cs="Arial"/>
              </w:rPr>
            </w:pPr>
          </w:p>
        </w:tc>
        <w:tc>
          <w:tcPr>
            <w:tcW w:w="8890" w:type="dxa"/>
            <w:gridSpan w:val="3"/>
          </w:tcPr>
          <w:p w14:paraId="195D3671" w14:textId="77777777" w:rsidR="00304FF2" w:rsidRPr="001005E7" w:rsidRDefault="00304FF2" w:rsidP="00304FF2">
            <w:pPr>
              <w:rPr>
                <w:rFonts w:ascii="Arial" w:hAnsi="Arial" w:cs="Arial"/>
              </w:rPr>
            </w:pPr>
          </w:p>
        </w:tc>
      </w:tr>
      <w:tr w:rsidR="00AB75F7" w:rsidRPr="00E246B7" w14:paraId="7A48DF79" w14:textId="77777777" w:rsidTr="000D6081">
        <w:tc>
          <w:tcPr>
            <w:tcW w:w="9330" w:type="dxa"/>
            <w:gridSpan w:val="5"/>
            <w:shd w:val="clear" w:color="auto" w:fill="F2F2F2" w:themeFill="background1" w:themeFillShade="F2"/>
          </w:tcPr>
          <w:p w14:paraId="631D68C3" w14:textId="572D5A31" w:rsidR="00AB75F7" w:rsidRPr="00E246B7"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5CF53DB7" w14:textId="77777777" w:rsidTr="000F39A8">
        <w:tc>
          <w:tcPr>
            <w:tcW w:w="440" w:type="dxa"/>
            <w:gridSpan w:val="2"/>
          </w:tcPr>
          <w:p w14:paraId="58B20E9B" w14:textId="7A97A063" w:rsidR="00AB75F7" w:rsidRDefault="00304FF2" w:rsidP="00AB75F7">
            <w:pPr>
              <w:rPr>
                <w:rFonts w:ascii="Arial" w:hAnsi="Arial" w:cs="Arial"/>
              </w:rPr>
            </w:pPr>
            <w:r>
              <w:rPr>
                <w:rFonts w:ascii="Arial" w:hAnsi="Arial" w:cs="Arial"/>
              </w:rPr>
              <w:t>5</w:t>
            </w:r>
          </w:p>
        </w:tc>
        <w:tc>
          <w:tcPr>
            <w:tcW w:w="8890" w:type="dxa"/>
            <w:gridSpan w:val="3"/>
          </w:tcPr>
          <w:p w14:paraId="41E72EA5"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5894E3E8" w14:textId="77777777" w:rsidTr="000F39A8">
        <w:tc>
          <w:tcPr>
            <w:tcW w:w="440" w:type="dxa"/>
            <w:gridSpan w:val="2"/>
          </w:tcPr>
          <w:p w14:paraId="474D8426" w14:textId="77777777" w:rsidR="00AB75F7" w:rsidRDefault="00AB75F7" w:rsidP="00AB75F7">
            <w:pPr>
              <w:rPr>
                <w:rFonts w:ascii="Arial" w:hAnsi="Arial" w:cs="Arial"/>
              </w:rPr>
            </w:pPr>
          </w:p>
          <w:p w14:paraId="03D38A83" w14:textId="43AD4734" w:rsidR="00AB75F7" w:rsidRDefault="00AB75F7" w:rsidP="00AB75F7">
            <w:pPr>
              <w:rPr>
                <w:rFonts w:ascii="Arial" w:hAnsi="Arial" w:cs="Arial"/>
              </w:rPr>
            </w:pPr>
          </w:p>
          <w:p w14:paraId="6991768C" w14:textId="0C7DBED7" w:rsidR="00304FF2" w:rsidRDefault="00304FF2" w:rsidP="00AB75F7">
            <w:pPr>
              <w:rPr>
                <w:rFonts w:ascii="Arial" w:hAnsi="Arial" w:cs="Arial"/>
              </w:rPr>
            </w:pPr>
          </w:p>
          <w:p w14:paraId="4F0EF9BF" w14:textId="77777777" w:rsidR="00304FF2" w:rsidRDefault="00304FF2" w:rsidP="00AB75F7">
            <w:pPr>
              <w:rPr>
                <w:rFonts w:ascii="Arial" w:hAnsi="Arial" w:cs="Arial"/>
              </w:rPr>
            </w:pPr>
          </w:p>
          <w:p w14:paraId="65757BDC" w14:textId="77777777" w:rsidR="00AB75F7" w:rsidRDefault="00AB75F7" w:rsidP="00AB75F7">
            <w:pPr>
              <w:rPr>
                <w:rFonts w:ascii="Arial" w:hAnsi="Arial" w:cs="Arial"/>
              </w:rPr>
            </w:pPr>
          </w:p>
          <w:p w14:paraId="671D9092" w14:textId="77777777" w:rsidR="00AB75F7" w:rsidRDefault="00AB75F7" w:rsidP="00AB75F7">
            <w:pPr>
              <w:rPr>
                <w:rFonts w:ascii="Arial" w:hAnsi="Arial" w:cs="Arial"/>
              </w:rPr>
            </w:pPr>
          </w:p>
        </w:tc>
        <w:tc>
          <w:tcPr>
            <w:tcW w:w="8890" w:type="dxa"/>
            <w:gridSpan w:val="3"/>
          </w:tcPr>
          <w:p w14:paraId="74400F39" w14:textId="77777777" w:rsidR="00AB75F7" w:rsidRPr="00FD7AD6" w:rsidRDefault="00AB75F7" w:rsidP="00AB75F7">
            <w:pPr>
              <w:rPr>
                <w:rFonts w:ascii="Arial" w:hAnsi="Arial" w:cs="Arial"/>
              </w:rPr>
            </w:pPr>
          </w:p>
        </w:tc>
      </w:tr>
      <w:tr w:rsidR="00AB75F7" w:rsidRPr="00E246B7" w14:paraId="66AA65C1" w14:textId="77777777" w:rsidTr="000D6081">
        <w:tc>
          <w:tcPr>
            <w:tcW w:w="9330" w:type="dxa"/>
            <w:gridSpan w:val="5"/>
            <w:shd w:val="clear" w:color="auto" w:fill="F2F2F2" w:themeFill="background1" w:themeFillShade="F2"/>
          </w:tcPr>
          <w:p w14:paraId="62F83231" w14:textId="77777777" w:rsidR="00AB75F7" w:rsidRPr="00E246B7" w:rsidRDefault="00AB75F7" w:rsidP="00AB75F7">
            <w:pPr>
              <w:rPr>
                <w:rFonts w:ascii="Arial" w:hAnsi="Arial" w:cs="Arial"/>
                <w:b/>
                <w:color w:val="000000" w:themeColor="text1"/>
              </w:rPr>
            </w:pPr>
            <w:r>
              <w:lastRenderedPageBreak/>
              <w:br w:type="page"/>
            </w:r>
            <w:r w:rsidRPr="00E246B7">
              <w:rPr>
                <w:rFonts w:ascii="Arial" w:hAnsi="Arial" w:cs="Arial"/>
                <w:b/>
                <w:color w:val="000000" w:themeColor="text1"/>
              </w:rPr>
              <w:t>Journal Reflections and Applications – 40 minutes</w:t>
            </w:r>
          </w:p>
        </w:tc>
      </w:tr>
      <w:tr w:rsidR="00AB75F7" w:rsidRPr="00EF12D3" w14:paraId="71BC6BE0" w14:textId="77777777" w:rsidTr="00F70BCD">
        <w:tc>
          <w:tcPr>
            <w:tcW w:w="9330" w:type="dxa"/>
            <w:gridSpan w:val="5"/>
          </w:tcPr>
          <w:p w14:paraId="320E82CB"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1FC76413" w14:textId="77777777" w:rsidTr="00F70BCD">
        <w:tc>
          <w:tcPr>
            <w:tcW w:w="328" w:type="dxa"/>
          </w:tcPr>
          <w:p w14:paraId="6483712D"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2199AE7B"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630AAAC2" w14:textId="77777777" w:rsidTr="00F70BCD">
        <w:tc>
          <w:tcPr>
            <w:tcW w:w="328" w:type="dxa"/>
          </w:tcPr>
          <w:p w14:paraId="3F56FA01" w14:textId="77777777" w:rsidR="00AB75F7" w:rsidRPr="00EB574B" w:rsidRDefault="00AB75F7" w:rsidP="00AB75F7">
            <w:pPr>
              <w:contextualSpacing/>
              <w:rPr>
                <w:rFonts w:ascii="Arial" w:hAnsi="Arial" w:cs="Arial"/>
                <w:color w:val="000000"/>
              </w:rPr>
            </w:pPr>
          </w:p>
          <w:p w14:paraId="06C1CEAF" w14:textId="77777777" w:rsidR="00AB75F7" w:rsidRPr="00EB574B" w:rsidRDefault="00AB75F7" w:rsidP="00AB75F7">
            <w:pPr>
              <w:contextualSpacing/>
              <w:rPr>
                <w:rFonts w:ascii="Arial" w:hAnsi="Arial" w:cs="Arial"/>
                <w:color w:val="000000"/>
              </w:rPr>
            </w:pPr>
          </w:p>
          <w:p w14:paraId="5422CCA4" w14:textId="77777777" w:rsidR="00AB75F7" w:rsidRPr="00EB574B" w:rsidRDefault="00AB75F7" w:rsidP="00AB75F7">
            <w:pPr>
              <w:contextualSpacing/>
              <w:rPr>
                <w:rFonts w:ascii="Arial" w:hAnsi="Arial" w:cs="Arial"/>
                <w:color w:val="000000"/>
              </w:rPr>
            </w:pPr>
          </w:p>
          <w:p w14:paraId="56118AD7" w14:textId="77777777" w:rsidR="00AB75F7" w:rsidRPr="00EB574B" w:rsidRDefault="00AB75F7" w:rsidP="00AB75F7">
            <w:pPr>
              <w:contextualSpacing/>
              <w:rPr>
                <w:rFonts w:ascii="Arial" w:hAnsi="Arial" w:cs="Arial"/>
                <w:color w:val="000000"/>
              </w:rPr>
            </w:pPr>
          </w:p>
          <w:p w14:paraId="7A083D15" w14:textId="77777777" w:rsidR="00AB75F7" w:rsidRPr="00EB574B" w:rsidRDefault="00AB75F7" w:rsidP="00AB75F7">
            <w:pPr>
              <w:contextualSpacing/>
              <w:rPr>
                <w:rFonts w:ascii="Arial" w:hAnsi="Arial" w:cs="Arial"/>
                <w:color w:val="000000"/>
              </w:rPr>
            </w:pPr>
          </w:p>
          <w:p w14:paraId="291C4CCF" w14:textId="77777777" w:rsidR="00AB75F7" w:rsidRDefault="00AB75F7" w:rsidP="00AB75F7">
            <w:pPr>
              <w:contextualSpacing/>
              <w:rPr>
                <w:rFonts w:ascii="Arial" w:hAnsi="Arial" w:cs="Arial"/>
                <w:color w:val="000000"/>
              </w:rPr>
            </w:pPr>
          </w:p>
          <w:p w14:paraId="3DBB768B" w14:textId="77777777" w:rsidR="00AB75F7" w:rsidRDefault="00AB75F7" w:rsidP="00AB75F7">
            <w:pPr>
              <w:contextualSpacing/>
              <w:rPr>
                <w:rFonts w:ascii="Arial" w:hAnsi="Arial" w:cs="Arial"/>
                <w:color w:val="000000"/>
              </w:rPr>
            </w:pPr>
          </w:p>
          <w:p w14:paraId="5BBF8810" w14:textId="77777777" w:rsidR="00AB75F7" w:rsidRDefault="00AB75F7" w:rsidP="00AB75F7">
            <w:pPr>
              <w:contextualSpacing/>
              <w:rPr>
                <w:rFonts w:ascii="Arial" w:hAnsi="Arial" w:cs="Arial"/>
                <w:color w:val="000000"/>
              </w:rPr>
            </w:pPr>
          </w:p>
          <w:p w14:paraId="5DD3B849" w14:textId="77777777" w:rsidR="00AB75F7" w:rsidRDefault="00AB75F7" w:rsidP="00AB75F7">
            <w:pPr>
              <w:contextualSpacing/>
              <w:rPr>
                <w:rFonts w:ascii="Arial" w:hAnsi="Arial" w:cs="Arial"/>
                <w:color w:val="000000"/>
              </w:rPr>
            </w:pPr>
          </w:p>
          <w:p w14:paraId="1E51A6A2" w14:textId="77777777" w:rsidR="00AB75F7" w:rsidRDefault="00AB75F7" w:rsidP="00AB75F7">
            <w:pPr>
              <w:contextualSpacing/>
              <w:rPr>
                <w:rFonts w:ascii="Arial" w:hAnsi="Arial" w:cs="Arial"/>
                <w:color w:val="000000"/>
              </w:rPr>
            </w:pPr>
          </w:p>
          <w:p w14:paraId="3D724DB9" w14:textId="77777777" w:rsidR="00AB75F7" w:rsidRDefault="00AB75F7" w:rsidP="00AB75F7">
            <w:pPr>
              <w:contextualSpacing/>
              <w:rPr>
                <w:rFonts w:ascii="Arial" w:hAnsi="Arial" w:cs="Arial"/>
                <w:color w:val="000000"/>
              </w:rPr>
            </w:pPr>
          </w:p>
          <w:p w14:paraId="651C86E0" w14:textId="77777777" w:rsidR="00AB75F7" w:rsidRPr="00EB574B" w:rsidRDefault="00AB75F7" w:rsidP="00AB75F7">
            <w:pPr>
              <w:contextualSpacing/>
              <w:rPr>
                <w:rFonts w:ascii="Arial" w:hAnsi="Arial" w:cs="Arial"/>
                <w:color w:val="000000"/>
              </w:rPr>
            </w:pPr>
          </w:p>
          <w:p w14:paraId="126F22F5" w14:textId="77777777" w:rsidR="00AB75F7" w:rsidRPr="00EB574B" w:rsidRDefault="00AB75F7" w:rsidP="00AB75F7">
            <w:pPr>
              <w:contextualSpacing/>
              <w:rPr>
                <w:rFonts w:ascii="Arial" w:hAnsi="Arial" w:cs="Arial"/>
                <w:color w:val="000000"/>
              </w:rPr>
            </w:pPr>
          </w:p>
          <w:p w14:paraId="4C9CD3D7" w14:textId="77777777" w:rsidR="00AB75F7" w:rsidRPr="00EB574B" w:rsidRDefault="00AB75F7" w:rsidP="00AB75F7">
            <w:pPr>
              <w:contextualSpacing/>
              <w:rPr>
                <w:rFonts w:ascii="Arial" w:hAnsi="Arial" w:cs="Arial"/>
                <w:color w:val="000000"/>
              </w:rPr>
            </w:pPr>
          </w:p>
          <w:p w14:paraId="3777B9D8" w14:textId="77777777" w:rsidR="00AB75F7" w:rsidRPr="00EB574B" w:rsidRDefault="00AB75F7" w:rsidP="00AB75F7">
            <w:pPr>
              <w:contextualSpacing/>
              <w:rPr>
                <w:rFonts w:ascii="Arial" w:hAnsi="Arial" w:cs="Arial"/>
                <w:color w:val="000000"/>
              </w:rPr>
            </w:pPr>
          </w:p>
          <w:p w14:paraId="07216C0A" w14:textId="77777777" w:rsidR="00AB75F7" w:rsidRPr="00B167F7" w:rsidRDefault="00AB75F7" w:rsidP="00AB75F7">
            <w:pPr>
              <w:contextualSpacing/>
              <w:rPr>
                <w:rFonts w:ascii="Arial" w:hAnsi="Arial" w:cs="Arial"/>
                <w:bCs/>
                <w:color w:val="000000"/>
              </w:rPr>
            </w:pPr>
          </w:p>
        </w:tc>
        <w:tc>
          <w:tcPr>
            <w:tcW w:w="9002" w:type="dxa"/>
            <w:gridSpan w:val="4"/>
          </w:tcPr>
          <w:p w14:paraId="283A6392" w14:textId="77777777" w:rsidR="00AB75F7" w:rsidRPr="00B3569D" w:rsidRDefault="00AB75F7" w:rsidP="00AB75F7">
            <w:pPr>
              <w:rPr>
                <w:rFonts w:ascii="Arial" w:hAnsi="Arial" w:cs="Arial"/>
                <w:color w:val="000000"/>
                <w:lang w:val="en"/>
              </w:rPr>
            </w:pPr>
          </w:p>
        </w:tc>
      </w:tr>
      <w:tr w:rsidR="00AB75F7" w:rsidRPr="00EF12D3" w14:paraId="0F7BB9BC" w14:textId="77777777" w:rsidTr="00F70BCD">
        <w:tc>
          <w:tcPr>
            <w:tcW w:w="328" w:type="dxa"/>
          </w:tcPr>
          <w:p w14:paraId="2B45C2B3"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2E4B07EC"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w:t>
            </w:r>
            <w:r w:rsidRPr="00814920">
              <w:rPr>
                <w:rFonts w:ascii="Arial" w:hAnsi="Arial" w:cs="Arial"/>
                <w:b/>
                <w:bCs/>
              </w:rPr>
              <w:t>Personal Application Questions</w:t>
            </w:r>
            <w:r>
              <w:rPr>
                <w:rFonts w:ascii="Arial" w:hAnsi="Arial" w:cs="Arial"/>
                <w:b/>
                <w:bCs/>
              </w:rPr>
              <w:t xml:space="preserve"> </w:t>
            </w:r>
            <w:r w:rsidRPr="00814920">
              <w:rPr>
                <w:rFonts w:ascii="Arial" w:hAnsi="Arial" w:cs="Arial"/>
                <w:i/>
                <w:iCs/>
              </w:rPr>
              <w:t>in Turning Toward Joy.</w:t>
            </w:r>
          </w:p>
        </w:tc>
      </w:tr>
      <w:tr w:rsidR="00AB75F7" w:rsidRPr="00EF12D3" w14:paraId="3AC3834B" w14:textId="77777777" w:rsidTr="00F70BCD">
        <w:tc>
          <w:tcPr>
            <w:tcW w:w="328" w:type="dxa"/>
          </w:tcPr>
          <w:p w14:paraId="18912256" w14:textId="77777777" w:rsidR="00AB75F7" w:rsidRPr="00EB574B" w:rsidRDefault="00AB75F7" w:rsidP="00AB75F7">
            <w:pPr>
              <w:contextualSpacing/>
              <w:rPr>
                <w:rFonts w:ascii="Arial" w:hAnsi="Arial" w:cs="Arial"/>
                <w:color w:val="000000"/>
              </w:rPr>
            </w:pPr>
          </w:p>
          <w:p w14:paraId="12DF0A32" w14:textId="77777777" w:rsidR="00AB75F7" w:rsidRPr="00EB574B" w:rsidRDefault="00AB75F7" w:rsidP="00AB75F7">
            <w:pPr>
              <w:contextualSpacing/>
              <w:rPr>
                <w:rFonts w:ascii="Arial" w:hAnsi="Arial" w:cs="Arial"/>
                <w:color w:val="000000"/>
              </w:rPr>
            </w:pPr>
          </w:p>
          <w:p w14:paraId="1196E88C" w14:textId="77777777" w:rsidR="00AB75F7" w:rsidRPr="00EB574B" w:rsidRDefault="00AB75F7" w:rsidP="00AB75F7">
            <w:pPr>
              <w:contextualSpacing/>
              <w:rPr>
                <w:rFonts w:ascii="Arial" w:hAnsi="Arial" w:cs="Arial"/>
                <w:color w:val="000000"/>
              </w:rPr>
            </w:pPr>
          </w:p>
          <w:p w14:paraId="6564082B" w14:textId="77777777" w:rsidR="00AB75F7" w:rsidRPr="00EB574B" w:rsidRDefault="00AB75F7" w:rsidP="00AB75F7">
            <w:pPr>
              <w:contextualSpacing/>
              <w:rPr>
                <w:rFonts w:ascii="Arial" w:hAnsi="Arial" w:cs="Arial"/>
                <w:color w:val="000000"/>
              </w:rPr>
            </w:pPr>
          </w:p>
          <w:p w14:paraId="499A3422" w14:textId="77777777" w:rsidR="00AB75F7" w:rsidRPr="00EB574B" w:rsidRDefault="00AB75F7" w:rsidP="00AB75F7">
            <w:pPr>
              <w:contextualSpacing/>
              <w:rPr>
                <w:rFonts w:ascii="Arial" w:hAnsi="Arial" w:cs="Arial"/>
                <w:color w:val="000000"/>
              </w:rPr>
            </w:pPr>
          </w:p>
          <w:p w14:paraId="3BCEE660" w14:textId="77777777" w:rsidR="00AB75F7" w:rsidRDefault="00AB75F7" w:rsidP="00AB75F7">
            <w:pPr>
              <w:contextualSpacing/>
              <w:rPr>
                <w:rFonts w:ascii="Arial" w:hAnsi="Arial" w:cs="Arial"/>
                <w:color w:val="000000"/>
              </w:rPr>
            </w:pPr>
          </w:p>
          <w:p w14:paraId="0B68CB8B" w14:textId="77777777" w:rsidR="00AB75F7" w:rsidRDefault="00AB75F7" w:rsidP="00AB75F7">
            <w:pPr>
              <w:contextualSpacing/>
              <w:rPr>
                <w:rFonts w:ascii="Arial" w:hAnsi="Arial" w:cs="Arial"/>
                <w:color w:val="000000"/>
              </w:rPr>
            </w:pPr>
          </w:p>
          <w:p w14:paraId="4E553EBB" w14:textId="77777777" w:rsidR="00AB75F7" w:rsidRDefault="00AB75F7" w:rsidP="00AB75F7">
            <w:pPr>
              <w:contextualSpacing/>
              <w:rPr>
                <w:rFonts w:ascii="Arial" w:hAnsi="Arial" w:cs="Arial"/>
                <w:color w:val="000000"/>
              </w:rPr>
            </w:pPr>
          </w:p>
          <w:p w14:paraId="37545E5B" w14:textId="77777777" w:rsidR="00AB75F7" w:rsidRDefault="00AB75F7" w:rsidP="00AB75F7">
            <w:pPr>
              <w:contextualSpacing/>
              <w:rPr>
                <w:rFonts w:ascii="Arial" w:hAnsi="Arial" w:cs="Arial"/>
                <w:color w:val="000000"/>
              </w:rPr>
            </w:pPr>
          </w:p>
          <w:p w14:paraId="3AB49B68" w14:textId="77777777" w:rsidR="00AB75F7" w:rsidRDefault="00AB75F7" w:rsidP="00AB75F7">
            <w:pPr>
              <w:contextualSpacing/>
              <w:rPr>
                <w:rFonts w:ascii="Arial" w:hAnsi="Arial" w:cs="Arial"/>
                <w:color w:val="000000"/>
              </w:rPr>
            </w:pPr>
          </w:p>
          <w:p w14:paraId="3DBAB029" w14:textId="77777777" w:rsidR="00AB75F7" w:rsidRDefault="00AB75F7" w:rsidP="00AB75F7">
            <w:pPr>
              <w:contextualSpacing/>
              <w:rPr>
                <w:rFonts w:ascii="Arial" w:hAnsi="Arial" w:cs="Arial"/>
                <w:color w:val="000000"/>
              </w:rPr>
            </w:pPr>
          </w:p>
          <w:p w14:paraId="3E04E465" w14:textId="0C9004B5" w:rsidR="00AB75F7" w:rsidRDefault="00AB75F7" w:rsidP="00AB75F7">
            <w:pPr>
              <w:contextualSpacing/>
              <w:rPr>
                <w:rFonts w:ascii="Arial" w:hAnsi="Arial" w:cs="Arial"/>
                <w:color w:val="000000"/>
              </w:rPr>
            </w:pPr>
          </w:p>
          <w:p w14:paraId="0C1151F3" w14:textId="0F81819D" w:rsidR="00304FF2" w:rsidRDefault="00304FF2" w:rsidP="00AB75F7">
            <w:pPr>
              <w:contextualSpacing/>
              <w:rPr>
                <w:rFonts w:ascii="Arial" w:hAnsi="Arial" w:cs="Arial"/>
                <w:color w:val="000000"/>
              </w:rPr>
            </w:pPr>
          </w:p>
          <w:p w14:paraId="76562F8F" w14:textId="77777777" w:rsidR="00304FF2" w:rsidRPr="00EB574B" w:rsidRDefault="00304FF2" w:rsidP="00AB75F7">
            <w:pPr>
              <w:contextualSpacing/>
              <w:rPr>
                <w:rFonts w:ascii="Arial" w:hAnsi="Arial" w:cs="Arial"/>
                <w:color w:val="000000"/>
              </w:rPr>
            </w:pPr>
          </w:p>
          <w:p w14:paraId="5CBAC5D0" w14:textId="77777777" w:rsidR="00AB75F7" w:rsidRPr="00EB574B" w:rsidRDefault="00AB75F7" w:rsidP="00AB75F7">
            <w:pPr>
              <w:contextualSpacing/>
              <w:rPr>
                <w:rFonts w:ascii="Arial" w:hAnsi="Arial" w:cs="Arial"/>
                <w:color w:val="000000"/>
              </w:rPr>
            </w:pPr>
          </w:p>
          <w:p w14:paraId="0443B593" w14:textId="77777777" w:rsidR="00AB75F7" w:rsidRPr="00EB574B" w:rsidRDefault="00AB75F7" w:rsidP="00AB75F7">
            <w:pPr>
              <w:contextualSpacing/>
              <w:rPr>
                <w:rFonts w:ascii="Arial" w:hAnsi="Arial" w:cs="Arial"/>
                <w:color w:val="000000"/>
              </w:rPr>
            </w:pPr>
          </w:p>
          <w:p w14:paraId="3499894B" w14:textId="77777777" w:rsidR="00AB75F7" w:rsidRPr="00EB574B" w:rsidRDefault="00AB75F7" w:rsidP="00AB75F7">
            <w:pPr>
              <w:contextualSpacing/>
              <w:rPr>
                <w:rFonts w:ascii="Arial" w:hAnsi="Arial" w:cs="Arial"/>
                <w:color w:val="000000"/>
              </w:rPr>
            </w:pPr>
          </w:p>
          <w:p w14:paraId="0134C144" w14:textId="77777777" w:rsidR="00AB75F7" w:rsidRPr="00B167F7" w:rsidRDefault="00AB75F7" w:rsidP="00AB75F7">
            <w:pPr>
              <w:contextualSpacing/>
              <w:rPr>
                <w:rFonts w:ascii="Arial" w:hAnsi="Arial" w:cs="Arial"/>
                <w:bCs/>
                <w:color w:val="000000"/>
              </w:rPr>
            </w:pPr>
          </w:p>
        </w:tc>
        <w:tc>
          <w:tcPr>
            <w:tcW w:w="9002" w:type="dxa"/>
            <w:gridSpan w:val="4"/>
          </w:tcPr>
          <w:p w14:paraId="5FE6F7F6" w14:textId="77777777" w:rsidR="00AB75F7" w:rsidRPr="00B3569D" w:rsidRDefault="00AB75F7" w:rsidP="00AB75F7">
            <w:pPr>
              <w:rPr>
                <w:rFonts w:ascii="Arial" w:hAnsi="Arial" w:cs="Arial"/>
              </w:rPr>
            </w:pPr>
          </w:p>
        </w:tc>
      </w:tr>
      <w:tr w:rsidR="00AB75F7" w:rsidRPr="00EF12D3" w14:paraId="22F3964A" w14:textId="77777777" w:rsidTr="00F70BCD">
        <w:tc>
          <w:tcPr>
            <w:tcW w:w="328" w:type="dxa"/>
          </w:tcPr>
          <w:p w14:paraId="79909AE6"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3B9374C6"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3AACA102" w14:textId="77777777" w:rsidTr="00F70BCD">
        <w:tc>
          <w:tcPr>
            <w:tcW w:w="328" w:type="dxa"/>
          </w:tcPr>
          <w:p w14:paraId="75D95DDC" w14:textId="77777777" w:rsidR="00AB75F7" w:rsidRPr="00EB574B" w:rsidRDefault="00AB75F7" w:rsidP="00AB75F7">
            <w:pPr>
              <w:contextualSpacing/>
              <w:rPr>
                <w:rFonts w:ascii="Arial" w:hAnsi="Arial" w:cs="Arial"/>
                <w:color w:val="000000"/>
              </w:rPr>
            </w:pPr>
          </w:p>
          <w:p w14:paraId="2EF2BDFB" w14:textId="77777777" w:rsidR="00AB75F7" w:rsidRPr="00EB574B" w:rsidRDefault="00AB75F7" w:rsidP="00AB75F7">
            <w:pPr>
              <w:contextualSpacing/>
              <w:rPr>
                <w:rFonts w:ascii="Arial" w:hAnsi="Arial" w:cs="Arial"/>
                <w:color w:val="000000"/>
              </w:rPr>
            </w:pPr>
          </w:p>
          <w:p w14:paraId="316EFFCE" w14:textId="77777777" w:rsidR="00AB75F7" w:rsidRPr="00EB574B" w:rsidRDefault="00AB75F7" w:rsidP="00AB75F7">
            <w:pPr>
              <w:contextualSpacing/>
              <w:rPr>
                <w:rFonts w:ascii="Arial" w:hAnsi="Arial" w:cs="Arial"/>
                <w:color w:val="000000"/>
              </w:rPr>
            </w:pPr>
          </w:p>
          <w:p w14:paraId="0A584F77" w14:textId="77777777" w:rsidR="00AB75F7" w:rsidRPr="00EB574B" w:rsidRDefault="00AB75F7" w:rsidP="00AB75F7">
            <w:pPr>
              <w:contextualSpacing/>
              <w:rPr>
                <w:rFonts w:ascii="Arial" w:hAnsi="Arial" w:cs="Arial"/>
                <w:color w:val="000000"/>
              </w:rPr>
            </w:pPr>
          </w:p>
          <w:p w14:paraId="78ED4299" w14:textId="77777777" w:rsidR="00AB75F7" w:rsidRPr="00EB574B" w:rsidRDefault="00AB75F7" w:rsidP="00AB75F7">
            <w:pPr>
              <w:contextualSpacing/>
              <w:rPr>
                <w:rFonts w:ascii="Arial" w:hAnsi="Arial" w:cs="Arial"/>
                <w:color w:val="000000"/>
              </w:rPr>
            </w:pPr>
          </w:p>
          <w:p w14:paraId="4120D487" w14:textId="77777777" w:rsidR="00AB75F7" w:rsidRPr="00EB574B" w:rsidRDefault="00AB75F7" w:rsidP="00AB75F7">
            <w:pPr>
              <w:contextualSpacing/>
              <w:rPr>
                <w:rFonts w:ascii="Arial" w:hAnsi="Arial" w:cs="Arial"/>
                <w:color w:val="000000"/>
              </w:rPr>
            </w:pPr>
          </w:p>
          <w:p w14:paraId="23861D14" w14:textId="77777777" w:rsidR="00AB75F7" w:rsidRPr="00EB574B" w:rsidRDefault="00AB75F7" w:rsidP="00AB75F7">
            <w:pPr>
              <w:contextualSpacing/>
              <w:rPr>
                <w:rFonts w:ascii="Arial" w:hAnsi="Arial" w:cs="Arial"/>
                <w:color w:val="000000"/>
              </w:rPr>
            </w:pPr>
          </w:p>
          <w:p w14:paraId="6B166087" w14:textId="77777777" w:rsidR="00AB75F7" w:rsidRPr="00EB574B" w:rsidRDefault="00AB75F7" w:rsidP="00AB75F7">
            <w:pPr>
              <w:contextualSpacing/>
              <w:rPr>
                <w:rFonts w:ascii="Arial" w:hAnsi="Arial" w:cs="Arial"/>
                <w:color w:val="000000"/>
              </w:rPr>
            </w:pPr>
          </w:p>
          <w:p w14:paraId="54821A32" w14:textId="77777777" w:rsidR="00AB75F7" w:rsidRPr="00EB574B" w:rsidRDefault="00AB75F7" w:rsidP="00AB75F7">
            <w:pPr>
              <w:contextualSpacing/>
              <w:rPr>
                <w:rFonts w:ascii="Arial" w:hAnsi="Arial" w:cs="Arial"/>
                <w:color w:val="000000"/>
              </w:rPr>
            </w:pPr>
          </w:p>
          <w:p w14:paraId="1E33D372" w14:textId="77777777" w:rsidR="00AB75F7" w:rsidRPr="00EB574B" w:rsidRDefault="00AB75F7" w:rsidP="00AB75F7">
            <w:pPr>
              <w:contextualSpacing/>
              <w:rPr>
                <w:rFonts w:ascii="Arial" w:hAnsi="Arial" w:cs="Arial"/>
                <w:color w:val="000000"/>
              </w:rPr>
            </w:pPr>
          </w:p>
          <w:p w14:paraId="454389BD" w14:textId="77777777" w:rsidR="00AB75F7" w:rsidRPr="00EB574B" w:rsidRDefault="00AB75F7" w:rsidP="00AB75F7">
            <w:pPr>
              <w:contextualSpacing/>
              <w:rPr>
                <w:rFonts w:ascii="Arial" w:hAnsi="Arial" w:cs="Arial"/>
                <w:color w:val="000000"/>
              </w:rPr>
            </w:pPr>
          </w:p>
          <w:p w14:paraId="4B0802E2" w14:textId="77777777" w:rsidR="00AB75F7" w:rsidRPr="00EB574B" w:rsidRDefault="00AB75F7" w:rsidP="00AB75F7">
            <w:pPr>
              <w:contextualSpacing/>
              <w:rPr>
                <w:rFonts w:ascii="Arial" w:hAnsi="Arial" w:cs="Arial"/>
                <w:color w:val="000000"/>
              </w:rPr>
            </w:pPr>
          </w:p>
        </w:tc>
        <w:tc>
          <w:tcPr>
            <w:tcW w:w="9002" w:type="dxa"/>
            <w:gridSpan w:val="4"/>
          </w:tcPr>
          <w:p w14:paraId="0D636F2C" w14:textId="77777777" w:rsidR="00AB75F7" w:rsidRPr="007518C0" w:rsidRDefault="00AB75F7" w:rsidP="00AB75F7">
            <w:pPr>
              <w:contextualSpacing/>
              <w:rPr>
                <w:rFonts w:ascii="Arial" w:hAnsi="Arial" w:cs="Arial"/>
                <w:bCs/>
              </w:rPr>
            </w:pPr>
          </w:p>
        </w:tc>
      </w:tr>
      <w:tr w:rsidR="00AB75F7" w:rsidRPr="00E246B7" w14:paraId="05BE25CF" w14:textId="77777777" w:rsidTr="000D6081">
        <w:tc>
          <w:tcPr>
            <w:tcW w:w="9330" w:type="dxa"/>
            <w:gridSpan w:val="5"/>
            <w:shd w:val="clear" w:color="auto" w:fill="F2F2F2" w:themeFill="background1" w:themeFillShade="F2"/>
          </w:tcPr>
          <w:p w14:paraId="0BA9A225" w14:textId="77777777" w:rsidR="00AB75F7" w:rsidRPr="00E246B7" w:rsidRDefault="00AB75F7" w:rsidP="00AB75F7">
            <w:pPr>
              <w:spacing w:before="40" w:after="40"/>
              <w:rPr>
                <w:rFonts w:ascii="Arial" w:hAnsi="Arial" w:cs="Arial"/>
                <w:b/>
                <w:color w:val="000000" w:themeColor="text1"/>
              </w:rPr>
            </w:pPr>
            <w:r w:rsidRPr="00E246B7">
              <w:rPr>
                <w:rFonts w:ascii="Arial" w:hAnsi="Arial" w:cs="Arial"/>
                <w:b/>
                <w:color w:val="000000" w:themeColor="text1"/>
              </w:rPr>
              <w:t>Group Activity for Students – 20 minutes</w:t>
            </w:r>
          </w:p>
        </w:tc>
      </w:tr>
      <w:tr w:rsidR="00AB75F7" w:rsidRPr="00EF12D3" w14:paraId="3B523311" w14:textId="77777777" w:rsidTr="00F70BCD">
        <w:tc>
          <w:tcPr>
            <w:tcW w:w="9330" w:type="dxa"/>
            <w:gridSpan w:val="5"/>
          </w:tcPr>
          <w:p w14:paraId="6ABD2ACC" w14:textId="77777777" w:rsidR="00AB75F7" w:rsidRDefault="00AB75F7" w:rsidP="00AB75F7">
            <w:pPr>
              <w:numPr>
                <w:ilvl w:val="0"/>
                <w:numId w:val="2"/>
              </w:numPr>
              <w:ind w:left="450"/>
              <w:rPr>
                <w:rFonts w:ascii="Arial" w:hAnsi="Arial" w:cs="Arial"/>
              </w:rPr>
            </w:pPr>
            <w:r w:rsidRPr="00B3569D">
              <w:rPr>
                <w:rFonts w:ascii="Arial" w:hAnsi="Arial" w:cs="Arial"/>
              </w:rPr>
              <w:t xml:space="preserve">Professor will </w:t>
            </w:r>
            <w:r>
              <w:rPr>
                <w:rFonts w:ascii="Arial" w:hAnsi="Arial" w:cs="Arial"/>
              </w:rPr>
              <w:t xml:space="preserve">coach </w:t>
            </w:r>
            <w:r w:rsidRPr="00B3569D">
              <w:rPr>
                <w:rFonts w:ascii="Arial" w:hAnsi="Arial" w:cs="Arial"/>
              </w:rPr>
              <w:t xml:space="preserve">students in </w:t>
            </w:r>
            <w:r>
              <w:rPr>
                <w:rFonts w:ascii="Arial" w:hAnsi="Arial" w:cs="Arial"/>
              </w:rPr>
              <w:t>writing</w:t>
            </w:r>
            <w:r w:rsidRPr="00B3569D">
              <w:rPr>
                <w:rFonts w:ascii="Arial" w:hAnsi="Arial" w:cs="Arial"/>
              </w:rPr>
              <w:t xml:space="preserve"> their term papers.</w:t>
            </w:r>
          </w:p>
          <w:p w14:paraId="761FC194" w14:textId="77777777" w:rsidR="00AB75F7" w:rsidRPr="00054DB9" w:rsidRDefault="00AB75F7" w:rsidP="00AB75F7">
            <w:pPr>
              <w:numPr>
                <w:ilvl w:val="0"/>
                <w:numId w:val="2"/>
              </w:numPr>
              <w:ind w:left="450"/>
              <w:rPr>
                <w:rFonts w:ascii="Arial" w:hAnsi="Arial" w:cs="Arial"/>
              </w:rPr>
            </w:pPr>
            <w:r w:rsidRPr="00054DB9">
              <w:rPr>
                <w:rFonts w:ascii="Arial" w:hAnsi="Arial" w:cs="Arial"/>
              </w:rPr>
              <w:t xml:space="preserve">Professor will </w:t>
            </w:r>
            <w:r>
              <w:rPr>
                <w:rFonts w:ascii="Arial" w:hAnsi="Arial" w:cs="Arial"/>
              </w:rPr>
              <w:t xml:space="preserve">coach </w:t>
            </w:r>
            <w:r w:rsidRPr="00054DB9">
              <w:rPr>
                <w:rFonts w:ascii="Arial" w:hAnsi="Arial" w:cs="Arial"/>
              </w:rPr>
              <w:t>students in reviewing for the exam.</w:t>
            </w:r>
          </w:p>
        </w:tc>
      </w:tr>
      <w:tr w:rsidR="00AB75F7" w:rsidRPr="00302DEC" w14:paraId="08148E7A" w14:textId="77777777" w:rsidTr="00302DEC">
        <w:tc>
          <w:tcPr>
            <w:tcW w:w="9330" w:type="dxa"/>
            <w:gridSpan w:val="5"/>
            <w:shd w:val="clear" w:color="auto" w:fill="D9D9D9" w:themeFill="background1" w:themeFillShade="D9"/>
          </w:tcPr>
          <w:p w14:paraId="5B7DE705" w14:textId="77777777" w:rsidR="00AB75F7" w:rsidRPr="00302DEC" w:rsidRDefault="00AB75F7" w:rsidP="00AB75F7">
            <w:pPr>
              <w:pStyle w:val="Heading1"/>
              <w:spacing w:before="120"/>
              <w:outlineLvl w:val="0"/>
              <w:rPr>
                <w:color w:val="000000" w:themeColor="text1"/>
              </w:rPr>
            </w:pPr>
            <w:bookmarkStart w:id="19" w:name="_Toc110346369"/>
            <w:bookmarkStart w:id="20" w:name="_Toc381893879"/>
            <w:bookmarkStart w:id="21" w:name="_Toc381894657"/>
            <w:r w:rsidRPr="00302DEC">
              <w:rPr>
                <w:color w:val="000000" w:themeColor="text1"/>
              </w:rPr>
              <w:lastRenderedPageBreak/>
              <w:t>Session 7: Philippians 3:1-6 – The Joy of Humility</w:t>
            </w:r>
            <w:bookmarkEnd w:id="19"/>
          </w:p>
        </w:tc>
      </w:tr>
      <w:tr w:rsidR="00AB75F7" w:rsidRPr="00EF12D3" w14:paraId="07C26933" w14:textId="77777777" w:rsidTr="006C3F24">
        <w:tc>
          <w:tcPr>
            <w:tcW w:w="4870" w:type="dxa"/>
            <w:gridSpan w:val="3"/>
          </w:tcPr>
          <w:p w14:paraId="17AA81C4"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0340EC76"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6CBC1D71"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E246B7" w14:paraId="6BF8290D" w14:textId="77777777" w:rsidTr="000D6081">
        <w:tc>
          <w:tcPr>
            <w:tcW w:w="9330" w:type="dxa"/>
            <w:gridSpan w:val="5"/>
            <w:shd w:val="clear" w:color="auto" w:fill="F2F2F2" w:themeFill="background1" w:themeFillShade="F2"/>
          </w:tcPr>
          <w:p w14:paraId="484A785B" w14:textId="77777777" w:rsidR="00AB75F7" w:rsidRPr="00E246B7" w:rsidRDefault="00AB75F7" w:rsidP="00AB75F7">
            <w:pPr>
              <w:spacing w:before="40" w:after="40"/>
              <w:rPr>
                <w:rFonts w:ascii="Arial" w:hAnsi="Arial" w:cs="Arial"/>
                <w:b/>
                <w:color w:val="000000" w:themeColor="text1"/>
              </w:rPr>
            </w:pPr>
            <w:r w:rsidRPr="00E246B7">
              <w:rPr>
                <w:rFonts w:ascii="Arial" w:hAnsi="Arial" w:cs="Arial"/>
                <w:b/>
                <w:color w:val="000000" w:themeColor="text1"/>
              </w:rPr>
              <w:t>Discuss Observation and Interpretation Questions – 60 minutes</w:t>
            </w:r>
          </w:p>
        </w:tc>
      </w:tr>
      <w:tr w:rsidR="00AB75F7" w:rsidRPr="00EF12D3" w14:paraId="3B1E7A82" w14:textId="77777777" w:rsidTr="00BC1960">
        <w:tc>
          <w:tcPr>
            <w:tcW w:w="440" w:type="dxa"/>
            <w:gridSpan w:val="2"/>
          </w:tcPr>
          <w:p w14:paraId="2A4BCA71" w14:textId="77777777" w:rsidR="00AB75F7" w:rsidRPr="00EF12D3" w:rsidRDefault="00AB75F7" w:rsidP="00AB75F7">
            <w:pPr>
              <w:spacing w:before="40" w:after="40"/>
              <w:rPr>
                <w:rFonts w:ascii="Arial" w:hAnsi="Arial" w:cs="Arial"/>
              </w:rPr>
            </w:pPr>
          </w:p>
        </w:tc>
        <w:tc>
          <w:tcPr>
            <w:tcW w:w="8890" w:type="dxa"/>
            <w:gridSpan w:val="3"/>
          </w:tcPr>
          <w:p w14:paraId="38A20820"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 xml:space="preserve">Philippians 3:1-6. </w:t>
            </w:r>
            <w:r w:rsidRPr="00EF12D3">
              <w:rPr>
                <w:rFonts w:ascii="Arial" w:hAnsi="Arial" w:cs="Arial"/>
                <w:bCs/>
              </w:rPr>
              <w:t xml:space="preserve">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46F4B3A0" w14:textId="77777777" w:rsidTr="00BC1960">
        <w:tc>
          <w:tcPr>
            <w:tcW w:w="440" w:type="dxa"/>
            <w:gridSpan w:val="2"/>
          </w:tcPr>
          <w:p w14:paraId="1B4EA0A0"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3274D3F9"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3:1-6 in the Bible?</w:t>
            </w:r>
          </w:p>
        </w:tc>
      </w:tr>
      <w:tr w:rsidR="00AB75F7" w14:paraId="699F5D8E" w14:textId="77777777" w:rsidTr="00BC1960">
        <w:tc>
          <w:tcPr>
            <w:tcW w:w="440" w:type="dxa"/>
            <w:gridSpan w:val="2"/>
          </w:tcPr>
          <w:p w14:paraId="349BD57F" w14:textId="77777777" w:rsidR="00AB75F7" w:rsidRPr="00EF12D3" w:rsidRDefault="00AB75F7" w:rsidP="00AB75F7">
            <w:pPr>
              <w:rPr>
                <w:rFonts w:ascii="Arial" w:hAnsi="Arial" w:cs="Arial"/>
              </w:rPr>
            </w:pPr>
          </w:p>
          <w:p w14:paraId="595A30D8" w14:textId="77777777" w:rsidR="00AB75F7" w:rsidRPr="00EF12D3" w:rsidRDefault="00AB75F7" w:rsidP="00AB75F7">
            <w:pPr>
              <w:rPr>
                <w:rFonts w:ascii="Arial" w:hAnsi="Arial" w:cs="Arial"/>
              </w:rPr>
            </w:pPr>
          </w:p>
          <w:p w14:paraId="7410A1C9" w14:textId="77777777" w:rsidR="00AB75F7" w:rsidRPr="00EF12D3" w:rsidRDefault="00AB75F7" w:rsidP="00AB75F7">
            <w:pPr>
              <w:rPr>
                <w:rFonts w:ascii="Arial" w:hAnsi="Arial" w:cs="Arial"/>
              </w:rPr>
            </w:pPr>
          </w:p>
          <w:p w14:paraId="3D1B9B9F" w14:textId="77777777" w:rsidR="00AB75F7" w:rsidRPr="00EF12D3" w:rsidRDefault="00AB75F7" w:rsidP="00AB75F7">
            <w:pPr>
              <w:rPr>
                <w:rFonts w:ascii="Arial" w:hAnsi="Arial" w:cs="Arial"/>
              </w:rPr>
            </w:pPr>
          </w:p>
          <w:p w14:paraId="672E097D" w14:textId="77777777" w:rsidR="00AB75F7" w:rsidRPr="00EF12D3" w:rsidRDefault="00AB75F7" w:rsidP="00AB75F7">
            <w:pPr>
              <w:rPr>
                <w:rFonts w:ascii="Arial" w:hAnsi="Arial" w:cs="Arial"/>
              </w:rPr>
            </w:pPr>
          </w:p>
          <w:p w14:paraId="6C2EDB5F" w14:textId="77777777" w:rsidR="00AB75F7" w:rsidRPr="00EF12D3" w:rsidRDefault="00AB75F7" w:rsidP="00AB75F7">
            <w:pPr>
              <w:rPr>
                <w:rFonts w:ascii="Arial" w:hAnsi="Arial" w:cs="Arial"/>
              </w:rPr>
            </w:pPr>
          </w:p>
        </w:tc>
        <w:tc>
          <w:tcPr>
            <w:tcW w:w="8890" w:type="dxa"/>
            <w:gridSpan w:val="3"/>
          </w:tcPr>
          <w:p w14:paraId="5CA2B8FB" w14:textId="77777777" w:rsidR="00AB75F7" w:rsidRPr="00EF12D3" w:rsidRDefault="00AB75F7" w:rsidP="00AB75F7">
            <w:pPr>
              <w:rPr>
                <w:rFonts w:ascii="Arial" w:hAnsi="Arial" w:cs="Arial"/>
              </w:rPr>
            </w:pPr>
          </w:p>
        </w:tc>
      </w:tr>
      <w:tr w:rsidR="00AB75F7" w14:paraId="45CD3E0E" w14:textId="77777777" w:rsidTr="00BC1960">
        <w:tc>
          <w:tcPr>
            <w:tcW w:w="440" w:type="dxa"/>
            <w:gridSpan w:val="2"/>
          </w:tcPr>
          <w:p w14:paraId="21D511C4"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06174561"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578270C4" w14:textId="77777777" w:rsidTr="00BC1960">
        <w:tc>
          <w:tcPr>
            <w:tcW w:w="440" w:type="dxa"/>
            <w:gridSpan w:val="2"/>
          </w:tcPr>
          <w:p w14:paraId="6DD2722E" w14:textId="77777777" w:rsidR="00AB75F7" w:rsidRPr="001005E7" w:rsidRDefault="00AB75F7" w:rsidP="00AB75F7">
            <w:pPr>
              <w:rPr>
                <w:rFonts w:ascii="Arial" w:hAnsi="Arial" w:cs="Arial"/>
              </w:rPr>
            </w:pPr>
          </w:p>
          <w:p w14:paraId="3D733969" w14:textId="77777777" w:rsidR="00AB75F7" w:rsidRPr="001005E7" w:rsidRDefault="00AB75F7" w:rsidP="00AB75F7">
            <w:pPr>
              <w:rPr>
                <w:rFonts w:ascii="Arial" w:hAnsi="Arial" w:cs="Arial"/>
              </w:rPr>
            </w:pPr>
          </w:p>
          <w:p w14:paraId="086E3DCD" w14:textId="77777777" w:rsidR="00AB75F7" w:rsidRPr="001005E7" w:rsidRDefault="00AB75F7" w:rsidP="00AB75F7">
            <w:pPr>
              <w:rPr>
                <w:rFonts w:ascii="Arial" w:hAnsi="Arial" w:cs="Arial"/>
              </w:rPr>
            </w:pPr>
          </w:p>
          <w:p w14:paraId="08458DFC" w14:textId="77777777" w:rsidR="00AB75F7" w:rsidRPr="001005E7" w:rsidRDefault="00AB75F7" w:rsidP="00AB75F7">
            <w:pPr>
              <w:rPr>
                <w:rFonts w:ascii="Arial" w:hAnsi="Arial" w:cs="Arial"/>
              </w:rPr>
            </w:pPr>
          </w:p>
          <w:p w14:paraId="6F64ABF9" w14:textId="77777777" w:rsidR="00AB75F7" w:rsidRPr="001005E7" w:rsidRDefault="00AB75F7" w:rsidP="00AB75F7">
            <w:pPr>
              <w:rPr>
                <w:rFonts w:ascii="Arial" w:hAnsi="Arial" w:cs="Arial"/>
              </w:rPr>
            </w:pPr>
          </w:p>
          <w:p w14:paraId="04266ED7" w14:textId="77777777" w:rsidR="00AB75F7" w:rsidRPr="001005E7" w:rsidRDefault="00AB75F7" w:rsidP="00AB75F7">
            <w:pPr>
              <w:rPr>
                <w:rFonts w:ascii="Arial" w:hAnsi="Arial" w:cs="Arial"/>
              </w:rPr>
            </w:pPr>
          </w:p>
        </w:tc>
        <w:tc>
          <w:tcPr>
            <w:tcW w:w="8890" w:type="dxa"/>
            <w:gridSpan w:val="3"/>
          </w:tcPr>
          <w:p w14:paraId="5176D97D" w14:textId="77777777" w:rsidR="00AB75F7" w:rsidRPr="001005E7" w:rsidRDefault="00AB75F7" w:rsidP="00AB75F7">
            <w:pPr>
              <w:rPr>
                <w:rFonts w:ascii="Arial" w:hAnsi="Arial" w:cs="Arial"/>
              </w:rPr>
            </w:pPr>
          </w:p>
        </w:tc>
      </w:tr>
      <w:tr w:rsidR="00AB75F7" w14:paraId="206A907E" w14:textId="77777777" w:rsidTr="00BC1960">
        <w:tc>
          <w:tcPr>
            <w:tcW w:w="440" w:type="dxa"/>
            <w:gridSpan w:val="2"/>
          </w:tcPr>
          <w:p w14:paraId="422CFFAC" w14:textId="77777777" w:rsidR="00AB75F7" w:rsidRDefault="00AB75F7" w:rsidP="00AB75F7">
            <w:pPr>
              <w:rPr>
                <w:rFonts w:ascii="Arial" w:hAnsi="Arial" w:cs="Arial"/>
              </w:rPr>
            </w:pPr>
            <w:r>
              <w:rPr>
                <w:rFonts w:ascii="Arial" w:hAnsi="Arial" w:cs="Arial"/>
              </w:rPr>
              <w:t>3</w:t>
            </w:r>
          </w:p>
        </w:tc>
        <w:tc>
          <w:tcPr>
            <w:tcW w:w="8890" w:type="dxa"/>
            <w:gridSpan w:val="3"/>
          </w:tcPr>
          <w:p w14:paraId="5359359C"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1C623114" w14:textId="77777777" w:rsidTr="00BC1960">
        <w:tc>
          <w:tcPr>
            <w:tcW w:w="440" w:type="dxa"/>
            <w:gridSpan w:val="2"/>
          </w:tcPr>
          <w:p w14:paraId="3335FE0D" w14:textId="77777777" w:rsidR="00AB75F7" w:rsidRPr="001005E7" w:rsidRDefault="00AB75F7" w:rsidP="00AB75F7">
            <w:pPr>
              <w:rPr>
                <w:rFonts w:ascii="Arial" w:hAnsi="Arial" w:cs="Arial"/>
              </w:rPr>
            </w:pPr>
          </w:p>
          <w:p w14:paraId="39600F1E" w14:textId="77777777" w:rsidR="00AB75F7" w:rsidRPr="001005E7" w:rsidRDefault="00AB75F7" w:rsidP="00AB75F7">
            <w:pPr>
              <w:rPr>
                <w:rFonts w:ascii="Arial" w:hAnsi="Arial" w:cs="Arial"/>
              </w:rPr>
            </w:pPr>
          </w:p>
          <w:p w14:paraId="3530B5EF" w14:textId="77777777" w:rsidR="00AB75F7" w:rsidRPr="001005E7" w:rsidRDefault="00AB75F7" w:rsidP="00AB75F7">
            <w:pPr>
              <w:rPr>
                <w:rFonts w:ascii="Arial" w:hAnsi="Arial" w:cs="Arial"/>
              </w:rPr>
            </w:pPr>
          </w:p>
          <w:p w14:paraId="28C068F8" w14:textId="77777777" w:rsidR="00AB75F7" w:rsidRPr="001005E7" w:rsidRDefault="00AB75F7" w:rsidP="00AB75F7">
            <w:pPr>
              <w:rPr>
                <w:rFonts w:ascii="Arial" w:hAnsi="Arial" w:cs="Arial"/>
              </w:rPr>
            </w:pPr>
          </w:p>
          <w:p w14:paraId="7887AF15" w14:textId="77777777" w:rsidR="00AB75F7" w:rsidRPr="001005E7" w:rsidRDefault="00AB75F7" w:rsidP="00AB75F7">
            <w:pPr>
              <w:rPr>
                <w:rFonts w:ascii="Arial" w:hAnsi="Arial" w:cs="Arial"/>
              </w:rPr>
            </w:pPr>
          </w:p>
          <w:p w14:paraId="0854B34A" w14:textId="77777777" w:rsidR="00AB75F7" w:rsidRPr="001005E7" w:rsidRDefault="00AB75F7" w:rsidP="00AB75F7">
            <w:pPr>
              <w:rPr>
                <w:rFonts w:ascii="Arial" w:hAnsi="Arial" w:cs="Arial"/>
              </w:rPr>
            </w:pPr>
          </w:p>
        </w:tc>
        <w:tc>
          <w:tcPr>
            <w:tcW w:w="8890" w:type="dxa"/>
            <w:gridSpan w:val="3"/>
          </w:tcPr>
          <w:p w14:paraId="346EDEB2" w14:textId="77777777" w:rsidR="00AB75F7" w:rsidRPr="001005E7" w:rsidRDefault="00AB75F7" w:rsidP="00AB75F7">
            <w:pPr>
              <w:rPr>
                <w:rFonts w:ascii="Arial" w:hAnsi="Arial" w:cs="Arial"/>
              </w:rPr>
            </w:pPr>
          </w:p>
        </w:tc>
      </w:tr>
      <w:tr w:rsidR="00AB75F7" w14:paraId="1A5EFEA4" w14:textId="77777777" w:rsidTr="00BC1960">
        <w:tc>
          <w:tcPr>
            <w:tcW w:w="440" w:type="dxa"/>
            <w:gridSpan w:val="2"/>
          </w:tcPr>
          <w:p w14:paraId="7E017AA5" w14:textId="77777777" w:rsidR="00AB75F7" w:rsidRDefault="00AB75F7" w:rsidP="00AB75F7">
            <w:pPr>
              <w:rPr>
                <w:rFonts w:ascii="Arial" w:hAnsi="Arial" w:cs="Arial"/>
              </w:rPr>
            </w:pPr>
            <w:r>
              <w:rPr>
                <w:rFonts w:ascii="Arial" w:hAnsi="Arial" w:cs="Arial"/>
              </w:rPr>
              <w:t>4</w:t>
            </w:r>
          </w:p>
        </w:tc>
        <w:tc>
          <w:tcPr>
            <w:tcW w:w="8890" w:type="dxa"/>
            <w:gridSpan w:val="3"/>
          </w:tcPr>
          <w:p w14:paraId="19CAF67E"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6CB48125" w14:textId="77777777" w:rsidTr="00BC1960">
        <w:tc>
          <w:tcPr>
            <w:tcW w:w="440" w:type="dxa"/>
            <w:gridSpan w:val="2"/>
          </w:tcPr>
          <w:p w14:paraId="495B9C44" w14:textId="77777777" w:rsidR="00AB75F7" w:rsidRPr="001005E7" w:rsidRDefault="00AB75F7" w:rsidP="00AB75F7">
            <w:pPr>
              <w:rPr>
                <w:rFonts w:ascii="Arial" w:hAnsi="Arial" w:cs="Arial"/>
              </w:rPr>
            </w:pPr>
          </w:p>
          <w:p w14:paraId="5A86A981" w14:textId="77777777" w:rsidR="00AB75F7" w:rsidRPr="001005E7" w:rsidRDefault="00AB75F7" w:rsidP="00AB75F7">
            <w:pPr>
              <w:rPr>
                <w:rFonts w:ascii="Arial" w:hAnsi="Arial" w:cs="Arial"/>
              </w:rPr>
            </w:pPr>
          </w:p>
          <w:p w14:paraId="7B219AAB" w14:textId="77777777" w:rsidR="00AB75F7" w:rsidRPr="001005E7" w:rsidRDefault="00AB75F7" w:rsidP="00AB75F7">
            <w:pPr>
              <w:rPr>
                <w:rFonts w:ascii="Arial" w:hAnsi="Arial" w:cs="Arial"/>
              </w:rPr>
            </w:pPr>
          </w:p>
          <w:p w14:paraId="53378609" w14:textId="77777777" w:rsidR="00AB75F7" w:rsidRPr="001005E7" w:rsidRDefault="00AB75F7" w:rsidP="00AB75F7">
            <w:pPr>
              <w:rPr>
                <w:rFonts w:ascii="Arial" w:hAnsi="Arial" w:cs="Arial"/>
              </w:rPr>
            </w:pPr>
          </w:p>
          <w:p w14:paraId="141DE11D" w14:textId="77777777" w:rsidR="00AB75F7" w:rsidRPr="001005E7" w:rsidRDefault="00AB75F7" w:rsidP="00AB75F7">
            <w:pPr>
              <w:rPr>
                <w:rFonts w:ascii="Arial" w:hAnsi="Arial" w:cs="Arial"/>
              </w:rPr>
            </w:pPr>
          </w:p>
          <w:p w14:paraId="5951C0D8" w14:textId="77777777" w:rsidR="00AB75F7" w:rsidRPr="001005E7" w:rsidRDefault="00AB75F7" w:rsidP="00AB75F7">
            <w:pPr>
              <w:rPr>
                <w:rFonts w:ascii="Arial" w:hAnsi="Arial" w:cs="Arial"/>
              </w:rPr>
            </w:pPr>
          </w:p>
        </w:tc>
        <w:tc>
          <w:tcPr>
            <w:tcW w:w="8890" w:type="dxa"/>
            <w:gridSpan w:val="3"/>
          </w:tcPr>
          <w:p w14:paraId="305FF7DC" w14:textId="77777777" w:rsidR="00AB75F7" w:rsidRPr="001005E7" w:rsidRDefault="00AB75F7" w:rsidP="00AB75F7">
            <w:pPr>
              <w:rPr>
                <w:rFonts w:ascii="Arial" w:hAnsi="Arial" w:cs="Arial"/>
              </w:rPr>
            </w:pPr>
          </w:p>
        </w:tc>
      </w:tr>
      <w:tr w:rsidR="00AB75F7" w14:paraId="76916649" w14:textId="77777777" w:rsidTr="00BC1960">
        <w:tc>
          <w:tcPr>
            <w:tcW w:w="440" w:type="dxa"/>
            <w:gridSpan w:val="2"/>
          </w:tcPr>
          <w:p w14:paraId="03885BEC" w14:textId="240A8CFE" w:rsidR="00AB75F7" w:rsidRDefault="00304FF2" w:rsidP="00AB75F7">
            <w:pPr>
              <w:rPr>
                <w:rFonts w:ascii="Arial" w:hAnsi="Arial" w:cs="Arial"/>
              </w:rPr>
            </w:pPr>
            <w:r>
              <w:rPr>
                <w:rFonts w:ascii="Arial" w:hAnsi="Arial" w:cs="Arial"/>
              </w:rPr>
              <w:t>5</w:t>
            </w:r>
          </w:p>
        </w:tc>
        <w:tc>
          <w:tcPr>
            <w:tcW w:w="8890" w:type="dxa"/>
            <w:gridSpan w:val="3"/>
          </w:tcPr>
          <w:p w14:paraId="213B2F46" w14:textId="17E7ACFD" w:rsidR="00AB75F7" w:rsidRPr="001005E7" w:rsidRDefault="00304FF2" w:rsidP="00AB75F7">
            <w:pPr>
              <w:rPr>
                <w:rFonts w:ascii="Arial" w:hAnsi="Arial" w:cs="Arial"/>
              </w:rPr>
            </w:pPr>
            <w:r>
              <w:rPr>
                <w:rFonts w:ascii="Arial" w:hAnsi="Arial" w:cs="Arial"/>
              </w:rPr>
              <w:t xml:space="preserve">The Joy of Humility: </w:t>
            </w:r>
            <w:r w:rsidR="00AB75F7" w:rsidRPr="001005E7">
              <w:rPr>
                <w:rFonts w:ascii="Arial" w:hAnsi="Arial" w:cs="Arial"/>
              </w:rPr>
              <w:t>What are the key ideas in “</w:t>
            </w:r>
            <w:r w:rsidR="00AB75F7">
              <w:rPr>
                <w:rFonts w:ascii="Arial" w:hAnsi="Arial" w:cs="Arial"/>
              </w:rPr>
              <w:t>The Apostle’s Serious Warming</w:t>
            </w:r>
            <w:r w:rsidR="00AB75F7" w:rsidRPr="001005E7">
              <w:rPr>
                <w:rFonts w:ascii="Arial" w:hAnsi="Arial" w:cs="Arial"/>
              </w:rPr>
              <w:t>”?</w:t>
            </w:r>
          </w:p>
        </w:tc>
      </w:tr>
      <w:tr w:rsidR="00AB75F7" w14:paraId="59B15483" w14:textId="77777777" w:rsidTr="00BC1960">
        <w:tc>
          <w:tcPr>
            <w:tcW w:w="440" w:type="dxa"/>
            <w:gridSpan w:val="2"/>
          </w:tcPr>
          <w:p w14:paraId="430DF59E" w14:textId="77777777" w:rsidR="00AB75F7" w:rsidRPr="001005E7" w:rsidRDefault="00AB75F7" w:rsidP="00AB75F7">
            <w:pPr>
              <w:rPr>
                <w:rFonts w:ascii="Arial" w:hAnsi="Arial" w:cs="Arial"/>
              </w:rPr>
            </w:pPr>
          </w:p>
          <w:p w14:paraId="099490A2" w14:textId="77777777" w:rsidR="00AB75F7" w:rsidRPr="001005E7" w:rsidRDefault="00AB75F7" w:rsidP="00AB75F7">
            <w:pPr>
              <w:rPr>
                <w:rFonts w:ascii="Arial" w:hAnsi="Arial" w:cs="Arial"/>
              </w:rPr>
            </w:pPr>
          </w:p>
          <w:p w14:paraId="237D4F59" w14:textId="77777777" w:rsidR="00AB75F7" w:rsidRDefault="00AB75F7" w:rsidP="00AB75F7">
            <w:pPr>
              <w:rPr>
                <w:rFonts w:ascii="Arial" w:hAnsi="Arial" w:cs="Arial"/>
              </w:rPr>
            </w:pPr>
          </w:p>
          <w:p w14:paraId="1959E186" w14:textId="77777777" w:rsidR="00AB75F7" w:rsidRDefault="00AB75F7" w:rsidP="00AB75F7">
            <w:pPr>
              <w:rPr>
                <w:rFonts w:ascii="Arial" w:hAnsi="Arial" w:cs="Arial"/>
              </w:rPr>
            </w:pPr>
          </w:p>
          <w:p w14:paraId="282DA381" w14:textId="77777777" w:rsidR="00AB75F7" w:rsidRDefault="00AB75F7" w:rsidP="00AB75F7">
            <w:pPr>
              <w:rPr>
                <w:rFonts w:ascii="Arial" w:hAnsi="Arial" w:cs="Arial"/>
              </w:rPr>
            </w:pPr>
          </w:p>
          <w:p w14:paraId="79E64CD3" w14:textId="77777777" w:rsidR="00AB75F7" w:rsidRDefault="00AB75F7" w:rsidP="00AB75F7">
            <w:pPr>
              <w:rPr>
                <w:rFonts w:ascii="Arial" w:hAnsi="Arial" w:cs="Arial"/>
              </w:rPr>
            </w:pPr>
          </w:p>
          <w:p w14:paraId="131E2700" w14:textId="77777777" w:rsidR="00AB75F7" w:rsidRDefault="00AB75F7" w:rsidP="00AB75F7">
            <w:pPr>
              <w:rPr>
                <w:rFonts w:ascii="Arial" w:hAnsi="Arial" w:cs="Arial"/>
              </w:rPr>
            </w:pPr>
          </w:p>
          <w:p w14:paraId="06CAF7A8" w14:textId="77777777" w:rsidR="00AB75F7" w:rsidRPr="001005E7" w:rsidRDefault="00AB75F7" w:rsidP="00AB75F7">
            <w:pPr>
              <w:rPr>
                <w:rFonts w:ascii="Arial" w:hAnsi="Arial" w:cs="Arial"/>
              </w:rPr>
            </w:pPr>
          </w:p>
          <w:p w14:paraId="338B948A" w14:textId="77777777" w:rsidR="00AB75F7" w:rsidRPr="001005E7" w:rsidRDefault="00AB75F7" w:rsidP="00AB75F7">
            <w:pPr>
              <w:rPr>
                <w:rFonts w:ascii="Arial" w:hAnsi="Arial" w:cs="Arial"/>
              </w:rPr>
            </w:pPr>
          </w:p>
          <w:p w14:paraId="0CCE47EE" w14:textId="77777777" w:rsidR="00AB75F7" w:rsidRPr="001005E7" w:rsidRDefault="00AB75F7" w:rsidP="00AB75F7">
            <w:pPr>
              <w:rPr>
                <w:rFonts w:ascii="Arial" w:hAnsi="Arial" w:cs="Arial"/>
              </w:rPr>
            </w:pPr>
          </w:p>
          <w:p w14:paraId="60AA281C" w14:textId="77777777" w:rsidR="00AB75F7" w:rsidRPr="001005E7" w:rsidRDefault="00AB75F7" w:rsidP="00AB75F7">
            <w:pPr>
              <w:rPr>
                <w:rFonts w:ascii="Arial" w:hAnsi="Arial" w:cs="Arial"/>
              </w:rPr>
            </w:pPr>
          </w:p>
        </w:tc>
        <w:tc>
          <w:tcPr>
            <w:tcW w:w="8890" w:type="dxa"/>
            <w:gridSpan w:val="3"/>
          </w:tcPr>
          <w:p w14:paraId="7AD1B247" w14:textId="77777777" w:rsidR="00AB75F7" w:rsidRPr="001005E7" w:rsidRDefault="00AB75F7" w:rsidP="00AB75F7">
            <w:pPr>
              <w:rPr>
                <w:rFonts w:ascii="Arial" w:hAnsi="Arial" w:cs="Arial"/>
              </w:rPr>
            </w:pPr>
          </w:p>
        </w:tc>
      </w:tr>
      <w:tr w:rsidR="00AB75F7" w14:paraId="543C0F01" w14:textId="77777777" w:rsidTr="00BC1960">
        <w:tc>
          <w:tcPr>
            <w:tcW w:w="440" w:type="dxa"/>
            <w:gridSpan w:val="2"/>
          </w:tcPr>
          <w:p w14:paraId="03041636" w14:textId="0F21FB12" w:rsidR="00AB75F7" w:rsidRDefault="00304FF2" w:rsidP="00AB75F7">
            <w:pPr>
              <w:rPr>
                <w:rFonts w:ascii="Arial" w:hAnsi="Arial" w:cs="Arial"/>
              </w:rPr>
            </w:pPr>
            <w:r>
              <w:rPr>
                <w:rFonts w:ascii="Arial" w:hAnsi="Arial" w:cs="Arial"/>
              </w:rPr>
              <w:t>6</w:t>
            </w:r>
          </w:p>
        </w:tc>
        <w:tc>
          <w:tcPr>
            <w:tcW w:w="8890" w:type="dxa"/>
            <w:gridSpan w:val="3"/>
          </w:tcPr>
          <w:p w14:paraId="4ED4C951"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Apostle’s Spiritual Worship</w:t>
            </w:r>
            <w:r w:rsidRPr="001005E7">
              <w:rPr>
                <w:rFonts w:ascii="Arial" w:hAnsi="Arial" w:cs="Arial"/>
              </w:rPr>
              <w:t>”?</w:t>
            </w:r>
          </w:p>
        </w:tc>
      </w:tr>
      <w:tr w:rsidR="00AB75F7" w14:paraId="565D410E" w14:textId="77777777" w:rsidTr="00BC1960">
        <w:tc>
          <w:tcPr>
            <w:tcW w:w="440" w:type="dxa"/>
            <w:gridSpan w:val="2"/>
          </w:tcPr>
          <w:p w14:paraId="1F187D65" w14:textId="77777777" w:rsidR="00AB75F7" w:rsidRPr="001005E7" w:rsidRDefault="00AB75F7" w:rsidP="00AB75F7">
            <w:pPr>
              <w:rPr>
                <w:rFonts w:ascii="Arial" w:hAnsi="Arial" w:cs="Arial"/>
              </w:rPr>
            </w:pPr>
          </w:p>
          <w:p w14:paraId="098F51FA" w14:textId="77777777" w:rsidR="00AB75F7" w:rsidRDefault="00AB75F7" w:rsidP="00AB75F7">
            <w:pPr>
              <w:rPr>
                <w:rFonts w:ascii="Arial" w:hAnsi="Arial" w:cs="Arial"/>
              </w:rPr>
            </w:pPr>
          </w:p>
          <w:p w14:paraId="5A48A5D5" w14:textId="77777777" w:rsidR="00AB75F7" w:rsidRDefault="00AB75F7" w:rsidP="00AB75F7">
            <w:pPr>
              <w:rPr>
                <w:rFonts w:ascii="Arial" w:hAnsi="Arial" w:cs="Arial"/>
              </w:rPr>
            </w:pPr>
          </w:p>
          <w:p w14:paraId="300EB731" w14:textId="77777777" w:rsidR="00AB75F7" w:rsidRDefault="00AB75F7" w:rsidP="00AB75F7">
            <w:pPr>
              <w:rPr>
                <w:rFonts w:ascii="Arial" w:hAnsi="Arial" w:cs="Arial"/>
              </w:rPr>
            </w:pPr>
          </w:p>
          <w:p w14:paraId="3F96B256" w14:textId="77777777" w:rsidR="00AB75F7" w:rsidRDefault="00AB75F7" w:rsidP="00AB75F7">
            <w:pPr>
              <w:rPr>
                <w:rFonts w:ascii="Arial" w:hAnsi="Arial" w:cs="Arial"/>
              </w:rPr>
            </w:pPr>
          </w:p>
          <w:p w14:paraId="1344576D" w14:textId="77777777" w:rsidR="00AB75F7" w:rsidRDefault="00AB75F7" w:rsidP="00AB75F7">
            <w:pPr>
              <w:rPr>
                <w:rFonts w:ascii="Arial" w:hAnsi="Arial" w:cs="Arial"/>
              </w:rPr>
            </w:pPr>
          </w:p>
          <w:p w14:paraId="3FDA9D55" w14:textId="77777777" w:rsidR="00AB75F7" w:rsidRDefault="00AB75F7" w:rsidP="00AB75F7">
            <w:pPr>
              <w:rPr>
                <w:rFonts w:ascii="Arial" w:hAnsi="Arial" w:cs="Arial"/>
              </w:rPr>
            </w:pPr>
          </w:p>
          <w:p w14:paraId="40D28A37" w14:textId="77777777" w:rsidR="00AB75F7" w:rsidRDefault="00AB75F7" w:rsidP="00AB75F7">
            <w:pPr>
              <w:rPr>
                <w:rFonts w:ascii="Arial" w:hAnsi="Arial" w:cs="Arial"/>
              </w:rPr>
            </w:pPr>
          </w:p>
          <w:p w14:paraId="680D2CA1" w14:textId="77777777" w:rsidR="00AB75F7" w:rsidRDefault="00AB75F7" w:rsidP="00AB75F7">
            <w:pPr>
              <w:rPr>
                <w:rFonts w:ascii="Arial" w:hAnsi="Arial" w:cs="Arial"/>
              </w:rPr>
            </w:pPr>
          </w:p>
          <w:p w14:paraId="392C3000" w14:textId="77777777" w:rsidR="00AB75F7" w:rsidRPr="001005E7" w:rsidRDefault="00AB75F7" w:rsidP="00AB75F7">
            <w:pPr>
              <w:rPr>
                <w:rFonts w:ascii="Arial" w:hAnsi="Arial" w:cs="Arial"/>
              </w:rPr>
            </w:pPr>
          </w:p>
          <w:p w14:paraId="6F3A4903" w14:textId="77777777" w:rsidR="00AB75F7" w:rsidRPr="001005E7" w:rsidRDefault="00AB75F7" w:rsidP="00AB75F7">
            <w:pPr>
              <w:rPr>
                <w:rFonts w:ascii="Arial" w:hAnsi="Arial" w:cs="Arial"/>
              </w:rPr>
            </w:pPr>
          </w:p>
          <w:p w14:paraId="2A0FF034" w14:textId="77777777" w:rsidR="00AB75F7" w:rsidRPr="001005E7" w:rsidRDefault="00AB75F7" w:rsidP="00AB75F7">
            <w:pPr>
              <w:rPr>
                <w:rFonts w:ascii="Arial" w:hAnsi="Arial" w:cs="Arial"/>
              </w:rPr>
            </w:pPr>
          </w:p>
          <w:p w14:paraId="407EB4F6" w14:textId="77777777" w:rsidR="00AB75F7" w:rsidRPr="001005E7" w:rsidRDefault="00AB75F7" w:rsidP="00AB75F7">
            <w:pPr>
              <w:rPr>
                <w:rFonts w:ascii="Arial" w:hAnsi="Arial" w:cs="Arial"/>
              </w:rPr>
            </w:pPr>
          </w:p>
        </w:tc>
        <w:tc>
          <w:tcPr>
            <w:tcW w:w="8890" w:type="dxa"/>
            <w:gridSpan w:val="3"/>
          </w:tcPr>
          <w:p w14:paraId="57F11270" w14:textId="77777777" w:rsidR="00AB75F7" w:rsidRPr="001005E7" w:rsidRDefault="00AB75F7" w:rsidP="00AB75F7">
            <w:pPr>
              <w:rPr>
                <w:rFonts w:ascii="Arial" w:hAnsi="Arial" w:cs="Arial"/>
              </w:rPr>
            </w:pPr>
          </w:p>
        </w:tc>
      </w:tr>
      <w:tr w:rsidR="00AB75F7" w14:paraId="5FBB69CB" w14:textId="77777777" w:rsidTr="00BC1960">
        <w:tc>
          <w:tcPr>
            <w:tcW w:w="440" w:type="dxa"/>
            <w:gridSpan w:val="2"/>
          </w:tcPr>
          <w:p w14:paraId="5295A547" w14:textId="78CBC955" w:rsidR="00AB75F7" w:rsidRDefault="00304FF2" w:rsidP="00AB75F7">
            <w:pPr>
              <w:rPr>
                <w:rFonts w:ascii="Arial" w:hAnsi="Arial" w:cs="Arial"/>
              </w:rPr>
            </w:pPr>
            <w:r>
              <w:rPr>
                <w:rFonts w:ascii="Arial" w:hAnsi="Arial" w:cs="Arial"/>
              </w:rPr>
              <w:t>7</w:t>
            </w:r>
          </w:p>
        </w:tc>
        <w:tc>
          <w:tcPr>
            <w:tcW w:w="8890" w:type="dxa"/>
            <w:gridSpan w:val="3"/>
          </w:tcPr>
          <w:p w14:paraId="51F283E9"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Apostle’s Seven Assets</w:t>
            </w:r>
            <w:r w:rsidRPr="001005E7">
              <w:rPr>
                <w:rFonts w:ascii="Arial" w:hAnsi="Arial" w:cs="Arial"/>
              </w:rPr>
              <w:t>”?</w:t>
            </w:r>
          </w:p>
        </w:tc>
      </w:tr>
      <w:tr w:rsidR="00AB75F7" w14:paraId="3A2E42C5" w14:textId="77777777" w:rsidTr="00F84AF8">
        <w:trPr>
          <w:trHeight w:val="1848"/>
        </w:trPr>
        <w:tc>
          <w:tcPr>
            <w:tcW w:w="440" w:type="dxa"/>
            <w:gridSpan w:val="2"/>
          </w:tcPr>
          <w:p w14:paraId="33D67D05" w14:textId="77777777" w:rsidR="00AB75F7" w:rsidRPr="001005E7" w:rsidRDefault="00AB75F7" w:rsidP="00AB75F7">
            <w:pPr>
              <w:rPr>
                <w:rFonts w:ascii="Arial" w:hAnsi="Arial" w:cs="Arial"/>
              </w:rPr>
            </w:pPr>
          </w:p>
          <w:p w14:paraId="4686EE5A" w14:textId="77777777" w:rsidR="00AB75F7" w:rsidRDefault="00AB75F7" w:rsidP="00AB75F7">
            <w:pPr>
              <w:rPr>
                <w:rFonts w:ascii="Arial" w:hAnsi="Arial" w:cs="Arial"/>
              </w:rPr>
            </w:pPr>
          </w:p>
          <w:p w14:paraId="4172BBC0" w14:textId="77777777" w:rsidR="00AB75F7" w:rsidRDefault="00AB75F7" w:rsidP="00AB75F7">
            <w:pPr>
              <w:rPr>
                <w:rFonts w:ascii="Arial" w:hAnsi="Arial" w:cs="Arial"/>
              </w:rPr>
            </w:pPr>
          </w:p>
          <w:p w14:paraId="69999268" w14:textId="77777777" w:rsidR="00AB75F7" w:rsidRDefault="00AB75F7" w:rsidP="00AB75F7">
            <w:pPr>
              <w:rPr>
                <w:rFonts w:ascii="Arial" w:hAnsi="Arial" w:cs="Arial"/>
              </w:rPr>
            </w:pPr>
          </w:p>
          <w:p w14:paraId="4392A1EF" w14:textId="77777777" w:rsidR="00AB75F7" w:rsidRDefault="00AB75F7" w:rsidP="00AB75F7">
            <w:pPr>
              <w:rPr>
                <w:rFonts w:ascii="Arial" w:hAnsi="Arial" w:cs="Arial"/>
              </w:rPr>
            </w:pPr>
          </w:p>
          <w:p w14:paraId="6B5B14DB" w14:textId="77777777" w:rsidR="00AB75F7" w:rsidRDefault="00AB75F7" w:rsidP="00AB75F7">
            <w:pPr>
              <w:rPr>
                <w:rFonts w:ascii="Arial" w:hAnsi="Arial" w:cs="Arial"/>
              </w:rPr>
            </w:pPr>
          </w:p>
          <w:p w14:paraId="203BF6E5" w14:textId="77777777" w:rsidR="00AB75F7" w:rsidRDefault="00AB75F7" w:rsidP="00AB75F7">
            <w:pPr>
              <w:rPr>
                <w:rFonts w:ascii="Arial" w:hAnsi="Arial" w:cs="Arial"/>
              </w:rPr>
            </w:pPr>
          </w:p>
          <w:p w14:paraId="377B60DF" w14:textId="77777777" w:rsidR="00AB75F7" w:rsidRDefault="00AB75F7" w:rsidP="00AB75F7">
            <w:pPr>
              <w:rPr>
                <w:rFonts w:ascii="Arial" w:hAnsi="Arial" w:cs="Arial"/>
              </w:rPr>
            </w:pPr>
          </w:p>
          <w:p w14:paraId="13400EE6" w14:textId="77777777" w:rsidR="00AB75F7" w:rsidRDefault="00AB75F7" w:rsidP="00AB75F7">
            <w:pPr>
              <w:rPr>
                <w:rFonts w:ascii="Arial" w:hAnsi="Arial" w:cs="Arial"/>
              </w:rPr>
            </w:pPr>
          </w:p>
          <w:p w14:paraId="1B8856C3" w14:textId="77777777" w:rsidR="00AB75F7" w:rsidRDefault="00AB75F7" w:rsidP="00AB75F7">
            <w:pPr>
              <w:rPr>
                <w:rFonts w:ascii="Arial" w:hAnsi="Arial" w:cs="Arial"/>
              </w:rPr>
            </w:pPr>
          </w:p>
          <w:p w14:paraId="58753C13" w14:textId="77777777" w:rsidR="00AB75F7" w:rsidRDefault="00AB75F7" w:rsidP="00AB75F7">
            <w:pPr>
              <w:rPr>
                <w:rFonts w:ascii="Arial" w:hAnsi="Arial" w:cs="Arial"/>
              </w:rPr>
            </w:pPr>
          </w:p>
          <w:p w14:paraId="248E7873" w14:textId="77777777" w:rsidR="00AB75F7" w:rsidRDefault="00AB75F7" w:rsidP="00AB75F7">
            <w:pPr>
              <w:rPr>
                <w:rFonts w:ascii="Arial" w:hAnsi="Arial" w:cs="Arial"/>
              </w:rPr>
            </w:pPr>
          </w:p>
          <w:p w14:paraId="08AF9B90" w14:textId="77777777" w:rsidR="00AB75F7" w:rsidRDefault="00AB75F7" w:rsidP="00AB75F7">
            <w:pPr>
              <w:rPr>
                <w:rFonts w:ascii="Arial" w:hAnsi="Arial" w:cs="Arial"/>
              </w:rPr>
            </w:pPr>
          </w:p>
          <w:p w14:paraId="53EF973D" w14:textId="77777777" w:rsidR="00AB75F7" w:rsidRDefault="00AB75F7" w:rsidP="00AB75F7">
            <w:pPr>
              <w:rPr>
                <w:rFonts w:ascii="Arial" w:hAnsi="Arial" w:cs="Arial"/>
              </w:rPr>
            </w:pPr>
          </w:p>
          <w:p w14:paraId="2989D448" w14:textId="77777777" w:rsidR="00AB75F7" w:rsidRPr="001005E7" w:rsidRDefault="00AB75F7" w:rsidP="00AB75F7">
            <w:pPr>
              <w:rPr>
                <w:rFonts w:ascii="Arial" w:hAnsi="Arial" w:cs="Arial"/>
              </w:rPr>
            </w:pPr>
          </w:p>
          <w:p w14:paraId="629EBBD3" w14:textId="77777777" w:rsidR="00AB75F7" w:rsidRPr="001005E7" w:rsidRDefault="00AB75F7" w:rsidP="00AB75F7">
            <w:pPr>
              <w:rPr>
                <w:rFonts w:ascii="Arial" w:hAnsi="Arial" w:cs="Arial"/>
              </w:rPr>
            </w:pPr>
          </w:p>
        </w:tc>
        <w:tc>
          <w:tcPr>
            <w:tcW w:w="8890" w:type="dxa"/>
            <w:gridSpan w:val="3"/>
          </w:tcPr>
          <w:p w14:paraId="7E987786" w14:textId="77777777" w:rsidR="00AB75F7" w:rsidRPr="001005E7" w:rsidRDefault="00AB75F7" w:rsidP="00AB75F7">
            <w:pPr>
              <w:rPr>
                <w:rFonts w:ascii="Arial" w:hAnsi="Arial" w:cs="Arial"/>
              </w:rPr>
            </w:pPr>
          </w:p>
        </w:tc>
      </w:tr>
      <w:tr w:rsidR="00304FF2" w14:paraId="55988787" w14:textId="77777777" w:rsidTr="00BC1960">
        <w:tc>
          <w:tcPr>
            <w:tcW w:w="440" w:type="dxa"/>
            <w:gridSpan w:val="2"/>
          </w:tcPr>
          <w:p w14:paraId="1BC45968" w14:textId="70738337"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56A6BC74"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1F57AD70" w14:textId="77777777" w:rsidTr="00BC1960">
        <w:tc>
          <w:tcPr>
            <w:tcW w:w="440" w:type="dxa"/>
            <w:gridSpan w:val="2"/>
          </w:tcPr>
          <w:p w14:paraId="1A7DC021" w14:textId="77777777" w:rsidR="00304FF2" w:rsidRPr="00304FF2" w:rsidRDefault="00304FF2" w:rsidP="00304FF2">
            <w:pPr>
              <w:rPr>
                <w:rFonts w:ascii="Arial" w:hAnsi="Arial" w:cs="Arial"/>
                <w:sz w:val="19"/>
                <w:szCs w:val="19"/>
              </w:rPr>
            </w:pPr>
          </w:p>
          <w:p w14:paraId="6540823C" w14:textId="77777777" w:rsidR="00304FF2" w:rsidRPr="00304FF2" w:rsidRDefault="00304FF2" w:rsidP="00304FF2">
            <w:pPr>
              <w:rPr>
                <w:rFonts w:ascii="Arial" w:hAnsi="Arial" w:cs="Arial"/>
                <w:sz w:val="19"/>
                <w:szCs w:val="19"/>
              </w:rPr>
            </w:pPr>
          </w:p>
          <w:p w14:paraId="76D1263D" w14:textId="77777777" w:rsidR="00304FF2" w:rsidRPr="00304FF2" w:rsidRDefault="00304FF2" w:rsidP="00304FF2">
            <w:pPr>
              <w:rPr>
                <w:rFonts w:ascii="Arial" w:hAnsi="Arial" w:cs="Arial"/>
                <w:sz w:val="19"/>
                <w:szCs w:val="19"/>
              </w:rPr>
            </w:pPr>
          </w:p>
          <w:p w14:paraId="50B4E852" w14:textId="77777777" w:rsidR="00304FF2" w:rsidRPr="00304FF2" w:rsidRDefault="00304FF2" w:rsidP="00304FF2">
            <w:pPr>
              <w:rPr>
                <w:rFonts w:ascii="Arial" w:hAnsi="Arial" w:cs="Arial"/>
                <w:sz w:val="19"/>
                <w:szCs w:val="19"/>
              </w:rPr>
            </w:pPr>
          </w:p>
          <w:p w14:paraId="47417CDD" w14:textId="77777777" w:rsidR="00304FF2" w:rsidRPr="00304FF2" w:rsidRDefault="00304FF2" w:rsidP="00304FF2">
            <w:pPr>
              <w:rPr>
                <w:rFonts w:ascii="Arial" w:hAnsi="Arial" w:cs="Arial"/>
                <w:sz w:val="19"/>
                <w:szCs w:val="19"/>
              </w:rPr>
            </w:pPr>
          </w:p>
          <w:p w14:paraId="19AE727C" w14:textId="77777777" w:rsidR="00304FF2" w:rsidRPr="001005E7" w:rsidRDefault="00304FF2" w:rsidP="00304FF2">
            <w:pPr>
              <w:rPr>
                <w:rFonts w:ascii="Arial" w:hAnsi="Arial" w:cs="Arial"/>
              </w:rPr>
            </w:pPr>
          </w:p>
        </w:tc>
        <w:tc>
          <w:tcPr>
            <w:tcW w:w="8890" w:type="dxa"/>
            <w:gridSpan w:val="3"/>
          </w:tcPr>
          <w:p w14:paraId="546AC6C1" w14:textId="77777777" w:rsidR="00304FF2" w:rsidRPr="001005E7" w:rsidRDefault="00304FF2" w:rsidP="00304FF2">
            <w:pPr>
              <w:rPr>
                <w:rFonts w:ascii="Arial" w:hAnsi="Arial" w:cs="Arial"/>
              </w:rPr>
            </w:pPr>
          </w:p>
        </w:tc>
      </w:tr>
      <w:tr w:rsidR="00304FF2" w14:paraId="1AA71DBB" w14:textId="77777777" w:rsidTr="00BC1960">
        <w:tc>
          <w:tcPr>
            <w:tcW w:w="440" w:type="dxa"/>
            <w:gridSpan w:val="2"/>
          </w:tcPr>
          <w:p w14:paraId="01A55491" w14:textId="1A0A0E24"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3EA9FEF7"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3EA57BE8" w14:textId="77777777" w:rsidTr="00BC1960">
        <w:tc>
          <w:tcPr>
            <w:tcW w:w="440" w:type="dxa"/>
            <w:gridSpan w:val="2"/>
          </w:tcPr>
          <w:p w14:paraId="0ECD2C62" w14:textId="77777777" w:rsidR="00304FF2" w:rsidRPr="00304FF2" w:rsidRDefault="00304FF2" w:rsidP="00304FF2">
            <w:pPr>
              <w:rPr>
                <w:rFonts w:ascii="Arial" w:hAnsi="Arial" w:cs="Arial"/>
                <w:sz w:val="19"/>
                <w:szCs w:val="19"/>
              </w:rPr>
            </w:pPr>
          </w:p>
          <w:p w14:paraId="702C7301" w14:textId="77777777" w:rsidR="00304FF2" w:rsidRPr="00304FF2" w:rsidRDefault="00304FF2" w:rsidP="00304FF2">
            <w:pPr>
              <w:rPr>
                <w:rFonts w:ascii="Arial" w:hAnsi="Arial" w:cs="Arial"/>
                <w:sz w:val="19"/>
                <w:szCs w:val="19"/>
              </w:rPr>
            </w:pPr>
          </w:p>
          <w:p w14:paraId="7444F189" w14:textId="77777777" w:rsidR="00304FF2" w:rsidRPr="00304FF2" w:rsidRDefault="00304FF2" w:rsidP="00304FF2">
            <w:pPr>
              <w:rPr>
                <w:rFonts w:ascii="Arial" w:hAnsi="Arial" w:cs="Arial"/>
                <w:sz w:val="19"/>
                <w:szCs w:val="19"/>
              </w:rPr>
            </w:pPr>
          </w:p>
          <w:p w14:paraId="13F2FE7F" w14:textId="77777777" w:rsidR="00304FF2" w:rsidRPr="00304FF2" w:rsidRDefault="00304FF2" w:rsidP="00304FF2">
            <w:pPr>
              <w:rPr>
                <w:rFonts w:ascii="Arial" w:hAnsi="Arial" w:cs="Arial"/>
                <w:sz w:val="19"/>
                <w:szCs w:val="19"/>
              </w:rPr>
            </w:pPr>
          </w:p>
          <w:p w14:paraId="6C1A0D00" w14:textId="77777777" w:rsidR="00304FF2" w:rsidRPr="00304FF2" w:rsidRDefault="00304FF2" w:rsidP="00304FF2">
            <w:pPr>
              <w:rPr>
                <w:rFonts w:ascii="Arial" w:hAnsi="Arial" w:cs="Arial"/>
                <w:sz w:val="19"/>
                <w:szCs w:val="19"/>
              </w:rPr>
            </w:pPr>
          </w:p>
          <w:p w14:paraId="18FADBE8" w14:textId="77777777" w:rsidR="00304FF2" w:rsidRPr="001005E7" w:rsidRDefault="00304FF2" w:rsidP="00304FF2">
            <w:pPr>
              <w:rPr>
                <w:rFonts w:ascii="Arial" w:hAnsi="Arial" w:cs="Arial"/>
              </w:rPr>
            </w:pPr>
          </w:p>
        </w:tc>
        <w:tc>
          <w:tcPr>
            <w:tcW w:w="8890" w:type="dxa"/>
            <w:gridSpan w:val="3"/>
          </w:tcPr>
          <w:p w14:paraId="6AD313A4" w14:textId="77777777" w:rsidR="00304FF2" w:rsidRPr="001005E7" w:rsidRDefault="00304FF2" w:rsidP="00304FF2">
            <w:pPr>
              <w:rPr>
                <w:rFonts w:ascii="Arial" w:hAnsi="Arial" w:cs="Arial"/>
              </w:rPr>
            </w:pPr>
          </w:p>
        </w:tc>
      </w:tr>
      <w:tr w:rsidR="00304FF2" w14:paraId="7832687A" w14:textId="77777777" w:rsidTr="00BC1960">
        <w:tc>
          <w:tcPr>
            <w:tcW w:w="440" w:type="dxa"/>
            <w:gridSpan w:val="2"/>
          </w:tcPr>
          <w:p w14:paraId="6D8F3A89" w14:textId="286299AD"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2AC59002"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3B742EA5" w14:textId="77777777" w:rsidTr="00BC1960">
        <w:tc>
          <w:tcPr>
            <w:tcW w:w="440" w:type="dxa"/>
            <w:gridSpan w:val="2"/>
          </w:tcPr>
          <w:p w14:paraId="69AE4A3A" w14:textId="77777777" w:rsidR="00304FF2" w:rsidRPr="00304FF2" w:rsidRDefault="00304FF2" w:rsidP="00304FF2">
            <w:pPr>
              <w:rPr>
                <w:rFonts w:ascii="Arial" w:hAnsi="Arial" w:cs="Arial"/>
                <w:sz w:val="19"/>
                <w:szCs w:val="19"/>
              </w:rPr>
            </w:pPr>
          </w:p>
          <w:p w14:paraId="5E627EBE" w14:textId="77777777" w:rsidR="00304FF2" w:rsidRPr="00304FF2" w:rsidRDefault="00304FF2" w:rsidP="00304FF2">
            <w:pPr>
              <w:rPr>
                <w:rFonts w:ascii="Arial" w:hAnsi="Arial" w:cs="Arial"/>
                <w:sz w:val="19"/>
                <w:szCs w:val="19"/>
              </w:rPr>
            </w:pPr>
          </w:p>
          <w:p w14:paraId="03A5198A" w14:textId="77777777" w:rsidR="00304FF2" w:rsidRPr="00304FF2" w:rsidRDefault="00304FF2" w:rsidP="00304FF2">
            <w:pPr>
              <w:rPr>
                <w:rFonts w:ascii="Arial" w:hAnsi="Arial" w:cs="Arial"/>
                <w:sz w:val="19"/>
                <w:szCs w:val="19"/>
              </w:rPr>
            </w:pPr>
          </w:p>
          <w:p w14:paraId="6FD186CA" w14:textId="77777777" w:rsidR="00304FF2" w:rsidRPr="00304FF2" w:rsidRDefault="00304FF2" w:rsidP="00304FF2">
            <w:pPr>
              <w:rPr>
                <w:rFonts w:ascii="Arial" w:hAnsi="Arial" w:cs="Arial"/>
                <w:sz w:val="19"/>
                <w:szCs w:val="19"/>
              </w:rPr>
            </w:pPr>
          </w:p>
          <w:p w14:paraId="542CF469" w14:textId="77777777" w:rsidR="00304FF2" w:rsidRPr="00304FF2" w:rsidRDefault="00304FF2" w:rsidP="00304FF2">
            <w:pPr>
              <w:rPr>
                <w:rFonts w:ascii="Arial" w:hAnsi="Arial" w:cs="Arial"/>
                <w:sz w:val="19"/>
                <w:szCs w:val="19"/>
              </w:rPr>
            </w:pPr>
          </w:p>
          <w:p w14:paraId="7633B33C" w14:textId="77777777" w:rsidR="00304FF2" w:rsidRPr="001005E7" w:rsidRDefault="00304FF2" w:rsidP="00304FF2">
            <w:pPr>
              <w:rPr>
                <w:rFonts w:ascii="Arial" w:hAnsi="Arial" w:cs="Arial"/>
              </w:rPr>
            </w:pPr>
          </w:p>
        </w:tc>
        <w:tc>
          <w:tcPr>
            <w:tcW w:w="8890" w:type="dxa"/>
            <w:gridSpan w:val="3"/>
          </w:tcPr>
          <w:p w14:paraId="386FFE1B" w14:textId="77777777" w:rsidR="00304FF2" w:rsidRPr="001005E7" w:rsidRDefault="00304FF2" w:rsidP="00304FF2">
            <w:pPr>
              <w:rPr>
                <w:rFonts w:ascii="Arial" w:hAnsi="Arial" w:cs="Arial"/>
              </w:rPr>
            </w:pPr>
          </w:p>
        </w:tc>
      </w:tr>
      <w:tr w:rsidR="00304FF2" w14:paraId="074A4E08" w14:textId="77777777" w:rsidTr="00BC1960">
        <w:tc>
          <w:tcPr>
            <w:tcW w:w="440" w:type="dxa"/>
            <w:gridSpan w:val="2"/>
          </w:tcPr>
          <w:p w14:paraId="732E4BCD" w14:textId="5BA931E4"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521EEBD6" w14:textId="4465D6B7"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AB75F7" w14:paraId="116A81D7" w14:textId="77777777" w:rsidTr="00BC1960">
        <w:tc>
          <w:tcPr>
            <w:tcW w:w="440" w:type="dxa"/>
            <w:gridSpan w:val="2"/>
          </w:tcPr>
          <w:p w14:paraId="66D1738A" w14:textId="77777777" w:rsidR="00AB75F7" w:rsidRDefault="00AB75F7" w:rsidP="00AB75F7">
            <w:pPr>
              <w:rPr>
                <w:rFonts w:ascii="Arial" w:hAnsi="Arial" w:cs="Arial"/>
              </w:rPr>
            </w:pPr>
          </w:p>
          <w:p w14:paraId="733784AA" w14:textId="77777777" w:rsidR="00304FF2" w:rsidRDefault="00304FF2" w:rsidP="00AB75F7">
            <w:pPr>
              <w:rPr>
                <w:rFonts w:ascii="Arial" w:hAnsi="Arial" w:cs="Arial"/>
              </w:rPr>
            </w:pPr>
          </w:p>
          <w:p w14:paraId="1D06E9DF" w14:textId="77777777" w:rsidR="00304FF2" w:rsidRDefault="00304FF2" w:rsidP="00AB75F7">
            <w:pPr>
              <w:rPr>
                <w:rFonts w:ascii="Arial" w:hAnsi="Arial" w:cs="Arial"/>
              </w:rPr>
            </w:pPr>
          </w:p>
          <w:p w14:paraId="1313528E" w14:textId="77777777" w:rsidR="00304FF2" w:rsidRDefault="00304FF2" w:rsidP="00AB75F7">
            <w:pPr>
              <w:rPr>
                <w:rFonts w:ascii="Arial" w:hAnsi="Arial" w:cs="Arial"/>
              </w:rPr>
            </w:pPr>
          </w:p>
          <w:p w14:paraId="48A041DA" w14:textId="2D46E030" w:rsidR="00304FF2" w:rsidRPr="001005E7" w:rsidRDefault="00304FF2" w:rsidP="00AB75F7">
            <w:pPr>
              <w:rPr>
                <w:rFonts w:ascii="Arial" w:hAnsi="Arial" w:cs="Arial"/>
              </w:rPr>
            </w:pPr>
          </w:p>
        </w:tc>
        <w:tc>
          <w:tcPr>
            <w:tcW w:w="8890" w:type="dxa"/>
            <w:gridSpan w:val="3"/>
          </w:tcPr>
          <w:p w14:paraId="470B23D5" w14:textId="77777777" w:rsidR="00AB75F7" w:rsidRPr="001005E7" w:rsidRDefault="00AB75F7" w:rsidP="00AB75F7">
            <w:pPr>
              <w:rPr>
                <w:rFonts w:ascii="Arial" w:hAnsi="Arial" w:cs="Arial"/>
              </w:rPr>
            </w:pPr>
          </w:p>
        </w:tc>
      </w:tr>
      <w:tr w:rsidR="00304FF2" w14:paraId="4D6068A4" w14:textId="77777777" w:rsidTr="00BC1960">
        <w:tc>
          <w:tcPr>
            <w:tcW w:w="440" w:type="dxa"/>
            <w:gridSpan w:val="2"/>
          </w:tcPr>
          <w:p w14:paraId="3EB704FA" w14:textId="7B030C29" w:rsidR="00304FF2" w:rsidRDefault="00304FF2" w:rsidP="00304FF2">
            <w:pPr>
              <w:rPr>
                <w:rFonts w:ascii="Arial" w:hAnsi="Arial" w:cs="Arial"/>
              </w:rPr>
            </w:pPr>
            <w:r>
              <w:rPr>
                <w:rFonts w:ascii="Arial" w:hAnsi="Arial" w:cs="Arial"/>
              </w:rPr>
              <w:t>5</w:t>
            </w:r>
          </w:p>
        </w:tc>
        <w:tc>
          <w:tcPr>
            <w:tcW w:w="8890" w:type="dxa"/>
            <w:gridSpan w:val="3"/>
          </w:tcPr>
          <w:p w14:paraId="0E46CE2E" w14:textId="3EF67662" w:rsidR="00304FF2" w:rsidRPr="001005E7" w:rsidRDefault="00304FF2" w:rsidP="00304FF2">
            <w:pPr>
              <w:rPr>
                <w:rFonts w:ascii="Arial" w:hAnsi="Arial" w:cs="Arial"/>
              </w:rPr>
            </w:pPr>
            <w:r>
              <w:rPr>
                <w:rFonts w:ascii="Arial" w:hAnsi="Arial" w:cs="Arial"/>
              </w:rPr>
              <w:t>What helpful ideas did you find online on this passage or topic?</w:t>
            </w:r>
          </w:p>
        </w:tc>
      </w:tr>
      <w:tr w:rsidR="00304FF2" w14:paraId="6B2EC91F" w14:textId="77777777" w:rsidTr="00BC1960">
        <w:tc>
          <w:tcPr>
            <w:tcW w:w="440" w:type="dxa"/>
            <w:gridSpan w:val="2"/>
          </w:tcPr>
          <w:p w14:paraId="78013823" w14:textId="77777777" w:rsidR="00304FF2" w:rsidRDefault="00304FF2" w:rsidP="00AB75F7">
            <w:pPr>
              <w:rPr>
                <w:rFonts w:ascii="Arial" w:hAnsi="Arial" w:cs="Arial"/>
              </w:rPr>
            </w:pPr>
          </w:p>
          <w:p w14:paraId="094C756C" w14:textId="77777777" w:rsidR="00304FF2" w:rsidRDefault="00304FF2" w:rsidP="00AB75F7">
            <w:pPr>
              <w:rPr>
                <w:rFonts w:ascii="Arial" w:hAnsi="Arial" w:cs="Arial"/>
              </w:rPr>
            </w:pPr>
          </w:p>
          <w:p w14:paraId="4676077D" w14:textId="77777777" w:rsidR="00304FF2" w:rsidRDefault="00304FF2" w:rsidP="00AB75F7">
            <w:pPr>
              <w:rPr>
                <w:rFonts w:ascii="Arial" w:hAnsi="Arial" w:cs="Arial"/>
              </w:rPr>
            </w:pPr>
          </w:p>
          <w:p w14:paraId="766B0FEE" w14:textId="2D890064" w:rsidR="00304FF2" w:rsidRDefault="00304FF2" w:rsidP="00AB75F7">
            <w:pPr>
              <w:rPr>
                <w:rFonts w:ascii="Arial" w:hAnsi="Arial" w:cs="Arial"/>
              </w:rPr>
            </w:pPr>
          </w:p>
        </w:tc>
        <w:tc>
          <w:tcPr>
            <w:tcW w:w="8890" w:type="dxa"/>
            <w:gridSpan w:val="3"/>
          </w:tcPr>
          <w:p w14:paraId="044F2443" w14:textId="77777777" w:rsidR="00304FF2" w:rsidRPr="001005E7" w:rsidRDefault="00304FF2" w:rsidP="00AB75F7">
            <w:pPr>
              <w:rPr>
                <w:rFonts w:ascii="Arial" w:hAnsi="Arial" w:cs="Arial"/>
              </w:rPr>
            </w:pPr>
          </w:p>
        </w:tc>
      </w:tr>
      <w:tr w:rsidR="00AB75F7" w:rsidRPr="00E246B7" w14:paraId="348E72A5" w14:textId="77777777" w:rsidTr="000D6081">
        <w:tc>
          <w:tcPr>
            <w:tcW w:w="9330" w:type="dxa"/>
            <w:gridSpan w:val="5"/>
            <w:shd w:val="clear" w:color="auto" w:fill="F2F2F2" w:themeFill="background1" w:themeFillShade="F2"/>
          </w:tcPr>
          <w:p w14:paraId="3E03D851" w14:textId="77777777" w:rsidR="00AB75F7" w:rsidRPr="00E246B7" w:rsidRDefault="00AB75F7" w:rsidP="00AB75F7">
            <w:pPr>
              <w:rPr>
                <w:rFonts w:ascii="Arial" w:hAnsi="Arial" w:cs="Arial"/>
                <w:b/>
                <w:color w:val="000000" w:themeColor="text1"/>
              </w:rPr>
            </w:pPr>
            <w:r w:rsidRPr="00E246B7">
              <w:rPr>
                <w:rFonts w:ascii="Arial" w:hAnsi="Arial" w:cs="Arial"/>
                <w:b/>
                <w:color w:val="000000" w:themeColor="text1"/>
              </w:rPr>
              <w:lastRenderedPageBreak/>
              <w:t>Journal Reflections and Applications – 40 minutes</w:t>
            </w:r>
          </w:p>
        </w:tc>
      </w:tr>
      <w:tr w:rsidR="00AB75F7" w:rsidRPr="00EF12D3" w14:paraId="045D5918" w14:textId="77777777" w:rsidTr="002279AC">
        <w:tc>
          <w:tcPr>
            <w:tcW w:w="9330" w:type="dxa"/>
            <w:gridSpan w:val="5"/>
          </w:tcPr>
          <w:p w14:paraId="57D0E7E6"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35994F3C" w14:textId="77777777" w:rsidTr="002279AC">
        <w:tc>
          <w:tcPr>
            <w:tcW w:w="328" w:type="dxa"/>
          </w:tcPr>
          <w:p w14:paraId="0C2FAED6"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1C52F54D"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5E5C87BE" w14:textId="77777777" w:rsidTr="002279AC">
        <w:tc>
          <w:tcPr>
            <w:tcW w:w="328" w:type="dxa"/>
          </w:tcPr>
          <w:p w14:paraId="5581767B" w14:textId="77777777" w:rsidR="00AB75F7" w:rsidRPr="00EB574B" w:rsidRDefault="00AB75F7" w:rsidP="00AB75F7">
            <w:pPr>
              <w:contextualSpacing/>
              <w:rPr>
                <w:rFonts w:ascii="Arial" w:hAnsi="Arial" w:cs="Arial"/>
                <w:color w:val="000000"/>
              </w:rPr>
            </w:pPr>
          </w:p>
          <w:p w14:paraId="62AB23AC" w14:textId="77777777" w:rsidR="00AB75F7" w:rsidRPr="00EB574B" w:rsidRDefault="00AB75F7" w:rsidP="00AB75F7">
            <w:pPr>
              <w:contextualSpacing/>
              <w:rPr>
                <w:rFonts w:ascii="Arial" w:hAnsi="Arial" w:cs="Arial"/>
                <w:color w:val="000000"/>
              </w:rPr>
            </w:pPr>
          </w:p>
          <w:p w14:paraId="5A847944" w14:textId="77777777" w:rsidR="00AB75F7" w:rsidRPr="00EB574B" w:rsidRDefault="00AB75F7" w:rsidP="00AB75F7">
            <w:pPr>
              <w:contextualSpacing/>
              <w:rPr>
                <w:rFonts w:ascii="Arial" w:hAnsi="Arial" w:cs="Arial"/>
                <w:color w:val="000000"/>
              </w:rPr>
            </w:pPr>
          </w:p>
          <w:p w14:paraId="272D023E" w14:textId="77777777" w:rsidR="00AB75F7" w:rsidRPr="00EB574B" w:rsidRDefault="00AB75F7" w:rsidP="00AB75F7">
            <w:pPr>
              <w:contextualSpacing/>
              <w:rPr>
                <w:rFonts w:ascii="Arial" w:hAnsi="Arial" w:cs="Arial"/>
                <w:color w:val="000000"/>
              </w:rPr>
            </w:pPr>
          </w:p>
          <w:p w14:paraId="04BBC484" w14:textId="77777777" w:rsidR="00AB75F7" w:rsidRPr="00EB574B" w:rsidRDefault="00AB75F7" w:rsidP="00AB75F7">
            <w:pPr>
              <w:contextualSpacing/>
              <w:rPr>
                <w:rFonts w:ascii="Arial" w:hAnsi="Arial" w:cs="Arial"/>
                <w:color w:val="000000"/>
              </w:rPr>
            </w:pPr>
          </w:p>
          <w:p w14:paraId="326EB413" w14:textId="77777777" w:rsidR="00AB75F7" w:rsidRDefault="00AB75F7" w:rsidP="00AB75F7">
            <w:pPr>
              <w:contextualSpacing/>
              <w:rPr>
                <w:rFonts w:ascii="Arial" w:hAnsi="Arial" w:cs="Arial"/>
                <w:color w:val="000000"/>
              </w:rPr>
            </w:pPr>
          </w:p>
          <w:p w14:paraId="5BFF189D" w14:textId="77777777" w:rsidR="00AB75F7" w:rsidRDefault="00AB75F7" w:rsidP="00AB75F7">
            <w:pPr>
              <w:contextualSpacing/>
              <w:rPr>
                <w:rFonts w:ascii="Arial" w:hAnsi="Arial" w:cs="Arial"/>
                <w:color w:val="000000"/>
              </w:rPr>
            </w:pPr>
          </w:p>
          <w:p w14:paraId="64602576" w14:textId="77777777" w:rsidR="00AB75F7" w:rsidRDefault="00AB75F7" w:rsidP="00AB75F7">
            <w:pPr>
              <w:contextualSpacing/>
              <w:rPr>
                <w:rFonts w:ascii="Arial" w:hAnsi="Arial" w:cs="Arial"/>
                <w:color w:val="000000"/>
              </w:rPr>
            </w:pPr>
          </w:p>
          <w:p w14:paraId="578A0552" w14:textId="77777777" w:rsidR="00AB75F7" w:rsidRDefault="00AB75F7" w:rsidP="00AB75F7">
            <w:pPr>
              <w:contextualSpacing/>
              <w:rPr>
                <w:rFonts w:ascii="Arial" w:hAnsi="Arial" w:cs="Arial"/>
                <w:color w:val="000000"/>
              </w:rPr>
            </w:pPr>
          </w:p>
          <w:p w14:paraId="64FAF261" w14:textId="77777777" w:rsidR="00AB75F7" w:rsidRDefault="00AB75F7" w:rsidP="00AB75F7">
            <w:pPr>
              <w:contextualSpacing/>
              <w:rPr>
                <w:rFonts w:ascii="Arial" w:hAnsi="Arial" w:cs="Arial"/>
                <w:color w:val="000000"/>
              </w:rPr>
            </w:pPr>
          </w:p>
          <w:p w14:paraId="0A315A0B" w14:textId="77777777" w:rsidR="00AB75F7" w:rsidRDefault="00AB75F7" w:rsidP="00AB75F7">
            <w:pPr>
              <w:contextualSpacing/>
              <w:rPr>
                <w:rFonts w:ascii="Arial" w:hAnsi="Arial" w:cs="Arial"/>
                <w:color w:val="000000"/>
              </w:rPr>
            </w:pPr>
          </w:p>
          <w:p w14:paraId="22581391" w14:textId="77777777" w:rsidR="00AB75F7" w:rsidRPr="00EB574B" w:rsidRDefault="00AB75F7" w:rsidP="00AB75F7">
            <w:pPr>
              <w:contextualSpacing/>
              <w:rPr>
                <w:rFonts w:ascii="Arial" w:hAnsi="Arial" w:cs="Arial"/>
                <w:color w:val="000000"/>
              </w:rPr>
            </w:pPr>
          </w:p>
          <w:p w14:paraId="27F364AA" w14:textId="77777777" w:rsidR="00AB75F7" w:rsidRPr="00EB574B" w:rsidRDefault="00AB75F7" w:rsidP="00AB75F7">
            <w:pPr>
              <w:contextualSpacing/>
              <w:rPr>
                <w:rFonts w:ascii="Arial" w:hAnsi="Arial" w:cs="Arial"/>
                <w:color w:val="000000"/>
              </w:rPr>
            </w:pPr>
          </w:p>
          <w:p w14:paraId="3F699012" w14:textId="77777777" w:rsidR="00AB75F7" w:rsidRPr="00EB574B" w:rsidRDefault="00AB75F7" w:rsidP="00AB75F7">
            <w:pPr>
              <w:contextualSpacing/>
              <w:rPr>
                <w:rFonts w:ascii="Arial" w:hAnsi="Arial" w:cs="Arial"/>
                <w:color w:val="000000"/>
              </w:rPr>
            </w:pPr>
          </w:p>
          <w:p w14:paraId="4FC8D2DD" w14:textId="77777777" w:rsidR="00AB75F7" w:rsidRPr="00EB574B" w:rsidRDefault="00AB75F7" w:rsidP="00AB75F7">
            <w:pPr>
              <w:contextualSpacing/>
              <w:rPr>
                <w:rFonts w:ascii="Arial" w:hAnsi="Arial" w:cs="Arial"/>
                <w:color w:val="000000"/>
              </w:rPr>
            </w:pPr>
          </w:p>
          <w:p w14:paraId="664E3755" w14:textId="77777777" w:rsidR="00AB75F7" w:rsidRPr="00B167F7" w:rsidRDefault="00AB75F7" w:rsidP="00AB75F7">
            <w:pPr>
              <w:contextualSpacing/>
              <w:rPr>
                <w:rFonts w:ascii="Arial" w:hAnsi="Arial" w:cs="Arial"/>
                <w:bCs/>
                <w:color w:val="000000"/>
              </w:rPr>
            </w:pPr>
          </w:p>
        </w:tc>
        <w:tc>
          <w:tcPr>
            <w:tcW w:w="9002" w:type="dxa"/>
            <w:gridSpan w:val="4"/>
          </w:tcPr>
          <w:p w14:paraId="61ADA9EB" w14:textId="77777777" w:rsidR="00AB75F7" w:rsidRPr="00B3569D" w:rsidRDefault="00AB75F7" w:rsidP="00AB75F7">
            <w:pPr>
              <w:rPr>
                <w:rFonts w:ascii="Arial" w:hAnsi="Arial" w:cs="Arial"/>
                <w:color w:val="000000"/>
                <w:lang w:val="en"/>
              </w:rPr>
            </w:pPr>
          </w:p>
        </w:tc>
      </w:tr>
      <w:tr w:rsidR="00AB75F7" w:rsidRPr="00EF12D3" w14:paraId="64990A1A" w14:textId="77777777" w:rsidTr="002279AC">
        <w:tc>
          <w:tcPr>
            <w:tcW w:w="328" w:type="dxa"/>
          </w:tcPr>
          <w:p w14:paraId="1ED06907"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3C5A05B0"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Personal Application Questions.</w:t>
            </w:r>
          </w:p>
        </w:tc>
      </w:tr>
      <w:tr w:rsidR="00AB75F7" w:rsidRPr="00EF12D3" w14:paraId="73316E8C" w14:textId="77777777" w:rsidTr="002279AC">
        <w:tc>
          <w:tcPr>
            <w:tcW w:w="328" w:type="dxa"/>
          </w:tcPr>
          <w:p w14:paraId="5E256721" w14:textId="77777777" w:rsidR="00AB75F7" w:rsidRPr="00EB574B" w:rsidRDefault="00AB75F7" w:rsidP="00AB75F7">
            <w:pPr>
              <w:contextualSpacing/>
              <w:rPr>
                <w:rFonts w:ascii="Arial" w:hAnsi="Arial" w:cs="Arial"/>
                <w:color w:val="000000"/>
              </w:rPr>
            </w:pPr>
          </w:p>
          <w:p w14:paraId="5BF2351A" w14:textId="77777777" w:rsidR="00AB75F7" w:rsidRPr="00EB574B" w:rsidRDefault="00AB75F7" w:rsidP="00AB75F7">
            <w:pPr>
              <w:contextualSpacing/>
              <w:rPr>
                <w:rFonts w:ascii="Arial" w:hAnsi="Arial" w:cs="Arial"/>
                <w:color w:val="000000"/>
              </w:rPr>
            </w:pPr>
          </w:p>
          <w:p w14:paraId="75EC17A9" w14:textId="77777777" w:rsidR="00AB75F7" w:rsidRPr="00EB574B" w:rsidRDefault="00AB75F7" w:rsidP="00AB75F7">
            <w:pPr>
              <w:contextualSpacing/>
              <w:rPr>
                <w:rFonts w:ascii="Arial" w:hAnsi="Arial" w:cs="Arial"/>
                <w:color w:val="000000"/>
              </w:rPr>
            </w:pPr>
          </w:p>
          <w:p w14:paraId="7D5499D7" w14:textId="77777777" w:rsidR="00AB75F7" w:rsidRPr="00EB574B" w:rsidRDefault="00AB75F7" w:rsidP="00AB75F7">
            <w:pPr>
              <w:contextualSpacing/>
              <w:rPr>
                <w:rFonts w:ascii="Arial" w:hAnsi="Arial" w:cs="Arial"/>
                <w:color w:val="000000"/>
              </w:rPr>
            </w:pPr>
          </w:p>
          <w:p w14:paraId="319EB93A" w14:textId="77777777" w:rsidR="00AB75F7" w:rsidRPr="00EB574B" w:rsidRDefault="00AB75F7" w:rsidP="00AB75F7">
            <w:pPr>
              <w:contextualSpacing/>
              <w:rPr>
                <w:rFonts w:ascii="Arial" w:hAnsi="Arial" w:cs="Arial"/>
                <w:color w:val="000000"/>
              </w:rPr>
            </w:pPr>
          </w:p>
          <w:p w14:paraId="3134C41B" w14:textId="77777777" w:rsidR="00AB75F7" w:rsidRDefault="00AB75F7" w:rsidP="00AB75F7">
            <w:pPr>
              <w:contextualSpacing/>
              <w:rPr>
                <w:rFonts w:ascii="Arial" w:hAnsi="Arial" w:cs="Arial"/>
                <w:color w:val="000000"/>
              </w:rPr>
            </w:pPr>
          </w:p>
          <w:p w14:paraId="50541813" w14:textId="77777777" w:rsidR="00AB75F7" w:rsidRDefault="00AB75F7" w:rsidP="00AB75F7">
            <w:pPr>
              <w:contextualSpacing/>
              <w:rPr>
                <w:rFonts w:ascii="Arial" w:hAnsi="Arial" w:cs="Arial"/>
                <w:color w:val="000000"/>
              </w:rPr>
            </w:pPr>
          </w:p>
          <w:p w14:paraId="452C69B1" w14:textId="77777777" w:rsidR="00AB75F7" w:rsidRDefault="00AB75F7" w:rsidP="00AB75F7">
            <w:pPr>
              <w:contextualSpacing/>
              <w:rPr>
                <w:rFonts w:ascii="Arial" w:hAnsi="Arial" w:cs="Arial"/>
                <w:color w:val="000000"/>
              </w:rPr>
            </w:pPr>
          </w:p>
          <w:p w14:paraId="53DF8E81" w14:textId="7B7C61AD" w:rsidR="00AB75F7" w:rsidRDefault="00AB75F7" w:rsidP="00AB75F7">
            <w:pPr>
              <w:contextualSpacing/>
              <w:rPr>
                <w:rFonts w:ascii="Arial" w:hAnsi="Arial" w:cs="Arial"/>
                <w:color w:val="000000"/>
              </w:rPr>
            </w:pPr>
          </w:p>
          <w:p w14:paraId="76553888" w14:textId="77777777" w:rsidR="00304FF2" w:rsidRDefault="00304FF2" w:rsidP="00AB75F7">
            <w:pPr>
              <w:contextualSpacing/>
              <w:rPr>
                <w:rFonts w:ascii="Arial" w:hAnsi="Arial" w:cs="Arial"/>
                <w:color w:val="000000"/>
              </w:rPr>
            </w:pPr>
          </w:p>
          <w:p w14:paraId="426AD796" w14:textId="77777777" w:rsidR="00AB75F7" w:rsidRDefault="00AB75F7" w:rsidP="00AB75F7">
            <w:pPr>
              <w:contextualSpacing/>
              <w:rPr>
                <w:rFonts w:ascii="Arial" w:hAnsi="Arial" w:cs="Arial"/>
                <w:color w:val="000000"/>
              </w:rPr>
            </w:pPr>
          </w:p>
          <w:p w14:paraId="17DD5E7A" w14:textId="77777777" w:rsidR="00AB75F7" w:rsidRDefault="00AB75F7" w:rsidP="00AB75F7">
            <w:pPr>
              <w:contextualSpacing/>
              <w:rPr>
                <w:rFonts w:ascii="Arial" w:hAnsi="Arial" w:cs="Arial"/>
                <w:color w:val="000000"/>
              </w:rPr>
            </w:pPr>
          </w:p>
          <w:p w14:paraId="227E1EA7" w14:textId="77777777" w:rsidR="00AB75F7" w:rsidRPr="00EB574B" w:rsidRDefault="00AB75F7" w:rsidP="00AB75F7">
            <w:pPr>
              <w:contextualSpacing/>
              <w:rPr>
                <w:rFonts w:ascii="Arial" w:hAnsi="Arial" w:cs="Arial"/>
                <w:color w:val="000000"/>
              </w:rPr>
            </w:pPr>
          </w:p>
          <w:p w14:paraId="5B6AA636" w14:textId="77777777" w:rsidR="00AB75F7" w:rsidRPr="00EB574B" w:rsidRDefault="00AB75F7" w:rsidP="00AB75F7">
            <w:pPr>
              <w:contextualSpacing/>
              <w:rPr>
                <w:rFonts w:ascii="Arial" w:hAnsi="Arial" w:cs="Arial"/>
                <w:color w:val="000000"/>
              </w:rPr>
            </w:pPr>
          </w:p>
          <w:p w14:paraId="257752A4" w14:textId="77777777" w:rsidR="00AB75F7" w:rsidRPr="00EB574B" w:rsidRDefault="00AB75F7" w:rsidP="00AB75F7">
            <w:pPr>
              <w:contextualSpacing/>
              <w:rPr>
                <w:rFonts w:ascii="Arial" w:hAnsi="Arial" w:cs="Arial"/>
                <w:color w:val="000000"/>
              </w:rPr>
            </w:pPr>
          </w:p>
          <w:p w14:paraId="6DAA1C11" w14:textId="77777777" w:rsidR="00AB75F7" w:rsidRPr="00EB574B" w:rsidRDefault="00AB75F7" w:rsidP="00AB75F7">
            <w:pPr>
              <w:contextualSpacing/>
              <w:rPr>
                <w:rFonts w:ascii="Arial" w:hAnsi="Arial" w:cs="Arial"/>
                <w:color w:val="000000"/>
              </w:rPr>
            </w:pPr>
          </w:p>
          <w:p w14:paraId="3203A4C0" w14:textId="77777777" w:rsidR="00AB75F7" w:rsidRPr="00B167F7" w:rsidRDefault="00AB75F7" w:rsidP="00AB75F7">
            <w:pPr>
              <w:contextualSpacing/>
              <w:rPr>
                <w:rFonts w:ascii="Arial" w:hAnsi="Arial" w:cs="Arial"/>
                <w:bCs/>
                <w:color w:val="000000"/>
              </w:rPr>
            </w:pPr>
          </w:p>
        </w:tc>
        <w:tc>
          <w:tcPr>
            <w:tcW w:w="9002" w:type="dxa"/>
            <w:gridSpan w:val="4"/>
          </w:tcPr>
          <w:p w14:paraId="50D414DE" w14:textId="77777777" w:rsidR="00AB75F7" w:rsidRPr="00B3569D" w:rsidRDefault="00AB75F7" w:rsidP="00AB75F7">
            <w:pPr>
              <w:rPr>
                <w:rFonts w:ascii="Arial" w:hAnsi="Arial" w:cs="Arial"/>
                <w:color w:val="000000"/>
                <w:lang w:val="en"/>
              </w:rPr>
            </w:pPr>
          </w:p>
        </w:tc>
      </w:tr>
      <w:tr w:rsidR="00AB75F7" w:rsidRPr="00EF12D3" w14:paraId="471E208F" w14:textId="77777777" w:rsidTr="002279AC">
        <w:tc>
          <w:tcPr>
            <w:tcW w:w="328" w:type="dxa"/>
          </w:tcPr>
          <w:p w14:paraId="4A6AF243"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03DCC27E"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47C4E9E9" w14:textId="77777777" w:rsidTr="00304FF2">
        <w:tc>
          <w:tcPr>
            <w:tcW w:w="328" w:type="dxa"/>
          </w:tcPr>
          <w:p w14:paraId="69D3DE0C" w14:textId="77777777" w:rsidR="00AB75F7" w:rsidRPr="00EB574B" w:rsidRDefault="00AB75F7" w:rsidP="00AB75F7">
            <w:pPr>
              <w:contextualSpacing/>
              <w:rPr>
                <w:rFonts w:ascii="Arial" w:hAnsi="Arial" w:cs="Arial"/>
                <w:color w:val="000000"/>
              </w:rPr>
            </w:pPr>
          </w:p>
          <w:p w14:paraId="7FFA52DD" w14:textId="77777777" w:rsidR="00AB75F7" w:rsidRPr="00EB574B" w:rsidRDefault="00AB75F7" w:rsidP="00AB75F7">
            <w:pPr>
              <w:contextualSpacing/>
              <w:rPr>
                <w:rFonts w:ascii="Arial" w:hAnsi="Arial" w:cs="Arial"/>
                <w:color w:val="000000"/>
              </w:rPr>
            </w:pPr>
          </w:p>
          <w:p w14:paraId="4149E6B0" w14:textId="77777777" w:rsidR="00AB75F7" w:rsidRPr="00EB574B" w:rsidRDefault="00AB75F7" w:rsidP="00AB75F7">
            <w:pPr>
              <w:contextualSpacing/>
              <w:rPr>
                <w:rFonts w:ascii="Arial" w:hAnsi="Arial" w:cs="Arial"/>
                <w:color w:val="000000"/>
              </w:rPr>
            </w:pPr>
          </w:p>
          <w:p w14:paraId="4B23D843" w14:textId="77777777" w:rsidR="00AB75F7" w:rsidRPr="00EB574B" w:rsidRDefault="00AB75F7" w:rsidP="00AB75F7">
            <w:pPr>
              <w:contextualSpacing/>
              <w:rPr>
                <w:rFonts w:ascii="Arial" w:hAnsi="Arial" w:cs="Arial"/>
                <w:color w:val="000000"/>
              </w:rPr>
            </w:pPr>
          </w:p>
          <w:p w14:paraId="392C5284" w14:textId="77777777" w:rsidR="00AB75F7" w:rsidRPr="00EB574B" w:rsidRDefault="00AB75F7" w:rsidP="00AB75F7">
            <w:pPr>
              <w:contextualSpacing/>
              <w:rPr>
                <w:rFonts w:ascii="Arial" w:hAnsi="Arial" w:cs="Arial"/>
                <w:color w:val="000000"/>
              </w:rPr>
            </w:pPr>
          </w:p>
          <w:p w14:paraId="74665310" w14:textId="77777777" w:rsidR="00AB75F7" w:rsidRPr="00EB574B" w:rsidRDefault="00AB75F7" w:rsidP="00AB75F7">
            <w:pPr>
              <w:contextualSpacing/>
              <w:rPr>
                <w:rFonts w:ascii="Arial" w:hAnsi="Arial" w:cs="Arial"/>
                <w:color w:val="000000"/>
              </w:rPr>
            </w:pPr>
          </w:p>
          <w:p w14:paraId="148D8719" w14:textId="77777777" w:rsidR="00AB75F7" w:rsidRPr="00EB574B" w:rsidRDefault="00AB75F7" w:rsidP="00AB75F7">
            <w:pPr>
              <w:contextualSpacing/>
              <w:rPr>
                <w:rFonts w:ascii="Arial" w:hAnsi="Arial" w:cs="Arial"/>
                <w:color w:val="000000"/>
              </w:rPr>
            </w:pPr>
          </w:p>
          <w:p w14:paraId="14848E58" w14:textId="77777777" w:rsidR="00AB75F7" w:rsidRPr="00EB574B" w:rsidRDefault="00AB75F7" w:rsidP="00AB75F7">
            <w:pPr>
              <w:contextualSpacing/>
              <w:rPr>
                <w:rFonts w:ascii="Arial" w:hAnsi="Arial" w:cs="Arial"/>
                <w:color w:val="000000"/>
              </w:rPr>
            </w:pPr>
          </w:p>
          <w:p w14:paraId="3C558BA7" w14:textId="77777777" w:rsidR="00AB75F7" w:rsidRPr="00EB574B" w:rsidRDefault="00AB75F7" w:rsidP="00AB75F7">
            <w:pPr>
              <w:contextualSpacing/>
              <w:rPr>
                <w:rFonts w:ascii="Arial" w:hAnsi="Arial" w:cs="Arial"/>
                <w:color w:val="000000"/>
              </w:rPr>
            </w:pPr>
          </w:p>
          <w:p w14:paraId="38DB5CA9" w14:textId="77777777" w:rsidR="00AB75F7" w:rsidRPr="00EB574B" w:rsidRDefault="00AB75F7" w:rsidP="00AB75F7">
            <w:pPr>
              <w:contextualSpacing/>
              <w:rPr>
                <w:rFonts w:ascii="Arial" w:hAnsi="Arial" w:cs="Arial"/>
                <w:color w:val="000000"/>
              </w:rPr>
            </w:pPr>
          </w:p>
          <w:p w14:paraId="527E94D0" w14:textId="77777777" w:rsidR="00AB75F7" w:rsidRDefault="00AB75F7" w:rsidP="00AB75F7">
            <w:pPr>
              <w:contextualSpacing/>
              <w:rPr>
                <w:rFonts w:ascii="Arial" w:hAnsi="Arial" w:cs="Arial"/>
                <w:color w:val="000000"/>
              </w:rPr>
            </w:pPr>
          </w:p>
          <w:p w14:paraId="5D1FCC19" w14:textId="77777777" w:rsidR="00AB75F7" w:rsidRPr="00EB574B" w:rsidRDefault="00AB75F7" w:rsidP="00AB75F7">
            <w:pPr>
              <w:contextualSpacing/>
              <w:rPr>
                <w:rFonts w:ascii="Arial" w:hAnsi="Arial" w:cs="Arial"/>
                <w:color w:val="000000"/>
              </w:rPr>
            </w:pPr>
          </w:p>
          <w:p w14:paraId="27E5C170" w14:textId="77777777" w:rsidR="00AB75F7" w:rsidRPr="00EB574B" w:rsidRDefault="00AB75F7" w:rsidP="00AB75F7">
            <w:pPr>
              <w:contextualSpacing/>
              <w:rPr>
                <w:rFonts w:ascii="Arial" w:hAnsi="Arial" w:cs="Arial"/>
                <w:color w:val="000000"/>
              </w:rPr>
            </w:pPr>
          </w:p>
        </w:tc>
        <w:tc>
          <w:tcPr>
            <w:tcW w:w="9002" w:type="dxa"/>
            <w:gridSpan w:val="4"/>
            <w:shd w:val="clear" w:color="auto" w:fill="FFFFFF" w:themeFill="background1"/>
          </w:tcPr>
          <w:p w14:paraId="343A9DCF" w14:textId="77777777" w:rsidR="00AB75F7" w:rsidRPr="00B3569D" w:rsidRDefault="00AB75F7" w:rsidP="00AB75F7">
            <w:pPr>
              <w:rPr>
                <w:rFonts w:ascii="Arial" w:hAnsi="Arial" w:cs="Arial"/>
              </w:rPr>
            </w:pPr>
          </w:p>
        </w:tc>
      </w:tr>
      <w:tr w:rsidR="00AB75F7" w:rsidRPr="00302DEC" w14:paraId="251475FE" w14:textId="77777777" w:rsidTr="00B64785">
        <w:tc>
          <w:tcPr>
            <w:tcW w:w="9330" w:type="dxa"/>
            <w:gridSpan w:val="5"/>
            <w:shd w:val="clear" w:color="auto" w:fill="D9D9D9" w:themeFill="background1" w:themeFillShade="D9"/>
          </w:tcPr>
          <w:p w14:paraId="684E7612"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Group Activity for Students – 20 minutes</w:t>
            </w:r>
          </w:p>
        </w:tc>
      </w:tr>
      <w:tr w:rsidR="00AB75F7" w:rsidRPr="00EF12D3" w14:paraId="3BD6A6ED" w14:textId="77777777" w:rsidTr="002279AC">
        <w:tc>
          <w:tcPr>
            <w:tcW w:w="9330" w:type="dxa"/>
            <w:gridSpan w:val="5"/>
          </w:tcPr>
          <w:p w14:paraId="0D66CD17" w14:textId="7749625D" w:rsidR="00AB75F7" w:rsidRPr="00304FF2" w:rsidRDefault="00AB75F7" w:rsidP="00304FF2">
            <w:pPr>
              <w:numPr>
                <w:ilvl w:val="0"/>
                <w:numId w:val="2"/>
              </w:numPr>
              <w:ind w:left="450"/>
              <w:rPr>
                <w:rFonts w:ascii="Arial" w:hAnsi="Arial" w:cs="Arial"/>
              </w:rPr>
            </w:pPr>
            <w:r w:rsidRPr="00B3569D">
              <w:rPr>
                <w:rFonts w:ascii="Arial" w:hAnsi="Arial" w:cs="Arial"/>
              </w:rPr>
              <w:t xml:space="preserve">Professor will </w:t>
            </w:r>
            <w:r>
              <w:rPr>
                <w:rFonts w:ascii="Arial" w:hAnsi="Arial" w:cs="Arial"/>
              </w:rPr>
              <w:t xml:space="preserve">coach </w:t>
            </w:r>
            <w:r w:rsidRPr="00B3569D">
              <w:rPr>
                <w:rFonts w:ascii="Arial" w:hAnsi="Arial" w:cs="Arial"/>
              </w:rPr>
              <w:t xml:space="preserve">students in </w:t>
            </w:r>
            <w:r>
              <w:rPr>
                <w:rFonts w:ascii="Arial" w:hAnsi="Arial" w:cs="Arial"/>
              </w:rPr>
              <w:t>writing</w:t>
            </w:r>
            <w:r w:rsidRPr="00B3569D">
              <w:rPr>
                <w:rFonts w:ascii="Arial" w:hAnsi="Arial" w:cs="Arial"/>
              </w:rPr>
              <w:t xml:space="preserve"> their term papers.</w:t>
            </w:r>
          </w:p>
        </w:tc>
      </w:tr>
      <w:tr w:rsidR="00AB75F7" w:rsidRPr="00302DEC" w14:paraId="743A2F4D" w14:textId="77777777" w:rsidTr="00302DEC">
        <w:tc>
          <w:tcPr>
            <w:tcW w:w="9330" w:type="dxa"/>
            <w:gridSpan w:val="5"/>
            <w:shd w:val="clear" w:color="auto" w:fill="D9D9D9" w:themeFill="background1" w:themeFillShade="D9"/>
          </w:tcPr>
          <w:p w14:paraId="34CE9516" w14:textId="77777777" w:rsidR="00AB75F7" w:rsidRPr="00302DEC" w:rsidRDefault="00AB75F7" w:rsidP="00AB75F7">
            <w:pPr>
              <w:pStyle w:val="Heading1"/>
              <w:spacing w:before="120"/>
              <w:outlineLvl w:val="0"/>
              <w:rPr>
                <w:color w:val="000000" w:themeColor="text1"/>
              </w:rPr>
            </w:pPr>
            <w:bookmarkStart w:id="22" w:name="_Toc110346370"/>
            <w:r w:rsidRPr="00302DEC">
              <w:rPr>
                <w:color w:val="000000" w:themeColor="text1"/>
              </w:rPr>
              <w:lastRenderedPageBreak/>
              <w:t xml:space="preserve">Session 7: </w:t>
            </w:r>
            <w:bookmarkEnd w:id="20"/>
            <w:bookmarkEnd w:id="21"/>
            <w:r w:rsidRPr="00302DEC">
              <w:rPr>
                <w:color w:val="000000" w:themeColor="text1"/>
              </w:rPr>
              <w:t>Study Guide for the Midterm Exam</w:t>
            </w:r>
            <w:bookmarkEnd w:id="22"/>
          </w:p>
        </w:tc>
      </w:tr>
      <w:tr w:rsidR="00AB75F7" w:rsidRPr="00EF12D3" w14:paraId="12428B9A" w14:textId="77777777" w:rsidTr="006C3F24">
        <w:tc>
          <w:tcPr>
            <w:tcW w:w="4870" w:type="dxa"/>
            <w:gridSpan w:val="3"/>
          </w:tcPr>
          <w:p w14:paraId="773593A8"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5D6E8971"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749BA62A" w14:textId="77777777" w:rsidR="00AB75F7" w:rsidRPr="00EF12D3" w:rsidRDefault="00AB75F7" w:rsidP="00AB75F7">
            <w:pPr>
              <w:spacing w:before="40" w:after="40"/>
              <w:rPr>
                <w:rFonts w:ascii="Arial" w:hAnsi="Arial" w:cs="Arial"/>
              </w:rPr>
            </w:pPr>
            <w:r>
              <w:rPr>
                <w:rFonts w:ascii="Arial" w:hAnsi="Arial" w:cs="Arial"/>
              </w:rPr>
              <w:t>Points       /10</w:t>
            </w:r>
            <w:r w:rsidRPr="00EF12D3">
              <w:rPr>
                <w:rFonts w:ascii="Arial" w:hAnsi="Arial" w:cs="Arial"/>
              </w:rPr>
              <w:t>0</w:t>
            </w:r>
          </w:p>
        </w:tc>
      </w:tr>
      <w:tr w:rsidR="00AB75F7" w:rsidRPr="00EF12D3" w14:paraId="7398627D" w14:textId="77777777" w:rsidTr="00DF72F2">
        <w:tc>
          <w:tcPr>
            <w:tcW w:w="9330" w:type="dxa"/>
            <w:gridSpan w:val="5"/>
            <w:shd w:val="clear" w:color="auto" w:fill="F2F2F2" w:themeFill="background1" w:themeFillShade="F2"/>
          </w:tcPr>
          <w:p w14:paraId="1DF24D9E" w14:textId="77777777" w:rsidR="00AB75F7" w:rsidRPr="00054DB9" w:rsidRDefault="00AB75F7" w:rsidP="00AB75F7">
            <w:pPr>
              <w:spacing w:before="40" w:after="40"/>
              <w:jc w:val="both"/>
              <w:rPr>
                <w:rFonts w:ascii="Arial" w:hAnsi="Arial" w:cs="Arial"/>
                <w:b/>
              </w:rPr>
            </w:pPr>
            <w:r w:rsidRPr="00054DB9">
              <w:rPr>
                <w:rFonts w:ascii="Arial" w:hAnsi="Arial" w:cs="Arial"/>
                <w:bCs/>
              </w:rPr>
              <w:t>The midterm exam is worth 100 points. The exam is a review of the key applications to develop long-term memory and experience transformational life change. By reviewing the study guides each year students will be able to refresh their memories and retrieve what they have learned.</w:t>
            </w:r>
          </w:p>
        </w:tc>
      </w:tr>
      <w:tr w:rsidR="00AB75F7" w:rsidRPr="00302DEC" w14:paraId="0A8F0F41" w14:textId="77777777" w:rsidTr="00302DEC">
        <w:tc>
          <w:tcPr>
            <w:tcW w:w="9330" w:type="dxa"/>
            <w:gridSpan w:val="5"/>
            <w:shd w:val="clear" w:color="auto" w:fill="D9D9D9" w:themeFill="background1" w:themeFillShade="D9"/>
          </w:tcPr>
          <w:p w14:paraId="3807492D" w14:textId="77777777" w:rsidR="00AB75F7" w:rsidRPr="00302DEC" w:rsidRDefault="00AB75F7" w:rsidP="00AB75F7">
            <w:pPr>
              <w:spacing w:before="40" w:after="40"/>
              <w:jc w:val="center"/>
              <w:rPr>
                <w:rFonts w:ascii="Arial" w:hAnsi="Arial" w:cs="Arial"/>
                <w:b/>
                <w:color w:val="000000" w:themeColor="text1"/>
              </w:rPr>
            </w:pPr>
            <w:r w:rsidRPr="00302DEC">
              <w:rPr>
                <w:rFonts w:ascii="Arial" w:hAnsi="Arial" w:cs="Arial"/>
                <w:b/>
                <w:color w:val="000000" w:themeColor="text1"/>
              </w:rPr>
              <w:t>Applications from Philippians 1-2 for Leadership and Character Development</w:t>
            </w:r>
          </w:p>
        </w:tc>
      </w:tr>
      <w:tr w:rsidR="00AB75F7" w:rsidRPr="00EF12D3" w14:paraId="42E407D3" w14:textId="77777777" w:rsidTr="00DF72F2">
        <w:tc>
          <w:tcPr>
            <w:tcW w:w="440" w:type="dxa"/>
            <w:gridSpan w:val="2"/>
          </w:tcPr>
          <w:p w14:paraId="2D48E42A"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6065F7E5" w14:textId="77777777" w:rsidR="00AB75F7" w:rsidRPr="00EF12D3"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Community</w:t>
            </w:r>
            <w:r w:rsidRPr="00EF12D3">
              <w:rPr>
                <w:rFonts w:ascii="Arial" w:hAnsi="Arial" w:cs="Arial"/>
              </w:rPr>
              <w:t>”?</w:t>
            </w:r>
          </w:p>
        </w:tc>
      </w:tr>
      <w:tr w:rsidR="00AB75F7" w:rsidRPr="00EF12D3" w14:paraId="2A55DBEA" w14:textId="77777777" w:rsidTr="00DF72F2">
        <w:tc>
          <w:tcPr>
            <w:tcW w:w="440" w:type="dxa"/>
            <w:gridSpan w:val="2"/>
          </w:tcPr>
          <w:p w14:paraId="410CF841" w14:textId="77777777" w:rsidR="00AB75F7" w:rsidRDefault="00AB75F7" w:rsidP="00AB75F7">
            <w:pPr>
              <w:rPr>
                <w:rFonts w:ascii="Arial" w:hAnsi="Arial" w:cs="Arial"/>
              </w:rPr>
            </w:pPr>
          </w:p>
          <w:p w14:paraId="299C9DD9" w14:textId="77777777" w:rsidR="00AB75F7" w:rsidRPr="001005E7" w:rsidRDefault="00AB75F7" w:rsidP="00AB75F7">
            <w:pPr>
              <w:rPr>
                <w:rFonts w:ascii="Arial" w:hAnsi="Arial" w:cs="Arial"/>
              </w:rPr>
            </w:pPr>
          </w:p>
          <w:p w14:paraId="78604533" w14:textId="77777777" w:rsidR="00AB75F7" w:rsidRDefault="00AB75F7" w:rsidP="00AB75F7">
            <w:pPr>
              <w:rPr>
                <w:rFonts w:ascii="Arial" w:hAnsi="Arial" w:cs="Arial"/>
              </w:rPr>
            </w:pPr>
          </w:p>
          <w:p w14:paraId="204BBEA6" w14:textId="77777777" w:rsidR="00AB75F7" w:rsidRDefault="00AB75F7" w:rsidP="00AB75F7">
            <w:pPr>
              <w:rPr>
                <w:rFonts w:ascii="Arial" w:hAnsi="Arial" w:cs="Arial"/>
              </w:rPr>
            </w:pPr>
          </w:p>
          <w:p w14:paraId="14DDA95E" w14:textId="77777777" w:rsidR="00AB75F7" w:rsidRDefault="00AB75F7" w:rsidP="00AB75F7">
            <w:pPr>
              <w:rPr>
                <w:rFonts w:ascii="Arial" w:hAnsi="Arial" w:cs="Arial"/>
              </w:rPr>
            </w:pPr>
          </w:p>
          <w:p w14:paraId="16B7446E" w14:textId="77777777" w:rsidR="00AB75F7" w:rsidRDefault="00AB75F7" w:rsidP="00AB75F7">
            <w:pPr>
              <w:rPr>
                <w:rFonts w:ascii="Arial" w:hAnsi="Arial" w:cs="Arial"/>
              </w:rPr>
            </w:pPr>
          </w:p>
          <w:p w14:paraId="0FC8FC2B" w14:textId="77777777" w:rsidR="00AB75F7" w:rsidRDefault="00AB75F7" w:rsidP="00AB75F7">
            <w:pPr>
              <w:rPr>
                <w:rFonts w:ascii="Arial" w:hAnsi="Arial" w:cs="Arial"/>
              </w:rPr>
            </w:pPr>
          </w:p>
          <w:p w14:paraId="2C7EA6AF" w14:textId="77777777" w:rsidR="00AB75F7" w:rsidRDefault="00AB75F7" w:rsidP="00AB75F7">
            <w:pPr>
              <w:rPr>
                <w:rFonts w:ascii="Arial" w:hAnsi="Arial" w:cs="Arial"/>
              </w:rPr>
            </w:pPr>
          </w:p>
          <w:p w14:paraId="11CD4FBC" w14:textId="77777777" w:rsidR="00AB75F7" w:rsidRDefault="00AB75F7" w:rsidP="00AB75F7">
            <w:pPr>
              <w:rPr>
                <w:rFonts w:ascii="Arial" w:hAnsi="Arial" w:cs="Arial"/>
              </w:rPr>
            </w:pPr>
          </w:p>
          <w:p w14:paraId="0C788FB4" w14:textId="77777777" w:rsidR="00AB75F7" w:rsidRDefault="00AB75F7" w:rsidP="00AB75F7">
            <w:pPr>
              <w:rPr>
                <w:rFonts w:ascii="Arial" w:hAnsi="Arial" w:cs="Arial"/>
              </w:rPr>
            </w:pPr>
          </w:p>
          <w:p w14:paraId="082DACE8" w14:textId="77777777" w:rsidR="00AB75F7" w:rsidRDefault="00AB75F7" w:rsidP="00AB75F7">
            <w:pPr>
              <w:rPr>
                <w:rFonts w:ascii="Arial" w:hAnsi="Arial" w:cs="Arial"/>
              </w:rPr>
            </w:pPr>
          </w:p>
          <w:p w14:paraId="5B4F02D1" w14:textId="77777777" w:rsidR="00AB75F7" w:rsidRPr="001005E7" w:rsidRDefault="00AB75F7" w:rsidP="00AB75F7">
            <w:pPr>
              <w:rPr>
                <w:rFonts w:ascii="Arial" w:hAnsi="Arial" w:cs="Arial"/>
              </w:rPr>
            </w:pPr>
          </w:p>
          <w:p w14:paraId="012BF128" w14:textId="77777777" w:rsidR="00AB75F7" w:rsidRPr="001005E7" w:rsidRDefault="00AB75F7" w:rsidP="00AB75F7">
            <w:pPr>
              <w:rPr>
                <w:rFonts w:ascii="Arial" w:hAnsi="Arial" w:cs="Arial"/>
              </w:rPr>
            </w:pPr>
          </w:p>
          <w:p w14:paraId="0DCF4E39" w14:textId="77777777" w:rsidR="00AB75F7" w:rsidRPr="001005E7" w:rsidRDefault="00AB75F7" w:rsidP="00AB75F7">
            <w:pPr>
              <w:rPr>
                <w:rFonts w:ascii="Arial" w:hAnsi="Arial" w:cs="Arial"/>
              </w:rPr>
            </w:pPr>
          </w:p>
          <w:p w14:paraId="64F88725" w14:textId="77777777" w:rsidR="00AB75F7" w:rsidRPr="001005E7" w:rsidRDefault="00AB75F7" w:rsidP="00AB75F7">
            <w:pPr>
              <w:rPr>
                <w:rFonts w:ascii="Arial" w:hAnsi="Arial" w:cs="Arial"/>
              </w:rPr>
            </w:pPr>
          </w:p>
        </w:tc>
        <w:tc>
          <w:tcPr>
            <w:tcW w:w="8890" w:type="dxa"/>
            <w:gridSpan w:val="3"/>
          </w:tcPr>
          <w:p w14:paraId="2D6582C0" w14:textId="77777777" w:rsidR="00AB75F7" w:rsidRPr="001005E7" w:rsidRDefault="00AB75F7" w:rsidP="00AB75F7">
            <w:pPr>
              <w:rPr>
                <w:rFonts w:ascii="Arial" w:hAnsi="Arial" w:cs="Arial"/>
              </w:rPr>
            </w:pPr>
          </w:p>
        </w:tc>
      </w:tr>
      <w:tr w:rsidR="00AB75F7" w:rsidRPr="00EF12D3" w14:paraId="0D8B29D7" w14:textId="77777777" w:rsidTr="00DF72F2">
        <w:tc>
          <w:tcPr>
            <w:tcW w:w="440" w:type="dxa"/>
            <w:gridSpan w:val="2"/>
          </w:tcPr>
          <w:p w14:paraId="3AE26385" w14:textId="77777777" w:rsidR="00AB75F7" w:rsidRDefault="00AB75F7" w:rsidP="00AB75F7">
            <w:pPr>
              <w:rPr>
                <w:rFonts w:ascii="Arial" w:hAnsi="Arial" w:cs="Arial"/>
              </w:rPr>
            </w:pPr>
            <w:r>
              <w:rPr>
                <w:rFonts w:ascii="Arial" w:hAnsi="Arial" w:cs="Arial"/>
              </w:rPr>
              <w:t>2</w:t>
            </w:r>
          </w:p>
        </w:tc>
        <w:tc>
          <w:tcPr>
            <w:tcW w:w="8890" w:type="dxa"/>
            <w:gridSpan w:val="3"/>
          </w:tcPr>
          <w:p w14:paraId="1A10B20C"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Adversity</w:t>
            </w:r>
            <w:r w:rsidRPr="00EF12D3">
              <w:rPr>
                <w:rFonts w:ascii="Arial" w:hAnsi="Arial" w:cs="Arial"/>
              </w:rPr>
              <w:t>”?</w:t>
            </w:r>
          </w:p>
        </w:tc>
      </w:tr>
      <w:tr w:rsidR="00AB75F7" w:rsidRPr="00EF12D3" w14:paraId="471D0B4D" w14:textId="77777777" w:rsidTr="00DF72F2">
        <w:tc>
          <w:tcPr>
            <w:tcW w:w="440" w:type="dxa"/>
            <w:gridSpan w:val="2"/>
          </w:tcPr>
          <w:p w14:paraId="2ED0C86A" w14:textId="77777777" w:rsidR="00AB75F7" w:rsidRDefault="00AB75F7" w:rsidP="00AB75F7">
            <w:pPr>
              <w:rPr>
                <w:rFonts w:ascii="Arial" w:hAnsi="Arial" w:cs="Arial"/>
              </w:rPr>
            </w:pPr>
          </w:p>
          <w:p w14:paraId="1AA563E6" w14:textId="77777777" w:rsidR="00AB75F7" w:rsidRPr="001005E7" w:rsidRDefault="00AB75F7" w:rsidP="00AB75F7">
            <w:pPr>
              <w:rPr>
                <w:rFonts w:ascii="Arial" w:hAnsi="Arial" w:cs="Arial"/>
              </w:rPr>
            </w:pPr>
          </w:p>
          <w:p w14:paraId="55F63CC7" w14:textId="77777777" w:rsidR="00AB75F7" w:rsidRDefault="00AB75F7" w:rsidP="00AB75F7">
            <w:pPr>
              <w:rPr>
                <w:rFonts w:ascii="Arial" w:hAnsi="Arial" w:cs="Arial"/>
              </w:rPr>
            </w:pPr>
          </w:p>
          <w:p w14:paraId="62869068" w14:textId="77777777" w:rsidR="00AB75F7" w:rsidRDefault="00AB75F7" w:rsidP="00AB75F7">
            <w:pPr>
              <w:rPr>
                <w:rFonts w:ascii="Arial" w:hAnsi="Arial" w:cs="Arial"/>
              </w:rPr>
            </w:pPr>
          </w:p>
          <w:p w14:paraId="5F5ED81F" w14:textId="77777777" w:rsidR="00AB75F7" w:rsidRDefault="00AB75F7" w:rsidP="00AB75F7">
            <w:pPr>
              <w:rPr>
                <w:rFonts w:ascii="Arial" w:hAnsi="Arial" w:cs="Arial"/>
              </w:rPr>
            </w:pPr>
          </w:p>
          <w:p w14:paraId="5495FE25" w14:textId="77777777" w:rsidR="00AB75F7" w:rsidRDefault="00AB75F7" w:rsidP="00AB75F7">
            <w:pPr>
              <w:rPr>
                <w:rFonts w:ascii="Arial" w:hAnsi="Arial" w:cs="Arial"/>
              </w:rPr>
            </w:pPr>
          </w:p>
          <w:p w14:paraId="1943A5F7" w14:textId="77777777" w:rsidR="00AB75F7" w:rsidRDefault="00AB75F7" w:rsidP="00AB75F7">
            <w:pPr>
              <w:rPr>
                <w:rFonts w:ascii="Arial" w:hAnsi="Arial" w:cs="Arial"/>
              </w:rPr>
            </w:pPr>
          </w:p>
          <w:p w14:paraId="5342A402" w14:textId="77777777" w:rsidR="00AB75F7" w:rsidRDefault="00AB75F7" w:rsidP="00AB75F7">
            <w:pPr>
              <w:rPr>
                <w:rFonts w:ascii="Arial" w:hAnsi="Arial" w:cs="Arial"/>
              </w:rPr>
            </w:pPr>
          </w:p>
          <w:p w14:paraId="3E9AD22B" w14:textId="77777777" w:rsidR="00AB75F7" w:rsidRDefault="00AB75F7" w:rsidP="00AB75F7">
            <w:pPr>
              <w:rPr>
                <w:rFonts w:ascii="Arial" w:hAnsi="Arial" w:cs="Arial"/>
              </w:rPr>
            </w:pPr>
          </w:p>
          <w:p w14:paraId="547D959C" w14:textId="77777777" w:rsidR="00AB75F7" w:rsidRDefault="00AB75F7" w:rsidP="00AB75F7">
            <w:pPr>
              <w:rPr>
                <w:rFonts w:ascii="Arial" w:hAnsi="Arial" w:cs="Arial"/>
              </w:rPr>
            </w:pPr>
          </w:p>
          <w:p w14:paraId="70E16147" w14:textId="77777777" w:rsidR="00AB75F7" w:rsidRDefault="00AB75F7" w:rsidP="00AB75F7">
            <w:pPr>
              <w:rPr>
                <w:rFonts w:ascii="Arial" w:hAnsi="Arial" w:cs="Arial"/>
              </w:rPr>
            </w:pPr>
          </w:p>
          <w:p w14:paraId="115DD84F" w14:textId="77777777" w:rsidR="00AB75F7" w:rsidRPr="001005E7" w:rsidRDefault="00AB75F7" w:rsidP="00AB75F7">
            <w:pPr>
              <w:rPr>
                <w:rFonts w:ascii="Arial" w:hAnsi="Arial" w:cs="Arial"/>
              </w:rPr>
            </w:pPr>
          </w:p>
          <w:p w14:paraId="583FF762" w14:textId="77777777" w:rsidR="00AB75F7" w:rsidRPr="001005E7" w:rsidRDefault="00AB75F7" w:rsidP="00AB75F7">
            <w:pPr>
              <w:rPr>
                <w:rFonts w:ascii="Arial" w:hAnsi="Arial" w:cs="Arial"/>
              </w:rPr>
            </w:pPr>
          </w:p>
          <w:p w14:paraId="29025CA5" w14:textId="77777777" w:rsidR="00AB75F7" w:rsidRPr="001005E7" w:rsidRDefault="00AB75F7" w:rsidP="00AB75F7">
            <w:pPr>
              <w:rPr>
                <w:rFonts w:ascii="Arial" w:hAnsi="Arial" w:cs="Arial"/>
              </w:rPr>
            </w:pPr>
          </w:p>
          <w:p w14:paraId="5AA8EAF3" w14:textId="77777777" w:rsidR="00AB75F7" w:rsidRPr="001005E7" w:rsidRDefault="00AB75F7" w:rsidP="00AB75F7">
            <w:pPr>
              <w:rPr>
                <w:rFonts w:ascii="Arial" w:hAnsi="Arial" w:cs="Arial"/>
              </w:rPr>
            </w:pPr>
          </w:p>
        </w:tc>
        <w:tc>
          <w:tcPr>
            <w:tcW w:w="8890" w:type="dxa"/>
            <w:gridSpan w:val="3"/>
          </w:tcPr>
          <w:p w14:paraId="1D4A5148" w14:textId="77777777" w:rsidR="00AB75F7" w:rsidRPr="001005E7" w:rsidRDefault="00AB75F7" w:rsidP="00AB75F7">
            <w:pPr>
              <w:rPr>
                <w:rFonts w:ascii="Arial" w:hAnsi="Arial" w:cs="Arial"/>
              </w:rPr>
            </w:pPr>
          </w:p>
        </w:tc>
      </w:tr>
      <w:tr w:rsidR="00AB75F7" w:rsidRPr="00EF12D3" w14:paraId="6A8AF92B" w14:textId="77777777" w:rsidTr="00DF72F2">
        <w:tc>
          <w:tcPr>
            <w:tcW w:w="440" w:type="dxa"/>
            <w:gridSpan w:val="2"/>
          </w:tcPr>
          <w:p w14:paraId="40476223" w14:textId="77777777" w:rsidR="00AB75F7" w:rsidRDefault="00AB75F7" w:rsidP="00AB75F7">
            <w:pPr>
              <w:rPr>
                <w:rFonts w:ascii="Arial" w:hAnsi="Arial" w:cs="Arial"/>
              </w:rPr>
            </w:pPr>
            <w:r>
              <w:rPr>
                <w:rFonts w:ascii="Arial" w:hAnsi="Arial" w:cs="Arial"/>
              </w:rPr>
              <w:t>3</w:t>
            </w:r>
          </w:p>
        </w:tc>
        <w:tc>
          <w:tcPr>
            <w:tcW w:w="8890" w:type="dxa"/>
            <w:gridSpan w:val="3"/>
          </w:tcPr>
          <w:p w14:paraId="0D8CB867"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Integrity</w:t>
            </w:r>
            <w:r w:rsidRPr="00EF12D3">
              <w:rPr>
                <w:rFonts w:ascii="Arial" w:hAnsi="Arial" w:cs="Arial"/>
              </w:rPr>
              <w:t>”?</w:t>
            </w:r>
          </w:p>
        </w:tc>
      </w:tr>
      <w:tr w:rsidR="00AB75F7" w:rsidRPr="00EF12D3" w14:paraId="415FE31B" w14:textId="77777777" w:rsidTr="00DF72F2">
        <w:tc>
          <w:tcPr>
            <w:tcW w:w="440" w:type="dxa"/>
            <w:gridSpan w:val="2"/>
          </w:tcPr>
          <w:p w14:paraId="7085D7D6" w14:textId="77777777" w:rsidR="00AB75F7" w:rsidRDefault="00AB75F7" w:rsidP="00AB75F7">
            <w:pPr>
              <w:rPr>
                <w:rFonts w:ascii="Arial" w:hAnsi="Arial" w:cs="Arial"/>
              </w:rPr>
            </w:pPr>
          </w:p>
          <w:p w14:paraId="59B61830" w14:textId="77777777" w:rsidR="00AB75F7" w:rsidRPr="001005E7" w:rsidRDefault="00AB75F7" w:rsidP="00AB75F7">
            <w:pPr>
              <w:rPr>
                <w:rFonts w:ascii="Arial" w:hAnsi="Arial" w:cs="Arial"/>
              </w:rPr>
            </w:pPr>
          </w:p>
          <w:p w14:paraId="39CAD58F" w14:textId="77777777" w:rsidR="00AB75F7" w:rsidRDefault="00AB75F7" w:rsidP="00AB75F7">
            <w:pPr>
              <w:rPr>
                <w:rFonts w:ascii="Arial" w:hAnsi="Arial" w:cs="Arial"/>
              </w:rPr>
            </w:pPr>
          </w:p>
          <w:p w14:paraId="356FACE9" w14:textId="77777777" w:rsidR="00AB75F7" w:rsidRDefault="00AB75F7" w:rsidP="00AB75F7">
            <w:pPr>
              <w:rPr>
                <w:rFonts w:ascii="Arial" w:hAnsi="Arial" w:cs="Arial"/>
              </w:rPr>
            </w:pPr>
          </w:p>
          <w:p w14:paraId="184937F2" w14:textId="77777777" w:rsidR="00AB75F7" w:rsidRDefault="00AB75F7" w:rsidP="00AB75F7">
            <w:pPr>
              <w:rPr>
                <w:rFonts w:ascii="Arial" w:hAnsi="Arial" w:cs="Arial"/>
              </w:rPr>
            </w:pPr>
          </w:p>
          <w:p w14:paraId="4BF3F576" w14:textId="77777777" w:rsidR="00AB75F7" w:rsidRDefault="00AB75F7" w:rsidP="00AB75F7">
            <w:pPr>
              <w:rPr>
                <w:rFonts w:ascii="Arial" w:hAnsi="Arial" w:cs="Arial"/>
              </w:rPr>
            </w:pPr>
          </w:p>
          <w:p w14:paraId="691C92B2" w14:textId="77777777" w:rsidR="00AB75F7" w:rsidRDefault="00AB75F7" w:rsidP="00AB75F7">
            <w:pPr>
              <w:rPr>
                <w:rFonts w:ascii="Arial" w:hAnsi="Arial" w:cs="Arial"/>
              </w:rPr>
            </w:pPr>
          </w:p>
          <w:p w14:paraId="0834A6E9" w14:textId="77777777" w:rsidR="00AB75F7" w:rsidRDefault="00AB75F7" w:rsidP="00AB75F7">
            <w:pPr>
              <w:rPr>
                <w:rFonts w:ascii="Arial" w:hAnsi="Arial" w:cs="Arial"/>
              </w:rPr>
            </w:pPr>
          </w:p>
          <w:p w14:paraId="66F3EFDD" w14:textId="77777777" w:rsidR="00AB75F7" w:rsidRDefault="00AB75F7" w:rsidP="00AB75F7">
            <w:pPr>
              <w:rPr>
                <w:rFonts w:ascii="Arial" w:hAnsi="Arial" w:cs="Arial"/>
              </w:rPr>
            </w:pPr>
          </w:p>
          <w:p w14:paraId="3745EC78" w14:textId="77777777" w:rsidR="00AB75F7" w:rsidRDefault="00AB75F7" w:rsidP="00AB75F7">
            <w:pPr>
              <w:rPr>
                <w:rFonts w:ascii="Arial" w:hAnsi="Arial" w:cs="Arial"/>
              </w:rPr>
            </w:pPr>
          </w:p>
          <w:p w14:paraId="108D82C0" w14:textId="77777777" w:rsidR="00AB75F7" w:rsidRPr="001005E7" w:rsidRDefault="00AB75F7" w:rsidP="00AB75F7">
            <w:pPr>
              <w:rPr>
                <w:rFonts w:ascii="Arial" w:hAnsi="Arial" w:cs="Arial"/>
              </w:rPr>
            </w:pPr>
          </w:p>
          <w:p w14:paraId="1FDDBA59" w14:textId="77777777" w:rsidR="00AB75F7" w:rsidRPr="001005E7" w:rsidRDefault="00AB75F7" w:rsidP="00AB75F7">
            <w:pPr>
              <w:rPr>
                <w:rFonts w:ascii="Arial" w:hAnsi="Arial" w:cs="Arial"/>
              </w:rPr>
            </w:pPr>
          </w:p>
          <w:p w14:paraId="18429D75" w14:textId="77777777" w:rsidR="00AB75F7" w:rsidRPr="001005E7" w:rsidRDefault="00AB75F7" w:rsidP="00AB75F7">
            <w:pPr>
              <w:rPr>
                <w:rFonts w:ascii="Arial" w:hAnsi="Arial" w:cs="Arial"/>
              </w:rPr>
            </w:pPr>
          </w:p>
          <w:p w14:paraId="4E9F6306" w14:textId="77777777" w:rsidR="00AB75F7" w:rsidRPr="001005E7" w:rsidRDefault="00AB75F7" w:rsidP="00AB75F7">
            <w:pPr>
              <w:rPr>
                <w:rFonts w:ascii="Arial" w:hAnsi="Arial" w:cs="Arial"/>
              </w:rPr>
            </w:pPr>
          </w:p>
        </w:tc>
        <w:tc>
          <w:tcPr>
            <w:tcW w:w="8890" w:type="dxa"/>
            <w:gridSpan w:val="3"/>
          </w:tcPr>
          <w:p w14:paraId="53A6CEFF" w14:textId="77777777" w:rsidR="00AB75F7" w:rsidRPr="001005E7" w:rsidRDefault="00AB75F7" w:rsidP="00AB75F7">
            <w:pPr>
              <w:rPr>
                <w:rFonts w:ascii="Arial" w:hAnsi="Arial" w:cs="Arial"/>
              </w:rPr>
            </w:pPr>
          </w:p>
        </w:tc>
      </w:tr>
      <w:tr w:rsidR="00AB75F7" w:rsidRPr="00EF12D3" w14:paraId="233FF2DC" w14:textId="77777777" w:rsidTr="00DF72F2">
        <w:tc>
          <w:tcPr>
            <w:tcW w:w="440" w:type="dxa"/>
            <w:gridSpan w:val="2"/>
          </w:tcPr>
          <w:p w14:paraId="16984DD1" w14:textId="77777777" w:rsidR="00AB75F7" w:rsidRDefault="00AB75F7" w:rsidP="00AB75F7">
            <w:pPr>
              <w:rPr>
                <w:rFonts w:ascii="Arial" w:hAnsi="Arial" w:cs="Arial"/>
              </w:rPr>
            </w:pPr>
            <w:r>
              <w:rPr>
                <w:rFonts w:ascii="Arial" w:hAnsi="Arial" w:cs="Arial"/>
              </w:rPr>
              <w:lastRenderedPageBreak/>
              <w:t>4</w:t>
            </w:r>
          </w:p>
        </w:tc>
        <w:tc>
          <w:tcPr>
            <w:tcW w:w="8890" w:type="dxa"/>
            <w:gridSpan w:val="3"/>
          </w:tcPr>
          <w:p w14:paraId="6BEDF795"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Unity</w:t>
            </w:r>
            <w:r w:rsidRPr="00EF12D3">
              <w:rPr>
                <w:rFonts w:ascii="Arial" w:hAnsi="Arial" w:cs="Arial"/>
              </w:rPr>
              <w:t>”?</w:t>
            </w:r>
          </w:p>
        </w:tc>
      </w:tr>
      <w:tr w:rsidR="00AB75F7" w:rsidRPr="00EF12D3" w14:paraId="2CF69AF2" w14:textId="77777777" w:rsidTr="00DF72F2">
        <w:tc>
          <w:tcPr>
            <w:tcW w:w="440" w:type="dxa"/>
            <w:gridSpan w:val="2"/>
          </w:tcPr>
          <w:p w14:paraId="6754B2C4" w14:textId="77777777" w:rsidR="00AB75F7" w:rsidRDefault="00AB75F7" w:rsidP="00AB75F7">
            <w:pPr>
              <w:rPr>
                <w:rFonts w:ascii="Arial" w:hAnsi="Arial" w:cs="Arial"/>
              </w:rPr>
            </w:pPr>
          </w:p>
          <w:p w14:paraId="375B0908" w14:textId="77777777" w:rsidR="00AB75F7" w:rsidRPr="001005E7" w:rsidRDefault="00AB75F7" w:rsidP="00AB75F7">
            <w:pPr>
              <w:rPr>
                <w:rFonts w:ascii="Arial" w:hAnsi="Arial" w:cs="Arial"/>
              </w:rPr>
            </w:pPr>
          </w:p>
          <w:p w14:paraId="3A764D1A" w14:textId="77777777" w:rsidR="00AB75F7" w:rsidRDefault="00AB75F7" w:rsidP="00AB75F7">
            <w:pPr>
              <w:rPr>
                <w:rFonts w:ascii="Arial" w:hAnsi="Arial" w:cs="Arial"/>
              </w:rPr>
            </w:pPr>
          </w:p>
          <w:p w14:paraId="6778A613" w14:textId="77777777" w:rsidR="00AB75F7" w:rsidRDefault="00AB75F7" w:rsidP="00AB75F7">
            <w:pPr>
              <w:rPr>
                <w:rFonts w:ascii="Arial" w:hAnsi="Arial" w:cs="Arial"/>
              </w:rPr>
            </w:pPr>
          </w:p>
          <w:p w14:paraId="1A88199F" w14:textId="77777777" w:rsidR="00AB75F7" w:rsidRDefault="00AB75F7" w:rsidP="00AB75F7">
            <w:pPr>
              <w:rPr>
                <w:rFonts w:ascii="Arial" w:hAnsi="Arial" w:cs="Arial"/>
              </w:rPr>
            </w:pPr>
          </w:p>
          <w:p w14:paraId="724B9FC2" w14:textId="77777777" w:rsidR="00AB75F7" w:rsidRDefault="00AB75F7" w:rsidP="00AB75F7">
            <w:pPr>
              <w:rPr>
                <w:rFonts w:ascii="Arial" w:hAnsi="Arial" w:cs="Arial"/>
              </w:rPr>
            </w:pPr>
          </w:p>
          <w:p w14:paraId="5A3CBBC1" w14:textId="77777777" w:rsidR="00AB75F7" w:rsidRDefault="00AB75F7" w:rsidP="00AB75F7">
            <w:pPr>
              <w:rPr>
                <w:rFonts w:ascii="Arial" w:hAnsi="Arial" w:cs="Arial"/>
              </w:rPr>
            </w:pPr>
          </w:p>
          <w:p w14:paraId="66FBB2B4" w14:textId="77777777" w:rsidR="00AB75F7" w:rsidRDefault="00AB75F7" w:rsidP="00AB75F7">
            <w:pPr>
              <w:rPr>
                <w:rFonts w:ascii="Arial" w:hAnsi="Arial" w:cs="Arial"/>
              </w:rPr>
            </w:pPr>
          </w:p>
          <w:p w14:paraId="61038A31" w14:textId="77777777" w:rsidR="00AB75F7" w:rsidRDefault="00AB75F7" w:rsidP="00AB75F7">
            <w:pPr>
              <w:rPr>
                <w:rFonts w:ascii="Arial" w:hAnsi="Arial" w:cs="Arial"/>
              </w:rPr>
            </w:pPr>
          </w:p>
          <w:p w14:paraId="5FD95BBB" w14:textId="77777777" w:rsidR="00AB75F7" w:rsidRDefault="00AB75F7" w:rsidP="00AB75F7">
            <w:pPr>
              <w:rPr>
                <w:rFonts w:ascii="Arial" w:hAnsi="Arial" w:cs="Arial"/>
              </w:rPr>
            </w:pPr>
          </w:p>
          <w:p w14:paraId="30A0FE49" w14:textId="77777777" w:rsidR="00AB75F7" w:rsidRPr="001005E7" w:rsidRDefault="00AB75F7" w:rsidP="00AB75F7">
            <w:pPr>
              <w:rPr>
                <w:rFonts w:ascii="Arial" w:hAnsi="Arial" w:cs="Arial"/>
              </w:rPr>
            </w:pPr>
          </w:p>
          <w:p w14:paraId="2B47F8D5" w14:textId="77777777" w:rsidR="00AB75F7" w:rsidRPr="001005E7" w:rsidRDefault="00AB75F7" w:rsidP="00AB75F7">
            <w:pPr>
              <w:rPr>
                <w:rFonts w:ascii="Arial" w:hAnsi="Arial" w:cs="Arial"/>
              </w:rPr>
            </w:pPr>
          </w:p>
          <w:p w14:paraId="0321D3B5" w14:textId="77777777" w:rsidR="00AB75F7" w:rsidRPr="001005E7" w:rsidRDefault="00AB75F7" w:rsidP="00AB75F7">
            <w:pPr>
              <w:rPr>
                <w:rFonts w:ascii="Arial" w:hAnsi="Arial" w:cs="Arial"/>
              </w:rPr>
            </w:pPr>
          </w:p>
          <w:p w14:paraId="43C36F71" w14:textId="77777777" w:rsidR="00AB75F7" w:rsidRPr="001005E7" w:rsidRDefault="00AB75F7" w:rsidP="00AB75F7">
            <w:pPr>
              <w:rPr>
                <w:rFonts w:ascii="Arial" w:hAnsi="Arial" w:cs="Arial"/>
              </w:rPr>
            </w:pPr>
          </w:p>
        </w:tc>
        <w:tc>
          <w:tcPr>
            <w:tcW w:w="8890" w:type="dxa"/>
            <w:gridSpan w:val="3"/>
          </w:tcPr>
          <w:p w14:paraId="3B970DBB" w14:textId="77777777" w:rsidR="00AB75F7" w:rsidRPr="001005E7" w:rsidRDefault="00AB75F7" w:rsidP="00AB75F7">
            <w:pPr>
              <w:rPr>
                <w:rFonts w:ascii="Arial" w:hAnsi="Arial" w:cs="Arial"/>
              </w:rPr>
            </w:pPr>
          </w:p>
        </w:tc>
      </w:tr>
      <w:tr w:rsidR="00AB75F7" w:rsidRPr="00EF12D3" w14:paraId="712FFD58" w14:textId="77777777" w:rsidTr="00DF72F2">
        <w:tc>
          <w:tcPr>
            <w:tcW w:w="440" w:type="dxa"/>
            <w:gridSpan w:val="2"/>
          </w:tcPr>
          <w:p w14:paraId="0BA311DB" w14:textId="77777777" w:rsidR="00AB75F7" w:rsidRDefault="00AB75F7" w:rsidP="00AB75F7">
            <w:pPr>
              <w:rPr>
                <w:rFonts w:ascii="Arial" w:hAnsi="Arial" w:cs="Arial"/>
              </w:rPr>
            </w:pPr>
            <w:r>
              <w:rPr>
                <w:rFonts w:ascii="Arial" w:hAnsi="Arial" w:cs="Arial"/>
              </w:rPr>
              <w:t>5</w:t>
            </w:r>
          </w:p>
        </w:tc>
        <w:tc>
          <w:tcPr>
            <w:tcW w:w="8890" w:type="dxa"/>
            <w:gridSpan w:val="3"/>
          </w:tcPr>
          <w:p w14:paraId="09F0AD2B"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Responsibility</w:t>
            </w:r>
            <w:r w:rsidRPr="00EF12D3">
              <w:rPr>
                <w:rFonts w:ascii="Arial" w:hAnsi="Arial" w:cs="Arial"/>
              </w:rPr>
              <w:t>”?</w:t>
            </w:r>
          </w:p>
        </w:tc>
      </w:tr>
      <w:tr w:rsidR="00AB75F7" w:rsidRPr="00EF12D3" w14:paraId="6AEAE684" w14:textId="77777777" w:rsidTr="00DF72F2">
        <w:tc>
          <w:tcPr>
            <w:tcW w:w="440" w:type="dxa"/>
            <w:gridSpan w:val="2"/>
          </w:tcPr>
          <w:p w14:paraId="5917180C" w14:textId="77777777" w:rsidR="00AB75F7" w:rsidRDefault="00AB75F7" w:rsidP="00AB75F7">
            <w:pPr>
              <w:rPr>
                <w:rFonts w:ascii="Arial" w:hAnsi="Arial" w:cs="Arial"/>
              </w:rPr>
            </w:pPr>
          </w:p>
          <w:p w14:paraId="66026098" w14:textId="77777777" w:rsidR="00AB75F7" w:rsidRPr="001005E7" w:rsidRDefault="00AB75F7" w:rsidP="00AB75F7">
            <w:pPr>
              <w:rPr>
                <w:rFonts w:ascii="Arial" w:hAnsi="Arial" w:cs="Arial"/>
              </w:rPr>
            </w:pPr>
          </w:p>
          <w:p w14:paraId="04409811" w14:textId="77777777" w:rsidR="00AB75F7" w:rsidRDefault="00AB75F7" w:rsidP="00AB75F7">
            <w:pPr>
              <w:rPr>
                <w:rFonts w:ascii="Arial" w:hAnsi="Arial" w:cs="Arial"/>
              </w:rPr>
            </w:pPr>
          </w:p>
          <w:p w14:paraId="3D16666B" w14:textId="77777777" w:rsidR="00AB75F7" w:rsidRDefault="00AB75F7" w:rsidP="00AB75F7">
            <w:pPr>
              <w:rPr>
                <w:rFonts w:ascii="Arial" w:hAnsi="Arial" w:cs="Arial"/>
              </w:rPr>
            </w:pPr>
          </w:p>
          <w:p w14:paraId="1F63F116" w14:textId="77777777" w:rsidR="00AB75F7" w:rsidRDefault="00AB75F7" w:rsidP="00AB75F7">
            <w:pPr>
              <w:rPr>
                <w:rFonts w:ascii="Arial" w:hAnsi="Arial" w:cs="Arial"/>
              </w:rPr>
            </w:pPr>
          </w:p>
          <w:p w14:paraId="5824A724" w14:textId="77777777" w:rsidR="00AB75F7" w:rsidRDefault="00AB75F7" w:rsidP="00AB75F7">
            <w:pPr>
              <w:rPr>
                <w:rFonts w:ascii="Arial" w:hAnsi="Arial" w:cs="Arial"/>
              </w:rPr>
            </w:pPr>
          </w:p>
          <w:p w14:paraId="112CFB3B" w14:textId="77777777" w:rsidR="00AB75F7" w:rsidRDefault="00AB75F7" w:rsidP="00AB75F7">
            <w:pPr>
              <w:rPr>
                <w:rFonts w:ascii="Arial" w:hAnsi="Arial" w:cs="Arial"/>
              </w:rPr>
            </w:pPr>
          </w:p>
          <w:p w14:paraId="05AEB02C" w14:textId="77777777" w:rsidR="00AB75F7" w:rsidRDefault="00AB75F7" w:rsidP="00AB75F7">
            <w:pPr>
              <w:rPr>
                <w:rFonts w:ascii="Arial" w:hAnsi="Arial" w:cs="Arial"/>
              </w:rPr>
            </w:pPr>
          </w:p>
          <w:p w14:paraId="19A94222" w14:textId="77777777" w:rsidR="00AB75F7" w:rsidRDefault="00AB75F7" w:rsidP="00AB75F7">
            <w:pPr>
              <w:rPr>
                <w:rFonts w:ascii="Arial" w:hAnsi="Arial" w:cs="Arial"/>
              </w:rPr>
            </w:pPr>
          </w:p>
          <w:p w14:paraId="0D5AC408" w14:textId="77777777" w:rsidR="00AB75F7" w:rsidRDefault="00AB75F7" w:rsidP="00AB75F7">
            <w:pPr>
              <w:rPr>
                <w:rFonts w:ascii="Arial" w:hAnsi="Arial" w:cs="Arial"/>
              </w:rPr>
            </w:pPr>
          </w:p>
          <w:p w14:paraId="6E1F2ACA" w14:textId="77777777" w:rsidR="00AB75F7" w:rsidRPr="001005E7" w:rsidRDefault="00AB75F7" w:rsidP="00AB75F7">
            <w:pPr>
              <w:rPr>
                <w:rFonts w:ascii="Arial" w:hAnsi="Arial" w:cs="Arial"/>
              </w:rPr>
            </w:pPr>
          </w:p>
          <w:p w14:paraId="3CB976F4" w14:textId="77777777" w:rsidR="00AB75F7" w:rsidRPr="001005E7" w:rsidRDefault="00AB75F7" w:rsidP="00AB75F7">
            <w:pPr>
              <w:rPr>
                <w:rFonts w:ascii="Arial" w:hAnsi="Arial" w:cs="Arial"/>
              </w:rPr>
            </w:pPr>
          </w:p>
          <w:p w14:paraId="321533F3" w14:textId="77777777" w:rsidR="00AB75F7" w:rsidRPr="001005E7" w:rsidRDefault="00AB75F7" w:rsidP="00AB75F7">
            <w:pPr>
              <w:rPr>
                <w:rFonts w:ascii="Arial" w:hAnsi="Arial" w:cs="Arial"/>
              </w:rPr>
            </w:pPr>
          </w:p>
          <w:p w14:paraId="7276CBCA" w14:textId="77777777" w:rsidR="00AB75F7" w:rsidRPr="001005E7" w:rsidRDefault="00AB75F7" w:rsidP="00AB75F7">
            <w:pPr>
              <w:rPr>
                <w:rFonts w:ascii="Arial" w:hAnsi="Arial" w:cs="Arial"/>
              </w:rPr>
            </w:pPr>
          </w:p>
        </w:tc>
        <w:tc>
          <w:tcPr>
            <w:tcW w:w="8890" w:type="dxa"/>
            <w:gridSpan w:val="3"/>
          </w:tcPr>
          <w:p w14:paraId="5274EE68" w14:textId="77777777" w:rsidR="00AB75F7" w:rsidRPr="001005E7" w:rsidRDefault="00AB75F7" w:rsidP="00AB75F7">
            <w:pPr>
              <w:rPr>
                <w:rFonts w:ascii="Arial" w:hAnsi="Arial" w:cs="Arial"/>
              </w:rPr>
            </w:pPr>
          </w:p>
        </w:tc>
      </w:tr>
      <w:tr w:rsidR="00AB75F7" w:rsidRPr="00EF12D3" w14:paraId="4DCE71E1" w14:textId="77777777" w:rsidTr="00DF72F2">
        <w:tc>
          <w:tcPr>
            <w:tcW w:w="440" w:type="dxa"/>
            <w:gridSpan w:val="2"/>
          </w:tcPr>
          <w:p w14:paraId="509A54E2" w14:textId="77777777" w:rsidR="00AB75F7" w:rsidRDefault="00AB75F7" w:rsidP="00AB75F7">
            <w:pPr>
              <w:rPr>
                <w:rFonts w:ascii="Arial" w:hAnsi="Arial" w:cs="Arial"/>
              </w:rPr>
            </w:pPr>
            <w:r>
              <w:rPr>
                <w:rFonts w:ascii="Arial" w:hAnsi="Arial" w:cs="Arial"/>
              </w:rPr>
              <w:t>6</w:t>
            </w:r>
          </w:p>
        </w:tc>
        <w:tc>
          <w:tcPr>
            <w:tcW w:w="8890" w:type="dxa"/>
            <w:gridSpan w:val="3"/>
          </w:tcPr>
          <w:p w14:paraId="4BB7308D"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Ministry</w:t>
            </w:r>
            <w:r w:rsidRPr="00EF12D3">
              <w:rPr>
                <w:rFonts w:ascii="Arial" w:hAnsi="Arial" w:cs="Arial"/>
              </w:rPr>
              <w:t>”?</w:t>
            </w:r>
          </w:p>
        </w:tc>
      </w:tr>
      <w:tr w:rsidR="00AB75F7" w:rsidRPr="00EF12D3" w14:paraId="490C4908" w14:textId="77777777" w:rsidTr="00DF72F2">
        <w:tc>
          <w:tcPr>
            <w:tcW w:w="440" w:type="dxa"/>
            <w:gridSpan w:val="2"/>
          </w:tcPr>
          <w:p w14:paraId="03F3AAB8" w14:textId="77777777" w:rsidR="00AB75F7" w:rsidRDefault="00AB75F7" w:rsidP="00AB75F7">
            <w:pPr>
              <w:rPr>
                <w:rFonts w:ascii="Arial" w:hAnsi="Arial" w:cs="Arial"/>
              </w:rPr>
            </w:pPr>
          </w:p>
          <w:p w14:paraId="35E9107D" w14:textId="77777777" w:rsidR="00AB75F7" w:rsidRPr="001005E7" w:rsidRDefault="00AB75F7" w:rsidP="00AB75F7">
            <w:pPr>
              <w:rPr>
                <w:rFonts w:ascii="Arial" w:hAnsi="Arial" w:cs="Arial"/>
              </w:rPr>
            </w:pPr>
          </w:p>
          <w:p w14:paraId="492A555D" w14:textId="77777777" w:rsidR="00AB75F7" w:rsidRDefault="00AB75F7" w:rsidP="00AB75F7">
            <w:pPr>
              <w:rPr>
                <w:rFonts w:ascii="Arial" w:hAnsi="Arial" w:cs="Arial"/>
              </w:rPr>
            </w:pPr>
          </w:p>
          <w:p w14:paraId="7819B556" w14:textId="77777777" w:rsidR="00AB75F7" w:rsidRDefault="00AB75F7" w:rsidP="00AB75F7">
            <w:pPr>
              <w:rPr>
                <w:rFonts w:ascii="Arial" w:hAnsi="Arial" w:cs="Arial"/>
              </w:rPr>
            </w:pPr>
          </w:p>
          <w:p w14:paraId="0D4E9B4F" w14:textId="77777777" w:rsidR="00AB75F7" w:rsidRDefault="00AB75F7" w:rsidP="00AB75F7">
            <w:pPr>
              <w:rPr>
                <w:rFonts w:ascii="Arial" w:hAnsi="Arial" w:cs="Arial"/>
              </w:rPr>
            </w:pPr>
          </w:p>
          <w:p w14:paraId="1BA8CAF1" w14:textId="77777777" w:rsidR="00AB75F7" w:rsidRDefault="00AB75F7" w:rsidP="00AB75F7">
            <w:pPr>
              <w:rPr>
                <w:rFonts w:ascii="Arial" w:hAnsi="Arial" w:cs="Arial"/>
              </w:rPr>
            </w:pPr>
          </w:p>
          <w:p w14:paraId="357E3D98" w14:textId="77777777" w:rsidR="00AB75F7" w:rsidRDefault="00AB75F7" w:rsidP="00AB75F7">
            <w:pPr>
              <w:rPr>
                <w:rFonts w:ascii="Arial" w:hAnsi="Arial" w:cs="Arial"/>
              </w:rPr>
            </w:pPr>
          </w:p>
          <w:p w14:paraId="470DB2FB" w14:textId="77777777" w:rsidR="00AB75F7" w:rsidRDefault="00AB75F7" w:rsidP="00AB75F7">
            <w:pPr>
              <w:rPr>
                <w:rFonts w:ascii="Arial" w:hAnsi="Arial" w:cs="Arial"/>
              </w:rPr>
            </w:pPr>
          </w:p>
          <w:p w14:paraId="73981AF3" w14:textId="77777777" w:rsidR="00AB75F7" w:rsidRDefault="00AB75F7" w:rsidP="00AB75F7">
            <w:pPr>
              <w:rPr>
                <w:rFonts w:ascii="Arial" w:hAnsi="Arial" w:cs="Arial"/>
              </w:rPr>
            </w:pPr>
          </w:p>
          <w:p w14:paraId="2D4EDF54" w14:textId="77777777" w:rsidR="00AB75F7" w:rsidRDefault="00AB75F7" w:rsidP="00AB75F7">
            <w:pPr>
              <w:rPr>
                <w:rFonts w:ascii="Arial" w:hAnsi="Arial" w:cs="Arial"/>
              </w:rPr>
            </w:pPr>
          </w:p>
          <w:p w14:paraId="45DA6784" w14:textId="77777777" w:rsidR="00AB75F7" w:rsidRPr="001005E7" w:rsidRDefault="00AB75F7" w:rsidP="00AB75F7">
            <w:pPr>
              <w:rPr>
                <w:rFonts w:ascii="Arial" w:hAnsi="Arial" w:cs="Arial"/>
              </w:rPr>
            </w:pPr>
          </w:p>
          <w:p w14:paraId="66C21029" w14:textId="77777777" w:rsidR="00AB75F7" w:rsidRPr="001005E7" w:rsidRDefault="00AB75F7" w:rsidP="00AB75F7">
            <w:pPr>
              <w:rPr>
                <w:rFonts w:ascii="Arial" w:hAnsi="Arial" w:cs="Arial"/>
              </w:rPr>
            </w:pPr>
          </w:p>
          <w:p w14:paraId="3DF2F399" w14:textId="77777777" w:rsidR="00AB75F7" w:rsidRPr="001005E7" w:rsidRDefault="00AB75F7" w:rsidP="00AB75F7">
            <w:pPr>
              <w:rPr>
                <w:rFonts w:ascii="Arial" w:hAnsi="Arial" w:cs="Arial"/>
              </w:rPr>
            </w:pPr>
          </w:p>
          <w:p w14:paraId="2C781458" w14:textId="77777777" w:rsidR="00AB75F7" w:rsidRPr="001005E7" w:rsidRDefault="00AB75F7" w:rsidP="00AB75F7">
            <w:pPr>
              <w:rPr>
                <w:rFonts w:ascii="Arial" w:hAnsi="Arial" w:cs="Arial"/>
              </w:rPr>
            </w:pPr>
          </w:p>
        </w:tc>
        <w:tc>
          <w:tcPr>
            <w:tcW w:w="8890" w:type="dxa"/>
            <w:gridSpan w:val="3"/>
          </w:tcPr>
          <w:p w14:paraId="15B12CB1" w14:textId="77777777" w:rsidR="00AB75F7" w:rsidRPr="001005E7" w:rsidRDefault="00AB75F7" w:rsidP="00AB75F7">
            <w:pPr>
              <w:rPr>
                <w:rFonts w:ascii="Arial" w:hAnsi="Arial" w:cs="Arial"/>
              </w:rPr>
            </w:pPr>
          </w:p>
        </w:tc>
      </w:tr>
      <w:tr w:rsidR="00AB75F7" w:rsidRPr="00EF12D3" w14:paraId="440F44BF" w14:textId="77777777" w:rsidTr="00DF72F2">
        <w:tc>
          <w:tcPr>
            <w:tcW w:w="440" w:type="dxa"/>
            <w:gridSpan w:val="2"/>
          </w:tcPr>
          <w:p w14:paraId="775AA3BA" w14:textId="77777777" w:rsidR="00AB75F7" w:rsidRDefault="00AB75F7" w:rsidP="00AB75F7">
            <w:pPr>
              <w:rPr>
                <w:rFonts w:ascii="Arial" w:hAnsi="Arial" w:cs="Arial"/>
              </w:rPr>
            </w:pPr>
            <w:r>
              <w:rPr>
                <w:rFonts w:ascii="Arial" w:hAnsi="Arial" w:cs="Arial"/>
              </w:rPr>
              <w:t>7</w:t>
            </w:r>
          </w:p>
        </w:tc>
        <w:tc>
          <w:tcPr>
            <w:tcW w:w="8890" w:type="dxa"/>
            <w:gridSpan w:val="3"/>
          </w:tcPr>
          <w:p w14:paraId="6B47FF05"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introductions that make them interesting</w:t>
            </w:r>
            <w:r w:rsidRPr="00EF12D3">
              <w:rPr>
                <w:rFonts w:ascii="Arial" w:hAnsi="Arial" w:cs="Arial"/>
              </w:rPr>
              <w:t>?</w:t>
            </w:r>
          </w:p>
        </w:tc>
      </w:tr>
      <w:tr w:rsidR="00AB75F7" w14:paraId="175FC74A" w14:textId="77777777" w:rsidTr="00DF72F2">
        <w:tc>
          <w:tcPr>
            <w:tcW w:w="440" w:type="dxa"/>
            <w:gridSpan w:val="2"/>
          </w:tcPr>
          <w:p w14:paraId="18CD3CD0" w14:textId="77777777" w:rsidR="00AB75F7" w:rsidRDefault="00AB75F7" w:rsidP="00AB75F7">
            <w:pPr>
              <w:rPr>
                <w:rFonts w:ascii="Arial" w:hAnsi="Arial" w:cs="Arial"/>
              </w:rPr>
            </w:pPr>
          </w:p>
          <w:p w14:paraId="14A2C0D8" w14:textId="77777777" w:rsidR="00AB75F7" w:rsidRPr="001005E7" w:rsidRDefault="00AB75F7" w:rsidP="00AB75F7">
            <w:pPr>
              <w:rPr>
                <w:rFonts w:ascii="Arial" w:hAnsi="Arial" w:cs="Arial"/>
              </w:rPr>
            </w:pPr>
          </w:p>
          <w:p w14:paraId="42CCEAAC" w14:textId="77777777" w:rsidR="00AB75F7" w:rsidRDefault="00AB75F7" w:rsidP="00AB75F7">
            <w:pPr>
              <w:rPr>
                <w:rFonts w:ascii="Arial" w:hAnsi="Arial" w:cs="Arial"/>
              </w:rPr>
            </w:pPr>
          </w:p>
          <w:p w14:paraId="4A5397E8" w14:textId="77777777" w:rsidR="00AB75F7" w:rsidRDefault="00AB75F7" w:rsidP="00AB75F7">
            <w:pPr>
              <w:rPr>
                <w:rFonts w:ascii="Arial" w:hAnsi="Arial" w:cs="Arial"/>
              </w:rPr>
            </w:pPr>
          </w:p>
          <w:p w14:paraId="03F78DCE" w14:textId="77777777" w:rsidR="00AB75F7" w:rsidRDefault="00AB75F7" w:rsidP="00AB75F7">
            <w:pPr>
              <w:rPr>
                <w:rFonts w:ascii="Arial" w:hAnsi="Arial" w:cs="Arial"/>
              </w:rPr>
            </w:pPr>
          </w:p>
          <w:p w14:paraId="4B07C83D" w14:textId="77777777" w:rsidR="00AB75F7" w:rsidRDefault="00AB75F7" w:rsidP="00AB75F7">
            <w:pPr>
              <w:rPr>
                <w:rFonts w:ascii="Arial" w:hAnsi="Arial" w:cs="Arial"/>
              </w:rPr>
            </w:pPr>
          </w:p>
          <w:p w14:paraId="0499B30A" w14:textId="77777777" w:rsidR="00AB75F7" w:rsidRDefault="00AB75F7" w:rsidP="00AB75F7">
            <w:pPr>
              <w:rPr>
                <w:rFonts w:ascii="Arial" w:hAnsi="Arial" w:cs="Arial"/>
              </w:rPr>
            </w:pPr>
          </w:p>
          <w:p w14:paraId="1776492C" w14:textId="77777777" w:rsidR="00AB75F7" w:rsidRDefault="00AB75F7" w:rsidP="00AB75F7">
            <w:pPr>
              <w:rPr>
                <w:rFonts w:ascii="Arial" w:hAnsi="Arial" w:cs="Arial"/>
              </w:rPr>
            </w:pPr>
          </w:p>
          <w:p w14:paraId="2FE1DBDA" w14:textId="77777777" w:rsidR="00AB75F7" w:rsidRDefault="00AB75F7" w:rsidP="00AB75F7">
            <w:pPr>
              <w:rPr>
                <w:rFonts w:ascii="Arial" w:hAnsi="Arial" w:cs="Arial"/>
              </w:rPr>
            </w:pPr>
          </w:p>
          <w:p w14:paraId="06BBFCE3" w14:textId="77777777" w:rsidR="00AB75F7" w:rsidRDefault="00AB75F7" w:rsidP="00AB75F7">
            <w:pPr>
              <w:rPr>
                <w:rFonts w:ascii="Arial" w:hAnsi="Arial" w:cs="Arial"/>
              </w:rPr>
            </w:pPr>
          </w:p>
          <w:p w14:paraId="74E136E6" w14:textId="77777777" w:rsidR="00AB75F7" w:rsidRPr="001005E7" w:rsidRDefault="00AB75F7" w:rsidP="00AB75F7">
            <w:pPr>
              <w:rPr>
                <w:rFonts w:ascii="Arial" w:hAnsi="Arial" w:cs="Arial"/>
              </w:rPr>
            </w:pPr>
          </w:p>
          <w:p w14:paraId="7F041CB9" w14:textId="77777777" w:rsidR="00AB75F7" w:rsidRPr="001005E7" w:rsidRDefault="00AB75F7" w:rsidP="00AB75F7">
            <w:pPr>
              <w:rPr>
                <w:rFonts w:ascii="Arial" w:hAnsi="Arial" w:cs="Arial"/>
              </w:rPr>
            </w:pPr>
          </w:p>
          <w:p w14:paraId="5BCED91F" w14:textId="77777777" w:rsidR="00AB75F7" w:rsidRPr="001005E7" w:rsidRDefault="00AB75F7" w:rsidP="00AB75F7">
            <w:pPr>
              <w:rPr>
                <w:rFonts w:ascii="Arial" w:hAnsi="Arial" w:cs="Arial"/>
              </w:rPr>
            </w:pPr>
          </w:p>
          <w:p w14:paraId="296C541A" w14:textId="77777777" w:rsidR="00AB75F7" w:rsidRPr="001005E7" w:rsidRDefault="00AB75F7" w:rsidP="00AB75F7">
            <w:pPr>
              <w:rPr>
                <w:rFonts w:ascii="Arial" w:hAnsi="Arial" w:cs="Arial"/>
              </w:rPr>
            </w:pPr>
          </w:p>
        </w:tc>
        <w:tc>
          <w:tcPr>
            <w:tcW w:w="8890" w:type="dxa"/>
            <w:gridSpan w:val="3"/>
          </w:tcPr>
          <w:p w14:paraId="3BE33B1E" w14:textId="77777777" w:rsidR="00AB75F7" w:rsidRPr="001005E7" w:rsidRDefault="00AB75F7" w:rsidP="00AB75F7">
            <w:pPr>
              <w:rPr>
                <w:rFonts w:ascii="Arial" w:hAnsi="Arial" w:cs="Arial"/>
              </w:rPr>
            </w:pPr>
          </w:p>
        </w:tc>
      </w:tr>
      <w:tr w:rsidR="00AB75F7" w14:paraId="0814E914" w14:textId="77777777" w:rsidTr="00DF72F2">
        <w:tc>
          <w:tcPr>
            <w:tcW w:w="440" w:type="dxa"/>
            <w:gridSpan w:val="2"/>
          </w:tcPr>
          <w:p w14:paraId="506D301B" w14:textId="77777777" w:rsidR="00AB75F7" w:rsidRDefault="00AB75F7" w:rsidP="00AB75F7">
            <w:pPr>
              <w:rPr>
                <w:rFonts w:ascii="Arial" w:hAnsi="Arial" w:cs="Arial"/>
              </w:rPr>
            </w:pPr>
            <w:r>
              <w:rPr>
                <w:rFonts w:ascii="Arial" w:hAnsi="Arial" w:cs="Arial"/>
              </w:rPr>
              <w:t>8</w:t>
            </w:r>
          </w:p>
        </w:tc>
        <w:tc>
          <w:tcPr>
            <w:tcW w:w="8890" w:type="dxa"/>
            <w:gridSpan w:val="3"/>
          </w:tcPr>
          <w:p w14:paraId="07DB6DEE"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organizational themes in David Jeremiah’s messages</w:t>
            </w:r>
            <w:r w:rsidRPr="00EF12D3">
              <w:rPr>
                <w:rFonts w:ascii="Arial" w:hAnsi="Arial" w:cs="Arial"/>
              </w:rPr>
              <w:t>?</w:t>
            </w:r>
          </w:p>
        </w:tc>
      </w:tr>
      <w:tr w:rsidR="00AB75F7" w14:paraId="79BC0543" w14:textId="77777777" w:rsidTr="00DF72F2">
        <w:tc>
          <w:tcPr>
            <w:tcW w:w="440" w:type="dxa"/>
            <w:gridSpan w:val="2"/>
          </w:tcPr>
          <w:p w14:paraId="253E5EC9" w14:textId="77777777" w:rsidR="00AB75F7" w:rsidRDefault="00AB75F7" w:rsidP="00AB75F7">
            <w:pPr>
              <w:rPr>
                <w:rFonts w:ascii="Arial" w:hAnsi="Arial" w:cs="Arial"/>
              </w:rPr>
            </w:pPr>
          </w:p>
          <w:p w14:paraId="64C71989" w14:textId="77777777" w:rsidR="00AB75F7" w:rsidRPr="001005E7" w:rsidRDefault="00AB75F7" w:rsidP="00AB75F7">
            <w:pPr>
              <w:rPr>
                <w:rFonts w:ascii="Arial" w:hAnsi="Arial" w:cs="Arial"/>
              </w:rPr>
            </w:pPr>
          </w:p>
          <w:p w14:paraId="452B98C7" w14:textId="77777777" w:rsidR="00AB75F7" w:rsidRDefault="00AB75F7" w:rsidP="00AB75F7">
            <w:pPr>
              <w:rPr>
                <w:rFonts w:ascii="Arial" w:hAnsi="Arial" w:cs="Arial"/>
              </w:rPr>
            </w:pPr>
          </w:p>
          <w:p w14:paraId="3490D55F" w14:textId="77777777" w:rsidR="00AB75F7" w:rsidRDefault="00AB75F7" w:rsidP="00AB75F7">
            <w:pPr>
              <w:rPr>
                <w:rFonts w:ascii="Arial" w:hAnsi="Arial" w:cs="Arial"/>
              </w:rPr>
            </w:pPr>
          </w:p>
          <w:p w14:paraId="33567780" w14:textId="77777777" w:rsidR="00AB75F7" w:rsidRDefault="00AB75F7" w:rsidP="00AB75F7">
            <w:pPr>
              <w:rPr>
                <w:rFonts w:ascii="Arial" w:hAnsi="Arial" w:cs="Arial"/>
              </w:rPr>
            </w:pPr>
          </w:p>
          <w:p w14:paraId="1733491C" w14:textId="77777777" w:rsidR="00AB75F7" w:rsidRDefault="00AB75F7" w:rsidP="00AB75F7">
            <w:pPr>
              <w:rPr>
                <w:rFonts w:ascii="Arial" w:hAnsi="Arial" w:cs="Arial"/>
              </w:rPr>
            </w:pPr>
          </w:p>
          <w:p w14:paraId="25888852" w14:textId="77777777" w:rsidR="00AB75F7" w:rsidRDefault="00AB75F7" w:rsidP="00AB75F7">
            <w:pPr>
              <w:rPr>
                <w:rFonts w:ascii="Arial" w:hAnsi="Arial" w:cs="Arial"/>
              </w:rPr>
            </w:pPr>
          </w:p>
          <w:p w14:paraId="01E280C5" w14:textId="77777777" w:rsidR="00AB75F7" w:rsidRDefault="00AB75F7" w:rsidP="00AB75F7">
            <w:pPr>
              <w:rPr>
                <w:rFonts w:ascii="Arial" w:hAnsi="Arial" w:cs="Arial"/>
              </w:rPr>
            </w:pPr>
          </w:p>
          <w:p w14:paraId="6972A3E9" w14:textId="77777777" w:rsidR="00AB75F7" w:rsidRDefault="00AB75F7" w:rsidP="00AB75F7">
            <w:pPr>
              <w:rPr>
                <w:rFonts w:ascii="Arial" w:hAnsi="Arial" w:cs="Arial"/>
              </w:rPr>
            </w:pPr>
          </w:p>
          <w:p w14:paraId="6E071123" w14:textId="77777777" w:rsidR="00AB75F7" w:rsidRDefault="00AB75F7" w:rsidP="00AB75F7">
            <w:pPr>
              <w:rPr>
                <w:rFonts w:ascii="Arial" w:hAnsi="Arial" w:cs="Arial"/>
              </w:rPr>
            </w:pPr>
          </w:p>
          <w:p w14:paraId="20296759" w14:textId="77777777" w:rsidR="00AB75F7" w:rsidRPr="001005E7" w:rsidRDefault="00AB75F7" w:rsidP="00AB75F7">
            <w:pPr>
              <w:rPr>
                <w:rFonts w:ascii="Arial" w:hAnsi="Arial" w:cs="Arial"/>
              </w:rPr>
            </w:pPr>
          </w:p>
          <w:p w14:paraId="6F6E9014" w14:textId="77777777" w:rsidR="00AB75F7" w:rsidRPr="001005E7" w:rsidRDefault="00AB75F7" w:rsidP="00AB75F7">
            <w:pPr>
              <w:rPr>
                <w:rFonts w:ascii="Arial" w:hAnsi="Arial" w:cs="Arial"/>
              </w:rPr>
            </w:pPr>
          </w:p>
          <w:p w14:paraId="7F9A4BCB" w14:textId="77777777" w:rsidR="00AB75F7" w:rsidRPr="001005E7" w:rsidRDefault="00AB75F7" w:rsidP="00AB75F7">
            <w:pPr>
              <w:rPr>
                <w:rFonts w:ascii="Arial" w:hAnsi="Arial" w:cs="Arial"/>
              </w:rPr>
            </w:pPr>
          </w:p>
        </w:tc>
        <w:tc>
          <w:tcPr>
            <w:tcW w:w="8890" w:type="dxa"/>
            <w:gridSpan w:val="3"/>
          </w:tcPr>
          <w:p w14:paraId="5D5AA6C0" w14:textId="77777777" w:rsidR="00AB75F7" w:rsidRPr="001005E7" w:rsidRDefault="00AB75F7" w:rsidP="00AB75F7">
            <w:pPr>
              <w:rPr>
                <w:rFonts w:ascii="Arial" w:hAnsi="Arial" w:cs="Arial"/>
              </w:rPr>
            </w:pPr>
          </w:p>
        </w:tc>
      </w:tr>
      <w:tr w:rsidR="00AB75F7" w14:paraId="0224975E" w14:textId="77777777" w:rsidTr="00DF72F2">
        <w:tc>
          <w:tcPr>
            <w:tcW w:w="440" w:type="dxa"/>
            <w:gridSpan w:val="2"/>
          </w:tcPr>
          <w:p w14:paraId="3D22E2A9" w14:textId="77777777" w:rsidR="00AB75F7" w:rsidRDefault="00AB75F7" w:rsidP="00AB75F7">
            <w:pPr>
              <w:rPr>
                <w:rFonts w:ascii="Arial" w:hAnsi="Arial" w:cs="Arial"/>
              </w:rPr>
            </w:pPr>
            <w:r>
              <w:rPr>
                <w:rFonts w:ascii="Arial" w:hAnsi="Arial" w:cs="Arial"/>
              </w:rPr>
              <w:t>9</w:t>
            </w:r>
          </w:p>
        </w:tc>
        <w:tc>
          <w:tcPr>
            <w:tcW w:w="8890" w:type="dxa"/>
            <w:gridSpan w:val="3"/>
          </w:tcPr>
          <w:p w14:paraId="7E5E4907"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illustrations and quotations</w:t>
            </w:r>
            <w:r w:rsidRPr="00EF12D3">
              <w:rPr>
                <w:rFonts w:ascii="Arial" w:hAnsi="Arial" w:cs="Arial"/>
              </w:rPr>
              <w:t>?</w:t>
            </w:r>
          </w:p>
        </w:tc>
      </w:tr>
      <w:tr w:rsidR="00AB75F7" w14:paraId="1DE31EBC" w14:textId="77777777" w:rsidTr="00DF72F2">
        <w:tc>
          <w:tcPr>
            <w:tcW w:w="440" w:type="dxa"/>
            <w:gridSpan w:val="2"/>
          </w:tcPr>
          <w:p w14:paraId="50CFB482" w14:textId="77777777" w:rsidR="00AB75F7" w:rsidRDefault="00AB75F7" w:rsidP="00AB75F7">
            <w:pPr>
              <w:rPr>
                <w:rFonts w:ascii="Arial" w:hAnsi="Arial" w:cs="Arial"/>
              </w:rPr>
            </w:pPr>
          </w:p>
          <w:p w14:paraId="4B4CC462" w14:textId="77777777" w:rsidR="00AB75F7" w:rsidRPr="001005E7" w:rsidRDefault="00AB75F7" w:rsidP="00AB75F7">
            <w:pPr>
              <w:rPr>
                <w:rFonts w:ascii="Arial" w:hAnsi="Arial" w:cs="Arial"/>
              </w:rPr>
            </w:pPr>
          </w:p>
          <w:p w14:paraId="5B16B652" w14:textId="77777777" w:rsidR="00AB75F7" w:rsidRDefault="00AB75F7" w:rsidP="00AB75F7">
            <w:pPr>
              <w:rPr>
                <w:rFonts w:ascii="Arial" w:hAnsi="Arial" w:cs="Arial"/>
              </w:rPr>
            </w:pPr>
          </w:p>
          <w:p w14:paraId="115D5603" w14:textId="77777777" w:rsidR="00AB75F7" w:rsidRDefault="00AB75F7" w:rsidP="00AB75F7">
            <w:pPr>
              <w:rPr>
                <w:rFonts w:ascii="Arial" w:hAnsi="Arial" w:cs="Arial"/>
              </w:rPr>
            </w:pPr>
          </w:p>
          <w:p w14:paraId="44B96BFC" w14:textId="77777777" w:rsidR="00AB75F7" w:rsidRDefault="00AB75F7" w:rsidP="00AB75F7">
            <w:pPr>
              <w:rPr>
                <w:rFonts w:ascii="Arial" w:hAnsi="Arial" w:cs="Arial"/>
              </w:rPr>
            </w:pPr>
          </w:p>
          <w:p w14:paraId="1870738C" w14:textId="77777777" w:rsidR="00AB75F7" w:rsidRDefault="00AB75F7" w:rsidP="00AB75F7">
            <w:pPr>
              <w:rPr>
                <w:rFonts w:ascii="Arial" w:hAnsi="Arial" w:cs="Arial"/>
              </w:rPr>
            </w:pPr>
          </w:p>
          <w:p w14:paraId="2D0D82E6" w14:textId="77777777" w:rsidR="00AB75F7" w:rsidRDefault="00AB75F7" w:rsidP="00AB75F7">
            <w:pPr>
              <w:rPr>
                <w:rFonts w:ascii="Arial" w:hAnsi="Arial" w:cs="Arial"/>
              </w:rPr>
            </w:pPr>
          </w:p>
          <w:p w14:paraId="7A637E81" w14:textId="77777777" w:rsidR="00AB75F7" w:rsidRDefault="00AB75F7" w:rsidP="00AB75F7">
            <w:pPr>
              <w:rPr>
                <w:rFonts w:ascii="Arial" w:hAnsi="Arial" w:cs="Arial"/>
              </w:rPr>
            </w:pPr>
          </w:p>
          <w:p w14:paraId="55F9099B" w14:textId="77777777" w:rsidR="00AB75F7" w:rsidRDefault="00AB75F7" w:rsidP="00AB75F7">
            <w:pPr>
              <w:rPr>
                <w:rFonts w:ascii="Arial" w:hAnsi="Arial" w:cs="Arial"/>
              </w:rPr>
            </w:pPr>
          </w:p>
          <w:p w14:paraId="4DF26B21" w14:textId="77777777" w:rsidR="00AB75F7" w:rsidRPr="001005E7" w:rsidRDefault="00AB75F7" w:rsidP="00AB75F7">
            <w:pPr>
              <w:rPr>
                <w:rFonts w:ascii="Arial" w:hAnsi="Arial" w:cs="Arial"/>
              </w:rPr>
            </w:pPr>
          </w:p>
          <w:p w14:paraId="6804B970" w14:textId="77777777" w:rsidR="00AB75F7" w:rsidRPr="001005E7" w:rsidRDefault="00AB75F7" w:rsidP="00AB75F7">
            <w:pPr>
              <w:rPr>
                <w:rFonts w:ascii="Arial" w:hAnsi="Arial" w:cs="Arial"/>
              </w:rPr>
            </w:pPr>
          </w:p>
          <w:p w14:paraId="184ADF79" w14:textId="77777777" w:rsidR="00AB75F7" w:rsidRPr="001005E7" w:rsidRDefault="00AB75F7" w:rsidP="00AB75F7">
            <w:pPr>
              <w:rPr>
                <w:rFonts w:ascii="Arial" w:hAnsi="Arial" w:cs="Arial"/>
              </w:rPr>
            </w:pPr>
          </w:p>
          <w:p w14:paraId="0B6BDA03" w14:textId="77777777" w:rsidR="00AB75F7" w:rsidRPr="001005E7" w:rsidRDefault="00AB75F7" w:rsidP="00AB75F7">
            <w:pPr>
              <w:rPr>
                <w:rFonts w:ascii="Arial" w:hAnsi="Arial" w:cs="Arial"/>
              </w:rPr>
            </w:pPr>
          </w:p>
        </w:tc>
        <w:tc>
          <w:tcPr>
            <w:tcW w:w="8890" w:type="dxa"/>
            <w:gridSpan w:val="3"/>
          </w:tcPr>
          <w:p w14:paraId="43974948" w14:textId="77777777" w:rsidR="00AB75F7" w:rsidRPr="001005E7" w:rsidRDefault="00AB75F7" w:rsidP="00AB75F7">
            <w:pPr>
              <w:rPr>
                <w:rFonts w:ascii="Arial" w:hAnsi="Arial" w:cs="Arial"/>
              </w:rPr>
            </w:pPr>
          </w:p>
        </w:tc>
      </w:tr>
      <w:tr w:rsidR="00AB75F7" w14:paraId="5DFA54CD" w14:textId="77777777" w:rsidTr="00DF72F2">
        <w:tc>
          <w:tcPr>
            <w:tcW w:w="440" w:type="dxa"/>
            <w:gridSpan w:val="2"/>
          </w:tcPr>
          <w:p w14:paraId="2D1EC207" w14:textId="77777777" w:rsidR="00AB75F7" w:rsidRPr="001005E7" w:rsidRDefault="00AB75F7" w:rsidP="00AB75F7">
            <w:pPr>
              <w:rPr>
                <w:rFonts w:ascii="Arial" w:hAnsi="Arial" w:cs="Arial"/>
              </w:rPr>
            </w:pPr>
            <w:r>
              <w:rPr>
                <w:rFonts w:ascii="Arial" w:hAnsi="Arial" w:cs="Arial"/>
              </w:rPr>
              <w:t>10</w:t>
            </w:r>
          </w:p>
        </w:tc>
        <w:tc>
          <w:tcPr>
            <w:tcW w:w="8890" w:type="dxa"/>
            <w:gridSpan w:val="3"/>
          </w:tcPr>
          <w:p w14:paraId="10065512"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conclusions that make them applicable</w:t>
            </w:r>
            <w:r w:rsidRPr="00EF12D3">
              <w:rPr>
                <w:rFonts w:ascii="Arial" w:hAnsi="Arial" w:cs="Arial"/>
              </w:rPr>
              <w:t>?</w:t>
            </w:r>
          </w:p>
        </w:tc>
      </w:tr>
      <w:tr w:rsidR="00AB75F7" w14:paraId="36AD0905" w14:textId="77777777" w:rsidTr="00DF72F2">
        <w:tc>
          <w:tcPr>
            <w:tcW w:w="440" w:type="dxa"/>
            <w:gridSpan w:val="2"/>
          </w:tcPr>
          <w:p w14:paraId="67941E54" w14:textId="77777777" w:rsidR="00AB75F7" w:rsidRDefault="00AB75F7" w:rsidP="00AB75F7">
            <w:pPr>
              <w:rPr>
                <w:rFonts w:ascii="Arial" w:hAnsi="Arial" w:cs="Arial"/>
              </w:rPr>
            </w:pPr>
          </w:p>
          <w:p w14:paraId="385C5EE6" w14:textId="77777777" w:rsidR="00AB75F7" w:rsidRPr="001005E7" w:rsidRDefault="00AB75F7" w:rsidP="00AB75F7">
            <w:pPr>
              <w:rPr>
                <w:rFonts w:ascii="Arial" w:hAnsi="Arial" w:cs="Arial"/>
              </w:rPr>
            </w:pPr>
          </w:p>
          <w:p w14:paraId="4AB163FD" w14:textId="77777777" w:rsidR="00AB75F7" w:rsidRDefault="00AB75F7" w:rsidP="00AB75F7">
            <w:pPr>
              <w:rPr>
                <w:rFonts w:ascii="Arial" w:hAnsi="Arial" w:cs="Arial"/>
              </w:rPr>
            </w:pPr>
          </w:p>
          <w:p w14:paraId="1255B0DD" w14:textId="77777777" w:rsidR="00AB75F7" w:rsidRDefault="00AB75F7" w:rsidP="00AB75F7">
            <w:pPr>
              <w:rPr>
                <w:rFonts w:ascii="Arial" w:hAnsi="Arial" w:cs="Arial"/>
              </w:rPr>
            </w:pPr>
          </w:p>
          <w:p w14:paraId="7C6EBA7D" w14:textId="77777777" w:rsidR="00AB75F7" w:rsidRDefault="00AB75F7" w:rsidP="00AB75F7">
            <w:pPr>
              <w:rPr>
                <w:rFonts w:ascii="Arial" w:hAnsi="Arial" w:cs="Arial"/>
              </w:rPr>
            </w:pPr>
          </w:p>
          <w:p w14:paraId="3EF5540F" w14:textId="77777777" w:rsidR="00AB75F7" w:rsidRDefault="00AB75F7" w:rsidP="00AB75F7">
            <w:pPr>
              <w:rPr>
                <w:rFonts w:ascii="Arial" w:hAnsi="Arial" w:cs="Arial"/>
              </w:rPr>
            </w:pPr>
          </w:p>
          <w:p w14:paraId="64A686A8" w14:textId="77777777" w:rsidR="00AB75F7" w:rsidRDefault="00AB75F7" w:rsidP="00AB75F7">
            <w:pPr>
              <w:rPr>
                <w:rFonts w:ascii="Arial" w:hAnsi="Arial" w:cs="Arial"/>
              </w:rPr>
            </w:pPr>
          </w:p>
          <w:p w14:paraId="6388D89C" w14:textId="77777777" w:rsidR="00AB75F7" w:rsidRDefault="00AB75F7" w:rsidP="00AB75F7">
            <w:pPr>
              <w:rPr>
                <w:rFonts w:ascii="Arial" w:hAnsi="Arial" w:cs="Arial"/>
              </w:rPr>
            </w:pPr>
          </w:p>
          <w:p w14:paraId="13EAC300" w14:textId="77777777" w:rsidR="00AB75F7" w:rsidRDefault="00AB75F7" w:rsidP="00AB75F7">
            <w:pPr>
              <w:rPr>
                <w:rFonts w:ascii="Arial" w:hAnsi="Arial" w:cs="Arial"/>
              </w:rPr>
            </w:pPr>
          </w:p>
          <w:p w14:paraId="304780D0" w14:textId="77777777" w:rsidR="00AB75F7" w:rsidRPr="001005E7" w:rsidRDefault="00AB75F7" w:rsidP="00AB75F7">
            <w:pPr>
              <w:rPr>
                <w:rFonts w:ascii="Arial" w:hAnsi="Arial" w:cs="Arial"/>
              </w:rPr>
            </w:pPr>
          </w:p>
          <w:p w14:paraId="42256CAD" w14:textId="77777777" w:rsidR="00AB75F7" w:rsidRPr="001005E7" w:rsidRDefault="00AB75F7" w:rsidP="00AB75F7">
            <w:pPr>
              <w:rPr>
                <w:rFonts w:ascii="Arial" w:hAnsi="Arial" w:cs="Arial"/>
              </w:rPr>
            </w:pPr>
          </w:p>
          <w:p w14:paraId="30C6FCC5" w14:textId="77777777" w:rsidR="00AB75F7" w:rsidRPr="001005E7" w:rsidRDefault="00AB75F7" w:rsidP="00AB75F7">
            <w:pPr>
              <w:rPr>
                <w:rFonts w:ascii="Arial" w:hAnsi="Arial" w:cs="Arial"/>
              </w:rPr>
            </w:pPr>
          </w:p>
          <w:p w14:paraId="5CDBD5D3" w14:textId="77777777" w:rsidR="00AB75F7" w:rsidRPr="001005E7" w:rsidRDefault="00AB75F7" w:rsidP="00AB75F7">
            <w:pPr>
              <w:rPr>
                <w:rFonts w:ascii="Arial" w:hAnsi="Arial" w:cs="Arial"/>
              </w:rPr>
            </w:pPr>
          </w:p>
        </w:tc>
        <w:tc>
          <w:tcPr>
            <w:tcW w:w="8890" w:type="dxa"/>
            <w:gridSpan w:val="3"/>
          </w:tcPr>
          <w:p w14:paraId="78A6EBB2" w14:textId="77777777" w:rsidR="00AB75F7" w:rsidRPr="001005E7" w:rsidRDefault="00AB75F7" w:rsidP="00AB75F7">
            <w:pPr>
              <w:rPr>
                <w:rFonts w:ascii="Arial" w:hAnsi="Arial" w:cs="Arial"/>
              </w:rPr>
            </w:pPr>
          </w:p>
        </w:tc>
      </w:tr>
      <w:tr w:rsidR="00AB75F7" w:rsidRPr="00E246B7" w14:paraId="57A6EC34" w14:textId="77777777" w:rsidTr="000D6081">
        <w:tc>
          <w:tcPr>
            <w:tcW w:w="9330" w:type="dxa"/>
            <w:gridSpan w:val="5"/>
            <w:shd w:val="clear" w:color="auto" w:fill="F2F2F2" w:themeFill="background1" w:themeFillShade="F2"/>
          </w:tcPr>
          <w:p w14:paraId="273FDA50" w14:textId="77777777" w:rsidR="00AB75F7" w:rsidRPr="00E246B7" w:rsidRDefault="00AB75F7" w:rsidP="00AB75F7">
            <w:pPr>
              <w:rPr>
                <w:rFonts w:ascii="Arial" w:hAnsi="Arial" w:cs="Arial"/>
                <w:b/>
                <w:color w:val="000000" w:themeColor="text1"/>
              </w:rPr>
            </w:pPr>
            <w:r w:rsidRPr="00E246B7">
              <w:rPr>
                <w:rFonts w:ascii="Arial" w:hAnsi="Arial" w:cs="Arial"/>
                <w:b/>
                <w:color w:val="000000" w:themeColor="text1"/>
              </w:rPr>
              <w:t>Group Activity – 60 minutes</w:t>
            </w:r>
          </w:p>
        </w:tc>
      </w:tr>
      <w:tr w:rsidR="00AB75F7" w14:paraId="1BED7923" w14:textId="77777777" w:rsidTr="002279AC">
        <w:tc>
          <w:tcPr>
            <w:tcW w:w="9330" w:type="dxa"/>
            <w:gridSpan w:val="5"/>
          </w:tcPr>
          <w:p w14:paraId="39C0691F" w14:textId="77777777" w:rsidR="00AB75F7" w:rsidRPr="0079151C" w:rsidRDefault="00AB75F7" w:rsidP="00AB75F7">
            <w:pPr>
              <w:numPr>
                <w:ilvl w:val="0"/>
                <w:numId w:val="4"/>
              </w:numPr>
              <w:ind w:left="342" w:hanging="270"/>
              <w:rPr>
                <w:rFonts w:ascii="Arial" w:hAnsi="Arial" w:cs="Arial"/>
              </w:rPr>
            </w:pPr>
            <w:r w:rsidRPr="0079151C">
              <w:rPr>
                <w:rFonts w:ascii="Arial" w:hAnsi="Arial" w:cs="Arial"/>
              </w:rPr>
              <w:t xml:space="preserve">After the exam, the professor will </w:t>
            </w:r>
            <w:r>
              <w:rPr>
                <w:rFonts w:ascii="Arial" w:hAnsi="Arial" w:cs="Arial"/>
              </w:rPr>
              <w:t xml:space="preserve">coach </w:t>
            </w:r>
            <w:r w:rsidRPr="0079151C">
              <w:rPr>
                <w:rFonts w:ascii="Arial" w:hAnsi="Arial" w:cs="Arial"/>
              </w:rPr>
              <w:t>students in working on term papers.</w:t>
            </w:r>
          </w:p>
          <w:p w14:paraId="258DA91F" w14:textId="77777777" w:rsidR="00AB75F7" w:rsidRPr="0079151C" w:rsidRDefault="00AB75F7" w:rsidP="00AB75F7">
            <w:pPr>
              <w:pStyle w:val="TableTopic"/>
              <w:numPr>
                <w:ilvl w:val="0"/>
                <w:numId w:val="4"/>
              </w:numPr>
              <w:spacing w:after="0"/>
              <w:ind w:left="342" w:hanging="270"/>
              <w:rPr>
                <w:rFonts w:ascii="Arial" w:hAnsi="Arial" w:cs="Arial"/>
                <w:sz w:val="20"/>
              </w:rPr>
            </w:pPr>
            <w:r>
              <w:rPr>
                <w:rFonts w:ascii="Arial" w:hAnsi="Arial" w:cs="Arial"/>
                <w:sz w:val="20"/>
              </w:rPr>
              <w:t>Encourage s</w:t>
            </w:r>
            <w:r w:rsidRPr="0079151C">
              <w:rPr>
                <w:rFonts w:ascii="Arial" w:hAnsi="Arial" w:cs="Arial"/>
                <w:sz w:val="20"/>
              </w:rPr>
              <w:t xml:space="preserve">tudents </w:t>
            </w:r>
            <w:r>
              <w:rPr>
                <w:rFonts w:ascii="Arial" w:hAnsi="Arial" w:cs="Arial"/>
                <w:sz w:val="20"/>
              </w:rPr>
              <w:t>to</w:t>
            </w:r>
            <w:r w:rsidRPr="0079151C">
              <w:rPr>
                <w:rFonts w:ascii="Arial" w:hAnsi="Arial" w:cs="Arial"/>
                <w:sz w:val="20"/>
              </w:rPr>
              <w:t xml:space="preserve"> debrief and share what they have learned </w:t>
            </w:r>
            <w:r>
              <w:rPr>
                <w:rFonts w:ascii="Arial" w:hAnsi="Arial" w:cs="Arial"/>
                <w:sz w:val="20"/>
              </w:rPr>
              <w:t>in the course</w:t>
            </w:r>
            <w:r w:rsidRPr="0079151C">
              <w:rPr>
                <w:rFonts w:ascii="Arial" w:hAnsi="Arial" w:cs="Arial"/>
                <w:sz w:val="20"/>
              </w:rPr>
              <w:t>.</w:t>
            </w:r>
          </w:p>
          <w:p w14:paraId="469DE274" w14:textId="77777777" w:rsidR="00AB75F7" w:rsidRDefault="00AB75F7" w:rsidP="00AB75F7">
            <w:pPr>
              <w:pStyle w:val="TableTopic"/>
              <w:numPr>
                <w:ilvl w:val="0"/>
                <w:numId w:val="4"/>
              </w:numPr>
              <w:spacing w:after="0"/>
              <w:ind w:left="342" w:hanging="270"/>
              <w:rPr>
                <w:rFonts w:ascii="Arial" w:hAnsi="Arial" w:cs="Arial"/>
                <w:sz w:val="20"/>
              </w:rPr>
            </w:pPr>
            <w:r w:rsidRPr="0079151C">
              <w:rPr>
                <w:rFonts w:ascii="Arial" w:hAnsi="Arial" w:cs="Arial"/>
                <w:sz w:val="20"/>
              </w:rPr>
              <w:t xml:space="preserve">Discuss how to recruit new students who would benefit from </w:t>
            </w:r>
            <w:r>
              <w:rPr>
                <w:rFonts w:ascii="Arial" w:hAnsi="Arial" w:cs="Arial"/>
                <w:sz w:val="20"/>
              </w:rPr>
              <w:t>EBI Leadership Training</w:t>
            </w:r>
            <w:r w:rsidRPr="0079151C">
              <w:rPr>
                <w:rFonts w:ascii="Arial" w:hAnsi="Arial" w:cs="Arial"/>
                <w:sz w:val="20"/>
              </w:rPr>
              <w:t>.</w:t>
            </w:r>
          </w:p>
          <w:p w14:paraId="32054DF7" w14:textId="77777777" w:rsidR="00AB75F7" w:rsidRPr="00576368" w:rsidRDefault="00AB75F7" w:rsidP="00AB75F7">
            <w:pPr>
              <w:pStyle w:val="TableTopic"/>
              <w:numPr>
                <w:ilvl w:val="0"/>
                <w:numId w:val="4"/>
              </w:numPr>
              <w:spacing w:after="0"/>
              <w:ind w:left="342" w:hanging="270"/>
              <w:rPr>
                <w:rFonts w:ascii="Arial" w:hAnsi="Arial" w:cs="Arial"/>
                <w:sz w:val="20"/>
              </w:rPr>
            </w:pPr>
            <w:r w:rsidRPr="00576368">
              <w:rPr>
                <w:rFonts w:ascii="Arial" w:hAnsi="Arial" w:cs="Arial"/>
                <w:sz w:val="20"/>
              </w:rPr>
              <w:t>Make a list of prospective students who would benefit from EBI Leadership Training.</w:t>
            </w:r>
          </w:p>
          <w:p w14:paraId="108CBDB2" w14:textId="77777777" w:rsidR="00AB75F7" w:rsidRPr="00576368" w:rsidRDefault="00AB75F7" w:rsidP="00AB75F7">
            <w:pPr>
              <w:pStyle w:val="TableTopic"/>
              <w:numPr>
                <w:ilvl w:val="0"/>
                <w:numId w:val="4"/>
              </w:numPr>
              <w:spacing w:after="0"/>
              <w:ind w:left="342" w:hanging="270"/>
              <w:rPr>
                <w:rFonts w:ascii="Arial" w:hAnsi="Arial" w:cs="Arial"/>
                <w:sz w:val="20"/>
              </w:rPr>
            </w:pPr>
            <w:r w:rsidRPr="00576368">
              <w:rPr>
                <w:rFonts w:ascii="Arial" w:hAnsi="Arial" w:cs="Arial"/>
                <w:sz w:val="20"/>
              </w:rPr>
              <w:t>Students are encouraged to invite their pastors, leaders, friends, and family to the next session.</w:t>
            </w:r>
          </w:p>
          <w:p w14:paraId="02561BA7" w14:textId="77777777" w:rsidR="00AB75F7" w:rsidRDefault="00AB75F7" w:rsidP="00AB75F7">
            <w:pPr>
              <w:pStyle w:val="TableTopic"/>
              <w:numPr>
                <w:ilvl w:val="0"/>
                <w:numId w:val="4"/>
              </w:numPr>
              <w:spacing w:after="0"/>
              <w:ind w:left="342" w:hanging="270"/>
              <w:rPr>
                <w:rFonts w:ascii="Arial" w:hAnsi="Arial" w:cs="Arial"/>
                <w:sz w:val="20"/>
              </w:rPr>
            </w:pPr>
            <w:r w:rsidRPr="0079151C">
              <w:rPr>
                <w:rFonts w:ascii="Arial" w:hAnsi="Arial" w:cs="Arial"/>
                <w:sz w:val="20"/>
              </w:rPr>
              <w:t>Distribute pr</w:t>
            </w:r>
            <w:r>
              <w:rPr>
                <w:rFonts w:ascii="Arial" w:hAnsi="Arial" w:cs="Arial"/>
                <w:sz w:val="20"/>
              </w:rPr>
              <w:t>omotional materials and syllabi</w:t>
            </w:r>
            <w:r w:rsidRPr="0079151C">
              <w:rPr>
                <w:rFonts w:ascii="Arial" w:hAnsi="Arial" w:cs="Arial"/>
                <w:sz w:val="20"/>
              </w:rPr>
              <w:t xml:space="preserve"> for the next courses.</w:t>
            </w:r>
          </w:p>
          <w:p w14:paraId="3C6F7BCF" w14:textId="77777777" w:rsidR="00AB75F7" w:rsidRPr="00054DB9" w:rsidRDefault="00AB75F7" w:rsidP="00AB75F7">
            <w:pPr>
              <w:pStyle w:val="TableTopic"/>
              <w:numPr>
                <w:ilvl w:val="0"/>
                <w:numId w:val="4"/>
              </w:numPr>
              <w:spacing w:after="0"/>
              <w:ind w:left="342" w:hanging="270"/>
              <w:rPr>
                <w:rFonts w:ascii="Arial" w:hAnsi="Arial" w:cs="Arial"/>
                <w:sz w:val="20"/>
              </w:rPr>
            </w:pPr>
            <w:r w:rsidRPr="00054DB9">
              <w:rPr>
                <w:rFonts w:ascii="Arial" w:hAnsi="Arial" w:cs="Arial"/>
                <w:sz w:val="20"/>
              </w:rPr>
              <w:t>Register students and order books for the next course</w:t>
            </w:r>
            <w:r>
              <w:rPr>
                <w:rFonts w:ascii="Arial" w:hAnsi="Arial" w:cs="Arial"/>
                <w:sz w:val="20"/>
              </w:rPr>
              <w:t>s</w:t>
            </w:r>
            <w:r w:rsidRPr="00054DB9">
              <w:rPr>
                <w:rFonts w:ascii="Arial" w:hAnsi="Arial" w:cs="Arial"/>
                <w:sz w:val="20"/>
              </w:rPr>
              <w:t>.</w:t>
            </w:r>
          </w:p>
        </w:tc>
      </w:tr>
      <w:tr w:rsidR="00AB75F7" w:rsidRPr="00302DEC" w14:paraId="25618587" w14:textId="77777777" w:rsidTr="00302DEC">
        <w:tc>
          <w:tcPr>
            <w:tcW w:w="9330" w:type="dxa"/>
            <w:gridSpan w:val="5"/>
            <w:shd w:val="clear" w:color="auto" w:fill="D9D9D9" w:themeFill="background1" w:themeFillShade="D9"/>
          </w:tcPr>
          <w:p w14:paraId="004D0265" w14:textId="77777777" w:rsidR="00AB75F7" w:rsidRPr="00302DEC" w:rsidRDefault="00AB75F7" w:rsidP="00AB75F7">
            <w:pPr>
              <w:pStyle w:val="Heading1"/>
              <w:spacing w:before="120"/>
              <w:outlineLvl w:val="0"/>
              <w:rPr>
                <w:color w:val="000000" w:themeColor="text1"/>
              </w:rPr>
            </w:pPr>
            <w:bookmarkStart w:id="23" w:name="_Toc381893880"/>
            <w:bookmarkStart w:id="24" w:name="_Toc381894658"/>
            <w:bookmarkStart w:id="25" w:name="_Toc110346371"/>
            <w:r w:rsidRPr="00302DEC">
              <w:rPr>
                <w:color w:val="000000" w:themeColor="text1"/>
              </w:rPr>
              <w:lastRenderedPageBreak/>
              <w:t>Session 8: Philippians 3:7-14 – The Joy of Victory</w:t>
            </w:r>
            <w:bookmarkEnd w:id="23"/>
            <w:bookmarkEnd w:id="24"/>
            <w:bookmarkEnd w:id="25"/>
          </w:p>
        </w:tc>
      </w:tr>
      <w:tr w:rsidR="00AB75F7" w:rsidRPr="00EF12D3" w14:paraId="10744391" w14:textId="77777777" w:rsidTr="006C3F24">
        <w:tc>
          <w:tcPr>
            <w:tcW w:w="4870" w:type="dxa"/>
            <w:gridSpan w:val="3"/>
          </w:tcPr>
          <w:p w14:paraId="294C65A9"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72E4CF8B"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4EFB0ED1"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302DEC" w14:paraId="517FD124" w14:textId="77777777" w:rsidTr="000D6081">
        <w:tc>
          <w:tcPr>
            <w:tcW w:w="9330" w:type="dxa"/>
            <w:gridSpan w:val="5"/>
            <w:shd w:val="clear" w:color="auto" w:fill="F2F2F2" w:themeFill="background1" w:themeFillShade="F2"/>
          </w:tcPr>
          <w:p w14:paraId="5750CAC5"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Discuss Observation and Interpretation Questions – 60 minutes</w:t>
            </w:r>
          </w:p>
        </w:tc>
      </w:tr>
      <w:tr w:rsidR="00AB75F7" w:rsidRPr="00EF12D3" w14:paraId="3A170D37" w14:textId="77777777" w:rsidTr="0001605A">
        <w:tc>
          <w:tcPr>
            <w:tcW w:w="440" w:type="dxa"/>
            <w:gridSpan w:val="2"/>
          </w:tcPr>
          <w:p w14:paraId="2F87294C" w14:textId="77777777" w:rsidR="00AB75F7" w:rsidRPr="00EF12D3" w:rsidRDefault="00AB75F7" w:rsidP="00AB75F7">
            <w:pPr>
              <w:spacing w:before="40" w:after="40"/>
              <w:rPr>
                <w:rFonts w:ascii="Arial" w:hAnsi="Arial" w:cs="Arial"/>
              </w:rPr>
            </w:pPr>
          </w:p>
        </w:tc>
        <w:tc>
          <w:tcPr>
            <w:tcW w:w="8890" w:type="dxa"/>
            <w:gridSpan w:val="3"/>
          </w:tcPr>
          <w:p w14:paraId="6F480C91"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Philippians 3:7-14.</w:t>
            </w:r>
            <w:r w:rsidRPr="00EF12D3">
              <w:rPr>
                <w:rFonts w:ascii="Arial" w:hAnsi="Arial" w:cs="Arial"/>
                <w:bCs/>
              </w:rPr>
              <w:t xml:space="preserve"> 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1D0BDF9F" w14:textId="77777777" w:rsidTr="0001605A">
        <w:tc>
          <w:tcPr>
            <w:tcW w:w="440" w:type="dxa"/>
            <w:gridSpan w:val="2"/>
          </w:tcPr>
          <w:p w14:paraId="2162B83F"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63430461"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3:7-14 in the Bible?</w:t>
            </w:r>
          </w:p>
        </w:tc>
      </w:tr>
      <w:tr w:rsidR="00AB75F7" w14:paraId="03AE7FDE" w14:textId="77777777" w:rsidTr="0001605A">
        <w:tc>
          <w:tcPr>
            <w:tcW w:w="440" w:type="dxa"/>
            <w:gridSpan w:val="2"/>
          </w:tcPr>
          <w:p w14:paraId="6B8E9D31" w14:textId="77777777" w:rsidR="00AB75F7" w:rsidRPr="00EF12D3" w:rsidRDefault="00AB75F7" w:rsidP="00AB75F7">
            <w:pPr>
              <w:rPr>
                <w:rFonts w:ascii="Arial" w:hAnsi="Arial" w:cs="Arial"/>
              </w:rPr>
            </w:pPr>
          </w:p>
          <w:p w14:paraId="5931571D" w14:textId="77777777" w:rsidR="00AB75F7" w:rsidRPr="00EF12D3" w:rsidRDefault="00AB75F7" w:rsidP="00AB75F7">
            <w:pPr>
              <w:rPr>
                <w:rFonts w:ascii="Arial" w:hAnsi="Arial" w:cs="Arial"/>
              </w:rPr>
            </w:pPr>
          </w:p>
          <w:p w14:paraId="54E7C62E" w14:textId="77777777" w:rsidR="00AB75F7" w:rsidRPr="00EF12D3" w:rsidRDefault="00AB75F7" w:rsidP="00AB75F7">
            <w:pPr>
              <w:rPr>
                <w:rFonts w:ascii="Arial" w:hAnsi="Arial" w:cs="Arial"/>
              </w:rPr>
            </w:pPr>
          </w:p>
          <w:p w14:paraId="5AAAB9F6" w14:textId="77777777" w:rsidR="00AB75F7" w:rsidRPr="00EF12D3" w:rsidRDefault="00AB75F7" w:rsidP="00AB75F7">
            <w:pPr>
              <w:rPr>
                <w:rFonts w:ascii="Arial" w:hAnsi="Arial" w:cs="Arial"/>
              </w:rPr>
            </w:pPr>
          </w:p>
          <w:p w14:paraId="62ACF7BE" w14:textId="77777777" w:rsidR="00AB75F7" w:rsidRPr="00EF12D3" w:rsidRDefault="00AB75F7" w:rsidP="00AB75F7">
            <w:pPr>
              <w:rPr>
                <w:rFonts w:ascii="Arial" w:hAnsi="Arial" w:cs="Arial"/>
              </w:rPr>
            </w:pPr>
          </w:p>
          <w:p w14:paraId="20A92B03" w14:textId="77777777" w:rsidR="00AB75F7" w:rsidRPr="00EF12D3" w:rsidRDefault="00AB75F7" w:rsidP="00AB75F7">
            <w:pPr>
              <w:rPr>
                <w:rFonts w:ascii="Arial" w:hAnsi="Arial" w:cs="Arial"/>
              </w:rPr>
            </w:pPr>
          </w:p>
        </w:tc>
        <w:tc>
          <w:tcPr>
            <w:tcW w:w="8890" w:type="dxa"/>
            <w:gridSpan w:val="3"/>
          </w:tcPr>
          <w:p w14:paraId="14E3D6A7" w14:textId="77777777" w:rsidR="00AB75F7" w:rsidRPr="00EF12D3" w:rsidRDefault="00AB75F7" w:rsidP="00AB75F7">
            <w:pPr>
              <w:rPr>
                <w:rFonts w:ascii="Arial" w:hAnsi="Arial" w:cs="Arial"/>
              </w:rPr>
            </w:pPr>
          </w:p>
        </w:tc>
      </w:tr>
      <w:tr w:rsidR="00AB75F7" w14:paraId="4CA5C135" w14:textId="77777777" w:rsidTr="0001605A">
        <w:tc>
          <w:tcPr>
            <w:tcW w:w="440" w:type="dxa"/>
            <w:gridSpan w:val="2"/>
          </w:tcPr>
          <w:p w14:paraId="586C07CB"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4373CDAA"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37FA22E0" w14:textId="77777777" w:rsidTr="0001605A">
        <w:tc>
          <w:tcPr>
            <w:tcW w:w="440" w:type="dxa"/>
            <w:gridSpan w:val="2"/>
          </w:tcPr>
          <w:p w14:paraId="0DF1EEEA" w14:textId="77777777" w:rsidR="00AB75F7" w:rsidRPr="001005E7" w:rsidRDefault="00AB75F7" w:rsidP="00AB75F7">
            <w:pPr>
              <w:rPr>
                <w:rFonts w:ascii="Arial" w:hAnsi="Arial" w:cs="Arial"/>
              </w:rPr>
            </w:pPr>
          </w:p>
          <w:p w14:paraId="156746A0" w14:textId="77777777" w:rsidR="00AB75F7" w:rsidRPr="001005E7" w:rsidRDefault="00AB75F7" w:rsidP="00AB75F7">
            <w:pPr>
              <w:rPr>
                <w:rFonts w:ascii="Arial" w:hAnsi="Arial" w:cs="Arial"/>
              </w:rPr>
            </w:pPr>
          </w:p>
          <w:p w14:paraId="360D23C5" w14:textId="77777777" w:rsidR="00AB75F7" w:rsidRPr="001005E7" w:rsidRDefault="00AB75F7" w:rsidP="00AB75F7">
            <w:pPr>
              <w:rPr>
                <w:rFonts w:ascii="Arial" w:hAnsi="Arial" w:cs="Arial"/>
              </w:rPr>
            </w:pPr>
          </w:p>
          <w:p w14:paraId="31220686" w14:textId="77777777" w:rsidR="00AB75F7" w:rsidRPr="001005E7" w:rsidRDefault="00AB75F7" w:rsidP="00AB75F7">
            <w:pPr>
              <w:rPr>
                <w:rFonts w:ascii="Arial" w:hAnsi="Arial" w:cs="Arial"/>
              </w:rPr>
            </w:pPr>
          </w:p>
          <w:p w14:paraId="016100E0" w14:textId="77777777" w:rsidR="00AB75F7" w:rsidRPr="001005E7" w:rsidRDefault="00AB75F7" w:rsidP="00AB75F7">
            <w:pPr>
              <w:rPr>
                <w:rFonts w:ascii="Arial" w:hAnsi="Arial" w:cs="Arial"/>
              </w:rPr>
            </w:pPr>
          </w:p>
          <w:p w14:paraId="016B3BB7" w14:textId="77777777" w:rsidR="00AB75F7" w:rsidRPr="001005E7" w:rsidRDefault="00AB75F7" w:rsidP="00AB75F7">
            <w:pPr>
              <w:rPr>
                <w:rFonts w:ascii="Arial" w:hAnsi="Arial" w:cs="Arial"/>
              </w:rPr>
            </w:pPr>
          </w:p>
        </w:tc>
        <w:tc>
          <w:tcPr>
            <w:tcW w:w="8890" w:type="dxa"/>
            <w:gridSpan w:val="3"/>
          </w:tcPr>
          <w:p w14:paraId="09DE80A6" w14:textId="77777777" w:rsidR="00AB75F7" w:rsidRPr="001005E7" w:rsidRDefault="00AB75F7" w:rsidP="00AB75F7">
            <w:pPr>
              <w:rPr>
                <w:rFonts w:ascii="Arial" w:hAnsi="Arial" w:cs="Arial"/>
              </w:rPr>
            </w:pPr>
          </w:p>
        </w:tc>
      </w:tr>
      <w:tr w:rsidR="00AB75F7" w14:paraId="2344742F" w14:textId="77777777" w:rsidTr="0001605A">
        <w:tc>
          <w:tcPr>
            <w:tcW w:w="440" w:type="dxa"/>
            <w:gridSpan w:val="2"/>
          </w:tcPr>
          <w:p w14:paraId="1218D047" w14:textId="77777777" w:rsidR="00AB75F7" w:rsidRDefault="00AB75F7" w:rsidP="00AB75F7">
            <w:pPr>
              <w:rPr>
                <w:rFonts w:ascii="Arial" w:hAnsi="Arial" w:cs="Arial"/>
              </w:rPr>
            </w:pPr>
            <w:r>
              <w:rPr>
                <w:rFonts w:ascii="Arial" w:hAnsi="Arial" w:cs="Arial"/>
              </w:rPr>
              <w:t>3</w:t>
            </w:r>
          </w:p>
        </w:tc>
        <w:tc>
          <w:tcPr>
            <w:tcW w:w="8890" w:type="dxa"/>
            <w:gridSpan w:val="3"/>
          </w:tcPr>
          <w:p w14:paraId="5CFAF98D"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6A6E8741" w14:textId="77777777" w:rsidTr="0001605A">
        <w:tc>
          <w:tcPr>
            <w:tcW w:w="440" w:type="dxa"/>
            <w:gridSpan w:val="2"/>
          </w:tcPr>
          <w:p w14:paraId="142A0060" w14:textId="77777777" w:rsidR="00AB75F7" w:rsidRPr="001005E7" w:rsidRDefault="00AB75F7" w:rsidP="00AB75F7">
            <w:pPr>
              <w:rPr>
                <w:rFonts w:ascii="Arial" w:hAnsi="Arial" w:cs="Arial"/>
              </w:rPr>
            </w:pPr>
          </w:p>
          <w:p w14:paraId="2A5D196D" w14:textId="77777777" w:rsidR="00AB75F7" w:rsidRPr="001005E7" w:rsidRDefault="00AB75F7" w:rsidP="00AB75F7">
            <w:pPr>
              <w:rPr>
                <w:rFonts w:ascii="Arial" w:hAnsi="Arial" w:cs="Arial"/>
              </w:rPr>
            </w:pPr>
          </w:p>
          <w:p w14:paraId="50A52710" w14:textId="77777777" w:rsidR="00AB75F7" w:rsidRPr="001005E7" w:rsidRDefault="00AB75F7" w:rsidP="00AB75F7">
            <w:pPr>
              <w:rPr>
                <w:rFonts w:ascii="Arial" w:hAnsi="Arial" w:cs="Arial"/>
              </w:rPr>
            </w:pPr>
          </w:p>
          <w:p w14:paraId="6AD8810E" w14:textId="77777777" w:rsidR="00AB75F7" w:rsidRPr="001005E7" w:rsidRDefault="00AB75F7" w:rsidP="00AB75F7">
            <w:pPr>
              <w:rPr>
                <w:rFonts w:ascii="Arial" w:hAnsi="Arial" w:cs="Arial"/>
              </w:rPr>
            </w:pPr>
          </w:p>
          <w:p w14:paraId="0EDBD3AD" w14:textId="77777777" w:rsidR="00AB75F7" w:rsidRPr="001005E7" w:rsidRDefault="00AB75F7" w:rsidP="00AB75F7">
            <w:pPr>
              <w:rPr>
                <w:rFonts w:ascii="Arial" w:hAnsi="Arial" w:cs="Arial"/>
              </w:rPr>
            </w:pPr>
          </w:p>
          <w:p w14:paraId="22544261" w14:textId="77777777" w:rsidR="00AB75F7" w:rsidRPr="001005E7" w:rsidRDefault="00AB75F7" w:rsidP="00AB75F7">
            <w:pPr>
              <w:rPr>
                <w:rFonts w:ascii="Arial" w:hAnsi="Arial" w:cs="Arial"/>
              </w:rPr>
            </w:pPr>
          </w:p>
        </w:tc>
        <w:tc>
          <w:tcPr>
            <w:tcW w:w="8890" w:type="dxa"/>
            <w:gridSpan w:val="3"/>
          </w:tcPr>
          <w:p w14:paraId="1583555D" w14:textId="77777777" w:rsidR="00AB75F7" w:rsidRPr="001005E7" w:rsidRDefault="00AB75F7" w:rsidP="00AB75F7">
            <w:pPr>
              <w:rPr>
                <w:rFonts w:ascii="Arial" w:hAnsi="Arial" w:cs="Arial"/>
              </w:rPr>
            </w:pPr>
          </w:p>
        </w:tc>
      </w:tr>
      <w:tr w:rsidR="00AB75F7" w14:paraId="6CCFB104" w14:textId="77777777" w:rsidTr="0001605A">
        <w:tc>
          <w:tcPr>
            <w:tcW w:w="440" w:type="dxa"/>
            <w:gridSpan w:val="2"/>
          </w:tcPr>
          <w:p w14:paraId="2D47CAD7" w14:textId="77777777" w:rsidR="00AB75F7" w:rsidRDefault="00AB75F7" w:rsidP="00AB75F7">
            <w:pPr>
              <w:rPr>
                <w:rFonts w:ascii="Arial" w:hAnsi="Arial" w:cs="Arial"/>
              </w:rPr>
            </w:pPr>
            <w:r>
              <w:rPr>
                <w:rFonts w:ascii="Arial" w:hAnsi="Arial" w:cs="Arial"/>
              </w:rPr>
              <w:t>4</w:t>
            </w:r>
          </w:p>
        </w:tc>
        <w:tc>
          <w:tcPr>
            <w:tcW w:w="8890" w:type="dxa"/>
            <w:gridSpan w:val="3"/>
          </w:tcPr>
          <w:p w14:paraId="363D681B"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1BB071CA" w14:textId="77777777" w:rsidTr="0001605A">
        <w:tc>
          <w:tcPr>
            <w:tcW w:w="440" w:type="dxa"/>
            <w:gridSpan w:val="2"/>
          </w:tcPr>
          <w:p w14:paraId="76C6E527" w14:textId="77777777" w:rsidR="00AB75F7" w:rsidRPr="001005E7" w:rsidRDefault="00AB75F7" w:rsidP="00AB75F7">
            <w:pPr>
              <w:rPr>
                <w:rFonts w:ascii="Arial" w:hAnsi="Arial" w:cs="Arial"/>
              </w:rPr>
            </w:pPr>
          </w:p>
          <w:p w14:paraId="47520F5D" w14:textId="77777777" w:rsidR="00AB75F7" w:rsidRPr="001005E7" w:rsidRDefault="00AB75F7" w:rsidP="00AB75F7">
            <w:pPr>
              <w:rPr>
                <w:rFonts w:ascii="Arial" w:hAnsi="Arial" w:cs="Arial"/>
              </w:rPr>
            </w:pPr>
          </w:p>
          <w:p w14:paraId="322448EA" w14:textId="77777777" w:rsidR="00AB75F7" w:rsidRPr="001005E7" w:rsidRDefault="00AB75F7" w:rsidP="00AB75F7">
            <w:pPr>
              <w:rPr>
                <w:rFonts w:ascii="Arial" w:hAnsi="Arial" w:cs="Arial"/>
              </w:rPr>
            </w:pPr>
          </w:p>
          <w:p w14:paraId="350E0297" w14:textId="77777777" w:rsidR="00AB75F7" w:rsidRPr="001005E7" w:rsidRDefault="00AB75F7" w:rsidP="00AB75F7">
            <w:pPr>
              <w:rPr>
                <w:rFonts w:ascii="Arial" w:hAnsi="Arial" w:cs="Arial"/>
              </w:rPr>
            </w:pPr>
          </w:p>
          <w:p w14:paraId="75861C91" w14:textId="77777777" w:rsidR="00AB75F7" w:rsidRPr="001005E7" w:rsidRDefault="00AB75F7" w:rsidP="00AB75F7">
            <w:pPr>
              <w:rPr>
                <w:rFonts w:ascii="Arial" w:hAnsi="Arial" w:cs="Arial"/>
              </w:rPr>
            </w:pPr>
          </w:p>
          <w:p w14:paraId="3502CBFB" w14:textId="77777777" w:rsidR="00AB75F7" w:rsidRPr="001005E7" w:rsidRDefault="00AB75F7" w:rsidP="00AB75F7">
            <w:pPr>
              <w:rPr>
                <w:rFonts w:ascii="Arial" w:hAnsi="Arial" w:cs="Arial"/>
              </w:rPr>
            </w:pPr>
          </w:p>
        </w:tc>
        <w:tc>
          <w:tcPr>
            <w:tcW w:w="8890" w:type="dxa"/>
            <w:gridSpan w:val="3"/>
          </w:tcPr>
          <w:p w14:paraId="475825D7" w14:textId="77777777" w:rsidR="00AB75F7" w:rsidRPr="001005E7" w:rsidRDefault="00AB75F7" w:rsidP="00AB75F7">
            <w:pPr>
              <w:rPr>
                <w:rFonts w:ascii="Arial" w:hAnsi="Arial" w:cs="Arial"/>
              </w:rPr>
            </w:pPr>
          </w:p>
        </w:tc>
      </w:tr>
      <w:tr w:rsidR="00AB75F7" w14:paraId="262D2FCB" w14:textId="77777777" w:rsidTr="0001605A">
        <w:tc>
          <w:tcPr>
            <w:tcW w:w="440" w:type="dxa"/>
            <w:gridSpan w:val="2"/>
          </w:tcPr>
          <w:p w14:paraId="0DC8E151" w14:textId="51FCABC6" w:rsidR="00AB75F7" w:rsidRDefault="00304FF2" w:rsidP="00AB75F7">
            <w:pPr>
              <w:rPr>
                <w:rFonts w:ascii="Arial" w:hAnsi="Arial" w:cs="Arial"/>
              </w:rPr>
            </w:pPr>
            <w:r>
              <w:rPr>
                <w:rFonts w:ascii="Arial" w:hAnsi="Arial" w:cs="Arial"/>
              </w:rPr>
              <w:t>5</w:t>
            </w:r>
          </w:p>
        </w:tc>
        <w:tc>
          <w:tcPr>
            <w:tcW w:w="8890" w:type="dxa"/>
            <w:gridSpan w:val="3"/>
          </w:tcPr>
          <w:p w14:paraId="6E78AA61" w14:textId="59C38679" w:rsidR="00AB75F7" w:rsidRPr="001005E7" w:rsidRDefault="00304FF2" w:rsidP="00AB75F7">
            <w:pPr>
              <w:rPr>
                <w:rFonts w:ascii="Arial" w:hAnsi="Arial" w:cs="Arial"/>
              </w:rPr>
            </w:pPr>
            <w:r w:rsidRPr="004844E0">
              <w:rPr>
                <w:rFonts w:ascii="Arial" w:hAnsi="Arial" w:cs="Arial"/>
              </w:rPr>
              <w:t xml:space="preserve">The Joy of </w:t>
            </w:r>
            <w:r>
              <w:rPr>
                <w:rFonts w:ascii="Arial" w:hAnsi="Arial" w:cs="Arial"/>
              </w:rPr>
              <w:t xml:space="preserve">Victory: </w:t>
            </w:r>
            <w:r w:rsidR="00AB75F7" w:rsidRPr="001005E7">
              <w:rPr>
                <w:rFonts w:ascii="Arial" w:hAnsi="Arial" w:cs="Arial"/>
              </w:rPr>
              <w:t>What are the key ideas in “</w:t>
            </w:r>
            <w:r w:rsidR="00AB75F7">
              <w:rPr>
                <w:rFonts w:ascii="Arial" w:hAnsi="Arial" w:cs="Arial"/>
              </w:rPr>
              <w:t>The Liabilities of the Past</w:t>
            </w:r>
            <w:r w:rsidR="00AB75F7" w:rsidRPr="001005E7">
              <w:rPr>
                <w:rFonts w:ascii="Arial" w:hAnsi="Arial" w:cs="Arial"/>
              </w:rPr>
              <w:t>”?</w:t>
            </w:r>
          </w:p>
        </w:tc>
      </w:tr>
      <w:tr w:rsidR="00AB75F7" w14:paraId="37DE4FEF" w14:textId="77777777" w:rsidTr="0001605A">
        <w:tc>
          <w:tcPr>
            <w:tcW w:w="440" w:type="dxa"/>
            <w:gridSpan w:val="2"/>
          </w:tcPr>
          <w:p w14:paraId="2E8F4F98" w14:textId="77777777" w:rsidR="00AB75F7" w:rsidRPr="001005E7" w:rsidRDefault="00AB75F7" w:rsidP="00AB75F7">
            <w:pPr>
              <w:rPr>
                <w:rFonts w:ascii="Arial" w:hAnsi="Arial" w:cs="Arial"/>
              </w:rPr>
            </w:pPr>
          </w:p>
          <w:p w14:paraId="4AED53AF" w14:textId="77777777" w:rsidR="00AB75F7" w:rsidRPr="001005E7" w:rsidRDefault="00AB75F7" w:rsidP="00AB75F7">
            <w:pPr>
              <w:rPr>
                <w:rFonts w:ascii="Arial" w:hAnsi="Arial" w:cs="Arial"/>
              </w:rPr>
            </w:pPr>
          </w:p>
          <w:p w14:paraId="0DB035C5" w14:textId="77777777" w:rsidR="00AB75F7" w:rsidRPr="001005E7" w:rsidRDefault="00AB75F7" w:rsidP="00AB75F7">
            <w:pPr>
              <w:rPr>
                <w:rFonts w:ascii="Arial" w:hAnsi="Arial" w:cs="Arial"/>
              </w:rPr>
            </w:pPr>
          </w:p>
          <w:p w14:paraId="3C0B8E33" w14:textId="77777777" w:rsidR="00AB75F7" w:rsidRDefault="00AB75F7" w:rsidP="00AB75F7">
            <w:pPr>
              <w:rPr>
                <w:rFonts w:ascii="Arial" w:hAnsi="Arial" w:cs="Arial"/>
              </w:rPr>
            </w:pPr>
          </w:p>
          <w:p w14:paraId="225B06E2" w14:textId="77777777" w:rsidR="00AB75F7" w:rsidRDefault="00AB75F7" w:rsidP="00AB75F7">
            <w:pPr>
              <w:rPr>
                <w:rFonts w:ascii="Arial" w:hAnsi="Arial" w:cs="Arial"/>
              </w:rPr>
            </w:pPr>
          </w:p>
          <w:p w14:paraId="1923C31A" w14:textId="77777777" w:rsidR="00AB75F7" w:rsidRDefault="00AB75F7" w:rsidP="00AB75F7">
            <w:pPr>
              <w:rPr>
                <w:rFonts w:ascii="Arial" w:hAnsi="Arial" w:cs="Arial"/>
              </w:rPr>
            </w:pPr>
          </w:p>
          <w:p w14:paraId="0C007C5D" w14:textId="77777777" w:rsidR="00AB75F7" w:rsidRDefault="00AB75F7" w:rsidP="00AB75F7">
            <w:pPr>
              <w:rPr>
                <w:rFonts w:ascii="Arial" w:hAnsi="Arial" w:cs="Arial"/>
              </w:rPr>
            </w:pPr>
          </w:p>
          <w:p w14:paraId="09AFACF1" w14:textId="77777777" w:rsidR="00AB75F7" w:rsidRDefault="00AB75F7" w:rsidP="00AB75F7">
            <w:pPr>
              <w:rPr>
                <w:rFonts w:ascii="Arial" w:hAnsi="Arial" w:cs="Arial"/>
              </w:rPr>
            </w:pPr>
          </w:p>
          <w:p w14:paraId="338A5306" w14:textId="77777777" w:rsidR="00AB75F7" w:rsidRPr="001005E7" w:rsidRDefault="00AB75F7" w:rsidP="00AB75F7">
            <w:pPr>
              <w:rPr>
                <w:rFonts w:ascii="Arial" w:hAnsi="Arial" w:cs="Arial"/>
              </w:rPr>
            </w:pPr>
          </w:p>
          <w:p w14:paraId="5C9FCCDE" w14:textId="77777777" w:rsidR="00AB75F7" w:rsidRPr="001005E7" w:rsidRDefault="00AB75F7" w:rsidP="00AB75F7">
            <w:pPr>
              <w:rPr>
                <w:rFonts w:ascii="Arial" w:hAnsi="Arial" w:cs="Arial"/>
              </w:rPr>
            </w:pPr>
          </w:p>
          <w:p w14:paraId="7983499F" w14:textId="77777777" w:rsidR="00AB75F7" w:rsidRPr="001005E7" w:rsidRDefault="00AB75F7" w:rsidP="00AB75F7">
            <w:pPr>
              <w:rPr>
                <w:rFonts w:ascii="Arial" w:hAnsi="Arial" w:cs="Arial"/>
              </w:rPr>
            </w:pPr>
          </w:p>
        </w:tc>
        <w:tc>
          <w:tcPr>
            <w:tcW w:w="8890" w:type="dxa"/>
            <w:gridSpan w:val="3"/>
          </w:tcPr>
          <w:p w14:paraId="3CAC44F5" w14:textId="77777777" w:rsidR="00AB75F7" w:rsidRPr="001005E7" w:rsidRDefault="00AB75F7" w:rsidP="00AB75F7">
            <w:pPr>
              <w:rPr>
                <w:rFonts w:ascii="Arial" w:hAnsi="Arial" w:cs="Arial"/>
              </w:rPr>
            </w:pPr>
          </w:p>
        </w:tc>
      </w:tr>
      <w:tr w:rsidR="00AB75F7" w14:paraId="5973B1D4" w14:textId="77777777" w:rsidTr="0001605A">
        <w:tc>
          <w:tcPr>
            <w:tcW w:w="440" w:type="dxa"/>
            <w:gridSpan w:val="2"/>
          </w:tcPr>
          <w:p w14:paraId="66AD5100" w14:textId="47FBEB3D" w:rsidR="00AB75F7" w:rsidRDefault="00304FF2" w:rsidP="00AB75F7">
            <w:pPr>
              <w:rPr>
                <w:rFonts w:ascii="Arial" w:hAnsi="Arial" w:cs="Arial"/>
              </w:rPr>
            </w:pPr>
            <w:r>
              <w:rPr>
                <w:rFonts w:ascii="Arial" w:hAnsi="Arial" w:cs="Arial"/>
              </w:rPr>
              <w:t>6</w:t>
            </w:r>
          </w:p>
        </w:tc>
        <w:tc>
          <w:tcPr>
            <w:tcW w:w="8890" w:type="dxa"/>
            <w:gridSpan w:val="3"/>
          </w:tcPr>
          <w:p w14:paraId="22094A4A"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Possibilities of the Future</w:t>
            </w:r>
            <w:r w:rsidRPr="001005E7">
              <w:rPr>
                <w:rFonts w:ascii="Arial" w:hAnsi="Arial" w:cs="Arial"/>
              </w:rPr>
              <w:t>”?</w:t>
            </w:r>
          </w:p>
        </w:tc>
      </w:tr>
      <w:tr w:rsidR="00AB75F7" w14:paraId="0DAD1C2E" w14:textId="77777777" w:rsidTr="0001605A">
        <w:tc>
          <w:tcPr>
            <w:tcW w:w="440" w:type="dxa"/>
            <w:gridSpan w:val="2"/>
          </w:tcPr>
          <w:p w14:paraId="4679EDA7" w14:textId="77777777" w:rsidR="00AB75F7" w:rsidRPr="001005E7" w:rsidRDefault="00AB75F7" w:rsidP="00AB75F7">
            <w:pPr>
              <w:rPr>
                <w:rFonts w:ascii="Arial" w:hAnsi="Arial" w:cs="Arial"/>
              </w:rPr>
            </w:pPr>
          </w:p>
          <w:p w14:paraId="4E9EFF20" w14:textId="77777777" w:rsidR="00AB75F7" w:rsidRPr="001005E7" w:rsidRDefault="00AB75F7" w:rsidP="00AB75F7">
            <w:pPr>
              <w:rPr>
                <w:rFonts w:ascii="Arial" w:hAnsi="Arial" w:cs="Arial"/>
              </w:rPr>
            </w:pPr>
          </w:p>
          <w:p w14:paraId="44AE5833" w14:textId="77777777" w:rsidR="00AB75F7" w:rsidRDefault="00AB75F7" w:rsidP="00AB75F7">
            <w:pPr>
              <w:rPr>
                <w:rFonts w:ascii="Arial" w:hAnsi="Arial" w:cs="Arial"/>
              </w:rPr>
            </w:pPr>
          </w:p>
          <w:p w14:paraId="6F7A73BE" w14:textId="77777777" w:rsidR="00AB75F7" w:rsidRDefault="00AB75F7" w:rsidP="00AB75F7">
            <w:pPr>
              <w:rPr>
                <w:rFonts w:ascii="Arial" w:hAnsi="Arial" w:cs="Arial"/>
              </w:rPr>
            </w:pPr>
          </w:p>
          <w:p w14:paraId="47B72A59" w14:textId="77777777" w:rsidR="00AB75F7" w:rsidRDefault="00AB75F7" w:rsidP="00AB75F7">
            <w:pPr>
              <w:rPr>
                <w:rFonts w:ascii="Arial" w:hAnsi="Arial" w:cs="Arial"/>
              </w:rPr>
            </w:pPr>
          </w:p>
          <w:p w14:paraId="58E06894" w14:textId="77777777" w:rsidR="00AB75F7" w:rsidRDefault="00AB75F7" w:rsidP="00AB75F7">
            <w:pPr>
              <w:rPr>
                <w:rFonts w:ascii="Arial" w:hAnsi="Arial" w:cs="Arial"/>
              </w:rPr>
            </w:pPr>
          </w:p>
          <w:p w14:paraId="3418E436" w14:textId="77777777" w:rsidR="00AB75F7" w:rsidRDefault="00AB75F7" w:rsidP="00AB75F7">
            <w:pPr>
              <w:rPr>
                <w:rFonts w:ascii="Arial" w:hAnsi="Arial" w:cs="Arial"/>
              </w:rPr>
            </w:pPr>
          </w:p>
          <w:p w14:paraId="39F7BB6B" w14:textId="77777777" w:rsidR="00AB75F7" w:rsidRDefault="00AB75F7" w:rsidP="00AB75F7">
            <w:pPr>
              <w:rPr>
                <w:rFonts w:ascii="Arial" w:hAnsi="Arial" w:cs="Arial"/>
              </w:rPr>
            </w:pPr>
          </w:p>
          <w:p w14:paraId="6FDDBC81" w14:textId="77777777" w:rsidR="00AB75F7" w:rsidRPr="001005E7" w:rsidRDefault="00AB75F7" w:rsidP="00AB75F7">
            <w:pPr>
              <w:rPr>
                <w:rFonts w:ascii="Arial" w:hAnsi="Arial" w:cs="Arial"/>
              </w:rPr>
            </w:pPr>
          </w:p>
          <w:p w14:paraId="28958964" w14:textId="77777777" w:rsidR="00AB75F7" w:rsidRPr="001005E7" w:rsidRDefault="00AB75F7" w:rsidP="00AB75F7">
            <w:pPr>
              <w:rPr>
                <w:rFonts w:ascii="Arial" w:hAnsi="Arial" w:cs="Arial"/>
              </w:rPr>
            </w:pPr>
          </w:p>
          <w:p w14:paraId="0BC483CB" w14:textId="77777777" w:rsidR="00AB75F7" w:rsidRPr="001005E7" w:rsidRDefault="00AB75F7" w:rsidP="00AB75F7">
            <w:pPr>
              <w:rPr>
                <w:rFonts w:ascii="Arial" w:hAnsi="Arial" w:cs="Arial"/>
              </w:rPr>
            </w:pPr>
          </w:p>
          <w:p w14:paraId="0D00BAA5" w14:textId="77777777" w:rsidR="00AB75F7" w:rsidRPr="001005E7" w:rsidRDefault="00AB75F7" w:rsidP="00AB75F7">
            <w:pPr>
              <w:rPr>
                <w:rFonts w:ascii="Arial" w:hAnsi="Arial" w:cs="Arial"/>
              </w:rPr>
            </w:pPr>
          </w:p>
        </w:tc>
        <w:tc>
          <w:tcPr>
            <w:tcW w:w="8890" w:type="dxa"/>
            <w:gridSpan w:val="3"/>
          </w:tcPr>
          <w:p w14:paraId="700512BF" w14:textId="77777777" w:rsidR="00AB75F7" w:rsidRPr="001005E7" w:rsidRDefault="00AB75F7" w:rsidP="00AB75F7">
            <w:pPr>
              <w:rPr>
                <w:rFonts w:ascii="Arial" w:hAnsi="Arial" w:cs="Arial"/>
              </w:rPr>
            </w:pPr>
          </w:p>
        </w:tc>
      </w:tr>
      <w:tr w:rsidR="00AB75F7" w14:paraId="7025EF40" w14:textId="77777777" w:rsidTr="0001605A">
        <w:tc>
          <w:tcPr>
            <w:tcW w:w="440" w:type="dxa"/>
            <w:gridSpan w:val="2"/>
          </w:tcPr>
          <w:p w14:paraId="451ECEAD" w14:textId="0BF75B74" w:rsidR="00AB75F7" w:rsidRDefault="00304FF2" w:rsidP="00AB75F7">
            <w:pPr>
              <w:rPr>
                <w:rFonts w:ascii="Arial" w:hAnsi="Arial" w:cs="Arial"/>
              </w:rPr>
            </w:pPr>
            <w:r>
              <w:rPr>
                <w:rFonts w:ascii="Arial" w:hAnsi="Arial" w:cs="Arial"/>
              </w:rPr>
              <w:t>7</w:t>
            </w:r>
          </w:p>
        </w:tc>
        <w:tc>
          <w:tcPr>
            <w:tcW w:w="8890" w:type="dxa"/>
            <w:gridSpan w:val="3"/>
          </w:tcPr>
          <w:p w14:paraId="49EBA501"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Responsibilities of the Present</w:t>
            </w:r>
            <w:r w:rsidRPr="001005E7">
              <w:rPr>
                <w:rFonts w:ascii="Arial" w:hAnsi="Arial" w:cs="Arial"/>
              </w:rPr>
              <w:t>”?</w:t>
            </w:r>
          </w:p>
        </w:tc>
      </w:tr>
      <w:tr w:rsidR="00AB75F7" w14:paraId="378F4CA3" w14:textId="77777777" w:rsidTr="0001605A">
        <w:tc>
          <w:tcPr>
            <w:tcW w:w="440" w:type="dxa"/>
            <w:gridSpan w:val="2"/>
          </w:tcPr>
          <w:p w14:paraId="7A586CEC" w14:textId="77777777" w:rsidR="00AB75F7" w:rsidRPr="001005E7" w:rsidRDefault="00AB75F7" w:rsidP="00AB75F7">
            <w:pPr>
              <w:rPr>
                <w:rFonts w:ascii="Arial" w:hAnsi="Arial" w:cs="Arial"/>
              </w:rPr>
            </w:pPr>
          </w:p>
          <w:p w14:paraId="2D57918C" w14:textId="77777777" w:rsidR="00AB75F7" w:rsidRDefault="00AB75F7" w:rsidP="00AB75F7">
            <w:pPr>
              <w:rPr>
                <w:rFonts w:ascii="Arial" w:hAnsi="Arial" w:cs="Arial"/>
              </w:rPr>
            </w:pPr>
          </w:p>
          <w:p w14:paraId="13776C6C" w14:textId="77777777" w:rsidR="00AB75F7" w:rsidRDefault="00AB75F7" w:rsidP="00AB75F7">
            <w:pPr>
              <w:rPr>
                <w:rFonts w:ascii="Arial" w:hAnsi="Arial" w:cs="Arial"/>
              </w:rPr>
            </w:pPr>
          </w:p>
          <w:p w14:paraId="6787266D" w14:textId="2B7C1688" w:rsidR="00AB75F7" w:rsidRDefault="00AB75F7" w:rsidP="00AB75F7">
            <w:pPr>
              <w:rPr>
                <w:rFonts w:ascii="Arial" w:hAnsi="Arial" w:cs="Arial"/>
              </w:rPr>
            </w:pPr>
          </w:p>
          <w:p w14:paraId="52792B62" w14:textId="77777777" w:rsidR="00304FF2" w:rsidRDefault="00304FF2" w:rsidP="00AB75F7">
            <w:pPr>
              <w:rPr>
                <w:rFonts w:ascii="Arial" w:hAnsi="Arial" w:cs="Arial"/>
              </w:rPr>
            </w:pPr>
          </w:p>
          <w:p w14:paraId="46DA1078" w14:textId="77777777" w:rsidR="00AB75F7" w:rsidRDefault="00AB75F7" w:rsidP="00AB75F7">
            <w:pPr>
              <w:rPr>
                <w:rFonts w:ascii="Arial" w:hAnsi="Arial" w:cs="Arial"/>
              </w:rPr>
            </w:pPr>
          </w:p>
          <w:p w14:paraId="36B6A283" w14:textId="77777777" w:rsidR="00AB75F7" w:rsidRDefault="00AB75F7" w:rsidP="00AB75F7">
            <w:pPr>
              <w:rPr>
                <w:rFonts w:ascii="Arial" w:hAnsi="Arial" w:cs="Arial"/>
              </w:rPr>
            </w:pPr>
          </w:p>
          <w:p w14:paraId="17854A0B" w14:textId="77777777" w:rsidR="00AB75F7" w:rsidRDefault="00AB75F7" w:rsidP="00AB75F7">
            <w:pPr>
              <w:rPr>
                <w:rFonts w:ascii="Arial" w:hAnsi="Arial" w:cs="Arial"/>
              </w:rPr>
            </w:pPr>
          </w:p>
          <w:p w14:paraId="6F76424A" w14:textId="77777777" w:rsidR="00AB75F7" w:rsidRDefault="00AB75F7" w:rsidP="00AB75F7">
            <w:pPr>
              <w:rPr>
                <w:rFonts w:ascii="Arial" w:hAnsi="Arial" w:cs="Arial"/>
              </w:rPr>
            </w:pPr>
          </w:p>
          <w:p w14:paraId="26D9F6DD" w14:textId="77777777" w:rsidR="00AB75F7" w:rsidRPr="001005E7" w:rsidRDefault="00AB75F7" w:rsidP="00AB75F7">
            <w:pPr>
              <w:rPr>
                <w:rFonts w:ascii="Arial" w:hAnsi="Arial" w:cs="Arial"/>
              </w:rPr>
            </w:pPr>
          </w:p>
          <w:p w14:paraId="12E03802" w14:textId="77777777" w:rsidR="00AB75F7" w:rsidRPr="001005E7" w:rsidRDefault="00AB75F7" w:rsidP="00AB75F7">
            <w:pPr>
              <w:rPr>
                <w:rFonts w:ascii="Arial" w:hAnsi="Arial" w:cs="Arial"/>
              </w:rPr>
            </w:pPr>
          </w:p>
          <w:p w14:paraId="3ED14F49" w14:textId="77777777" w:rsidR="00AB75F7" w:rsidRPr="001005E7" w:rsidRDefault="00AB75F7" w:rsidP="00AB75F7">
            <w:pPr>
              <w:rPr>
                <w:rFonts w:ascii="Arial" w:hAnsi="Arial" w:cs="Arial"/>
              </w:rPr>
            </w:pPr>
          </w:p>
          <w:p w14:paraId="7EDB83F3" w14:textId="77777777" w:rsidR="00AB75F7" w:rsidRPr="001005E7" w:rsidRDefault="00AB75F7" w:rsidP="00AB75F7">
            <w:pPr>
              <w:rPr>
                <w:rFonts w:ascii="Arial" w:hAnsi="Arial" w:cs="Arial"/>
              </w:rPr>
            </w:pPr>
          </w:p>
        </w:tc>
        <w:tc>
          <w:tcPr>
            <w:tcW w:w="8890" w:type="dxa"/>
            <w:gridSpan w:val="3"/>
          </w:tcPr>
          <w:p w14:paraId="4661F8B7" w14:textId="77777777" w:rsidR="00AB75F7" w:rsidRPr="001005E7" w:rsidRDefault="00AB75F7" w:rsidP="00AB75F7">
            <w:pPr>
              <w:rPr>
                <w:rFonts w:ascii="Arial" w:hAnsi="Arial" w:cs="Arial"/>
              </w:rPr>
            </w:pPr>
          </w:p>
        </w:tc>
      </w:tr>
      <w:tr w:rsidR="00304FF2" w14:paraId="78E63358" w14:textId="77777777" w:rsidTr="0001605A">
        <w:tc>
          <w:tcPr>
            <w:tcW w:w="440" w:type="dxa"/>
            <w:gridSpan w:val="2"/>
          </w:tcPr>
          <w:p w14:paraId="0F7BDFFC" w14:textId="7F8F743C"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1E4C8710"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6EFF6FD1" w14:textId="77777777" w:rsidTr="0001605A">
        <w:tc>
          <w:tcPr>
            <w:tcW w:w="440" w:type="dxa"/>
            <w:gridSpan w:val="2"/>
          </w:tcPr>
          <w:p w14:paraId="3D6B30C3" w14:textId="77777777" w:rsidR="00304FF2" w:rsidRPr="00304FF2" w:rsidRDefault="00304FF2" w:rsidP="00304FF2">
            <w:pPr>
              <w:rPr>
                <w:rFonts w:ascii="Arial" w:hAnsi="Arial" w:cs="Arial"/>
                <w:sz w:val="19"/>
                <w:szCs w:val="19"/>
              </w:rPr>
            </w:pPr>
          </w:p>
          <w:p w14:paraId="543A7232" w14:textId="77777777" w:rsidR="00304FF2" w:rsidRPr="00304FF2" w:rsidRDefault="00304FF2" w:rsidP="00304FF2">
            <w:pPr>
              <w:rPr>
                <w:rFonts w:ascii="Arial" w:hAnsi="Arial" w:cs="Arial"/>
                <w:sz w:val="19"/>
                <w:szCs w:val="19"/>
              </w:rPr>
            </w:pPr>
          </w:p>
          <w:p w14:paraId="613BBB55" w14:textId="77777777" w:rsidR="00304FF2" w:rsidRPr="00304FF2" w:rsidRDefault="00304FF2" w:rsidP="00304FF2">
            <w:pPr>
              <w:rPr>
                <w:rFonts w:ascii="Arial" w:hAnsi="Arial" w:cs="Arial"/>
                <w:sz w:val="19"/>
                <w:szCs w:val="19"/>
              </w:rPr>
            </w:pPr>
          </w:p>
          <w:p w14:paraId="4B8E9D8B" w14:textId="77777777" w:rsidR="00304FF2" w:rsidRPr="00304FF2" w:rsidRDefault="00304FF2" w:rsidP="00304FF2">
            <w:pPr>
              <w:rPr>
                <w:rFonts w:ascii="Arial" w:hAnsi="Arial" w:cs="Arial"/>
                <w:sz w:val="19"/>
                <w:szCs w:val="19"/>
              </w:rPr>
            </w:pPr>
          </w:p>
          <w:p w14:paraId="393ECC64" w14:textId="77777777" w:rsidR="00304FF2" w:rsidRPr="00304FF2" w:rsidRDefault="00304FF2" w:rsidP="00304FF2">
            <w:pPr>
              <w:rPr>
                <w:rFonts w:ascii="Arial" w:hAnsi="Arial" w:cs="Arial"/>
                <w:sz w:val="19"/>
                <w:szCs w:val="19"/>
              </w:rPr>
            </w:pPr>
          </w:p>
          <w:p w14:paraId="1CF4BDFD" w14:textId="77777777" w:rsidR="00304FF2" w:rsidRPr="001005E7" w:rsidRDefault="00304FF2" w:rsidP="00304FF2">
            <w:pPr>
              <w:rPr>
                <w:rFonts w:ascii="Arial" w:hAnsi="Arial" w:cs="Arial"/>
              </w:rPr>
            </w:pPr>
          </w:p>
        </w:tc>
        <w:tc>
          <w:tcPr>
            <w:tcW w:w="8890" w:type="dxa"/>
            <w:gridSpan w:val="3"/>
          </w:tcPr>
          <w:p w14:paraId="742949C1" w14:textId="77777777" w:rsidR="00304FF2" w:rsidRPr="001005E7" w:rsidRDefault="00304FF2" w:rsidP="00304FF2">
            <w:pPr>
              <w:rPr>
                <w:rFonts w:ascii="Arial" w:hAnsi="Arial" w:cs="Arial"/>
              </w:rPr>
            </w:pPr>
          </w:p>
        </w:tc>
      </w:tr>
      <w:tr w:rsidR="00304FF2" w14:paraId="6FC7BFE3" w14:textId="77777777" w:rsidTr="0001605A">
        <w:tc>
          <w:tcPr>
            <w:tcW w:w="440" w:type="dxa"/>
            <w:gridSpan w:val="2"/>
          </w:tcPr>
          <w:p w14:paraId="587184C2" w14:textId="17E138AD"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15FEEC9B"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7FACA91D" w14:textId="77777777" w:rsidTr="0001605A">
        <w:tc>
          <w:tcPr>
            <w:tcW w:w="440" w:type="dxa"/>
            <w:gridSpan w:val="2"/>
          </w:tcPr>
          <w:p w14:paraId="36480942" w14:textId="77777777" w:rsidR="00304FF2" w:rsidRPr="00304FF2" w:rsidRDefault="00304FF2" w:rsidP="00304FF2">
            <w:pPr>
              <w:rPr>
                <w:rFonts w:ascii="Arial" w:hAnsi="Arial" w:cs="Arial"/>
                <w:sz w:val="19"/>
                <w:szCs w:val="19"/>
              </w:rPr>
            </w:pPr>
          </w:p>
          <w:p w14:paraId="0497FC9A" w14:textId="77777777" w:rsidR="00304FF2" w:rsidRPr="00304FF2" w:rsidRDefault="00304FF2" w:rsidP="00304FF2">
            <w:pPr>
              <w:rPr>
                <w:rFonts w:ascii="Arial" w:hAnsi="Arial" w:cs="Arial"/>
                <w:sz w:val="19"/>
                <w:szCs w:val="19"/>
              </w:rPr>
            </w:pPr>
          </w:p>
          <w:p w14:paraId="55C24855" w14:textId="77777777" w:rsidR="00304FF2" w:rsidRPr="00304FF2" w:rsidRDefault="00304FF2" w:rsidP="00304FF2">
            <w:pPr>
              <w:rPr>
                <w:rFonts w:ascii="Arial" w:hAnsi="Arial" w:cs="Arial"/>
                <w:sz w:val="19"/>
                <w:szCs w:val="19"/>
              </w:rPr>
            </w:pPr>
          </w:p>
          <w:p w14:paraId="195DBB0D" w14:textId="77777777" w:rsidR="00304FF2" w:rsidRPr="00304FF2" w:rsidRDefault="00304FF2" w:rsidP="00304FF2">
            <w:pPr>
              <w:rPr>
                <w:rFonts w:ascii="Arial" w:hAnsi="Arial" w:cs="Arial"/>
                <w:sz w:val="19"/>
                <w:szCs w:val="19"/>
              </w:rPr>
            </w:pPr>
          </w:p>
          <w:p w14:paraId="3BDD90DA" w14:textId="77777777" w:rsidR="00304FF2" w:rsidRPr="00304FF2" w:rsidRDefault="00304FF2" w:rsidP="00304FF2">
            <w:pPr>
              <w:rPr>
                <w:rFonts w:ascii="Arial" w:hAnsi="Arial" w:cs="Arial"/>
                <w:sz w:val="19"/>
                <w:szCs w:val="19"/>
              </w:rPr>
            </w:pPr>
          </w:p>
          <w:p w14:paraId="5AA529B0" w14:textId="77777777" w:rsidR="00304FF2" w:rsidRPr="001005E7" w:rsidRDefault="00304FF2" w:rsidP="00304FF2">
            <w:pPr>
              <w:rPr>
                <w:rFonts w:ascii="Arial" w:hAnsi="Arial" w:cs="Arial"/>
              </w:rPr>
            </w:pPr>
          </w:p>
        </w:tc>
        <w:tc>
          <w:tcPr>
            <w:tcW w:w="8890" w:type="dxa"/>
            <w:gridSpan w:val="3"/>
          </w:tcPr>
          <w:p w14:paraId="0D3D31D0" w14:textId="77777777" w:rsidR="00304FF2" w:rsidRPr="001005E7" w:rsidRDefault="00304FF2" w:rsidP="00304FF2">
            <w:pPr>
              <w:rPr>
                <w:rFonts w:ascii="Arial" w:hAnsi="Arial" w:cs="Arial"/>
              </w:rPr>
            </w:pPr>
          </w:p>
        </w:tc>
      </w:tr>
      <w:tr w:rsidR="00304FF2" w14:paraId="7E950FC1" w14:textId="77777777" w:rsidTr="0001605A">
        <w:tc>
          <w:tcPr>
            <w:tcW w:w="440" w:type="dxa"/>
            <w:gridSpan w:val="2"/>
          </w:tcPr>
          <w:p w14:paraId="1DE0B25A" w14:textId="420E5B42"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5026E110"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55A40968" w14:textId="77777777" w:rsidTr="0001605A">
        <w:tc>
          <w:tcPr>
            <w:tcW w:w="440" w:type="dxa"/>
            <w:gridSpan w:val="2"/>
          </w:tcPr>
          <w:p w14:paraId="3BCFD1D6" w14:textId="77777777" w:rsidR="00304FF2" w:rsidRPr="00304FF2" w:rsidRDefault="00304FF2" w:rsidP="00304FF2">
            <w:pPr>
              <w:rPr>
                <w:rFonts w:ascii="Arial" w:hAnsi="Arial" w:cs="Arial"/>
                <w:sz w:val="19"/>
                <w:szCs w:val="19"/>
              </w:rPr>
            </w:pPr>
          </w:p>
          <w:p w14:paraId="2EB1D6EF" w14:textId="77777777" w:rsidR="00304FF2" w:rsidRPr="00304FF2" w:rsidRDefault="00304FF2" w:rsidP="00304FF2">
            <w:pPr>
              <w:rPr>
                <w:rFonts w:ascii="Arial" w:hAnsi="Arial" w:cs="Arial"/>
                <w:sz w:val="19"/>
                <w:szCs w:val="19"/>
              </w:rPr>
            </w:pPr>
          </w:p>
          <w:p w14:paraId="778F60A5" w14:textId="77777777" w:rsidR="00304FF2" w:rsidRPr="00304FF2" w:rsidRDefault="00304FF2" w:rsidP="00304FF2">
            <w:pPr>
              <w:rPr>
                <w:rFonts w:ascii="Arial" w:hAnsi="Arial" w:cs="Arial"/>
                <w:sz w:val="19"/>
                <w:szCs w:val="19"/>
              </w:rPr>
            </w:pPr>
          </w:p>
          <w:p w14:paraId="527B8144" w14:textId="77777777" w:rsidR="00304FF2" w:rsidRPr="00304FF2" w:rsidRDefault="00304FF2" w:rsidP="00304FF2">
            <w:pPr>
              <w:rPr>
                <w:rFonts w:ascii="Arial" w:hAnsi="Arial" w:cs="Arial"/>
                <w:sz w:val="19"/>
                <w:szCs w:val="19"/>
              </w:rPr>
            </w:pPr>
          </w:p>
          <w:p w14:paraId="671AFA1F" w14:textId="77777777" w:rsidR="00304FF2" w:rsidRPr="00304FF2" w:rsidRDefault="00304FF2" w:rsidP="00304FF2">
            <w:pPr>
              <w:rPr>
                <w:rFonts w:ascii="Arial" w:hAnsi="Arial" w:cs="Arial"/>
                <w:sz w:val="19"/>
                <w:szCs w:val="19"/>
              </w:rPr>
            </w:pPr>
          </w:p>
          <w:p w14:paraId="387F74F5" w14:textId="77777777" w:rsidR="00304FF2" w:rsidRPr="001005E7" w:rsidRDefault="00304FF2" w:rsidP="00304FF2">
            <w:pPr>
              <w:rPr>
                <w:rFonts w:ascii="Arial" w:hAnsi="Arial" w:cs="Arial"/>
              </w:rPr>
            </w:pPr>
          </w:p>
        </w:tc>
        <w:tc>
          <w:tcPr>
            <w:tcW w:w="8890" w:type="dxa"/>
            <w:gridSpan w:val="3"/>
          </w:tcPr>
          <w:p w14:paraId="0CB6A351" w14:textId="77777777" w:rsidR="00304FF2" w:rsidRPr="001005E7" w:rsidRDefault="00304FF2" w:rsidP="00304FF2">
            <w:pPr>
              <w:rPr>
                <w:rFonts w:ascii="Arial" w:hAnsi="Arial" w:cs="Arial"/>
              </w:rPr>
            </w:pPr>
          </w:p>
        </w:tc>
      </w:tr>
      <w:tr w:rsidR="00304FF2" w14:paraId="30C02CF2" w14:textId="77777777" w:rsidTr="0001605A">
        <w:tc>
          <w:tcPr>
            <w:tcW w:w="440" w:type="dxa"/>
            <w:gridSpan w:val="2"/>
          </w:tcPr>
          <w:p w14:paraId="1109B05A" w14:textId="10FA7119"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3BBF30CE" w14:textId="019E3D9E"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304FF2" w14:paraId="484A0A89" w14:textId="77777777" w:rsidTr="0001605A">
        <w:tc>
          <w:tcPr>
            <w:tcW w:w="440" w:type="dxa"/>
            <w:gridSpan w:val="2"/>
          </w:tcPr>
          <w:p w14:paraId="72D18CE4" w14:textId="77777777" w:rsidR="00304FF2" w:rsidRPr="00304FF2" w:rsidRDefault="00304FF2" w:rsidP="00304FF2">
            <w:pPr>
              <w:rPr>
                <w:rFonts w:ascii="Arial" w:hAnsi="Arial" w:cs="Arial"/>
                <w:sz w:val="19"/>
                <w:szCs w:val="19"/>
              </w:rPr>
            </w:pPr>
          </w:p>
          <w:p w14:paraId="6C170B99" w14:textId="77777777" w:rsidR="00304FF2" w:rsidRPr="00304FF2" w:rsidRDefault="00304FF2" w:rsidP="00304FF2">
            <w:pPr>
              <w:rPr>
                <w:rFonts w:ascii="Arial" w:hAnsi="Arial" w:cs="Arial"/>
                <w:sz w:val="19"/>
                <w:szCs w:val="19"/>
              </w:rPr>
            </w:pPr>
          </w:p>
          <w:p w14:paraId="4B24E7B0" w14:textId="77777777" w:rsidR="00304FF2" w:rsidRPr="00304FF2" w:rsidRDefault="00304FF2" w:rsidP="00304FF2">
            <w:pPr>
              <w:rPr>
                <w:rFonts w:ascii="Arial" w:hAnsi="Arial" w:cs="Arial"/>
                <w:sz w:val="19"/>
                <w:szCs w:val="19"/>
              </w:rPr>
            </w:pPr>
          </w:p>
          <w:p w14:paraId="61D9358F" w14:textId="77777777" w:rsidR="00304FF2" w:rsidRPr="00304FF2" w:rsidRDefault="00304FF2" w:rsidP="00304FF2">
            <w:pPr>
              <w:rPr>
                <w:rFonts w:ascii="Arial" w:hAnsi="Arial" w:cs="Arial"/>
                <w:sz w:val="19"/>
                <w:szCs w:val="19"/>
              </w:rPr>
            </w:pPr>
          </w:p>
          <w:p w14:paraId="64E89AFE" w14:textId="77777777" w:rsidR="00304FF2" w:rsidRPr="00304FF2" w:rsidRDefault="00304FF2" w:rsidP="00304FF2">
            <w:pPr>
              <w:rPr>
                <w:rFonts w:ascii="Arial" w:hAnsi="Arial" w:cs="Arial"/>
                <w:sz w:val="19"/>
                <w:szCs w:val="19"/>
              </w:rPr>
            </w:pPr>
          </w:p>
          <w:p w14:paraId="57891F26" w14:textId="77777777" w:rsidR="00304FF2" w:rsidRPr="001005E7" w:rsidRDefault="00304FF2" w:rsidP="00304FF2">
            <w:pPr>
              <w:rPr>
                <w:rFonts w:ascii="Arial" w:hAnsi="Arial" w:cs="Arial"/>
              </w:rPr>
            </w:pPr>
          </w:p>
        </w:tc>
        <w:tc>
          <w:tcPr>
            <w:tcW w:w="8890" w:type="dxa"/>
            <w:gridSpan w:val="3"/>
          </w:tcPr>
          <w:p w14:paraId="427CC979" w14:textId="77777777" w:rsidR="00304FF2" w:rsidRPr="001005E7" w:rsidRDefault="00304FF2" w:rsidP="00304FF2">
            <w:pPr>
              <w:rPr>
                <w:rFonts w:ascii="Arial" w:hAnsi="Arial" w:cs="Arial"/>
              </w:rPr>
            </w:pPr>
          </w:p>
        </w:tc>
      </w:tr>
      <w:tr w:rsidR="00AB75F7" w:rsidRPr="00302DEC" w14:paraId="4E7B8ED5" w14:textId="77777777" w:rsidTr="00302DEC">
        <w:tc>
          <w:tcPr>
            <w:tcW w:w="9330" w:type="dxa"/>
            <w:gridSpan w:val="5"/>
            <w:shd w:val="clear" w:color="auto" w:fill="D9D9D9" w:themeFill="background1" w:themeFillShade="D9"/>
          </w:tcPr>
          <w:p w14:paraId="5B8312F8" w14:textId="07A33BAA" w:rsidR="00AB75F7" w:rsidRPr="00302DEC"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3D0A7BC7" w14:textId="77777777" w:rsidTr="0001605A">
        <w:tc>
          <w:tcPr>
            <w:tcW w:w="440" w:type="dxa"/>
            <w:gridSpan w:val="2"/>
          </w:tcPr>
          <w:p w14:paraId="752359F1" w14:textId="6AF198E7" w:rsidR="00AB75F7" w:rsidRDefault="00304FF2" w:rsidP="00AB75F7">
            <w:pPr>
              <w:rPr>
                <w:rFonts w:ascii="Arial" w:hAnsi="Arial" w:cs="Arial"/>
              </w:rPr>
            </w:pPr>
            <w:r>
              <w:rPr>
                <w:rFonts w:ascii="Arial" w:hAnsi="Arial" w:cs="Arial"/>
              </w:rPr>
              <w:t>5</w:t>
            </w:r>
          </w:p>
        </w:tc>
        <w:tc>
          <w:tcPr>
            <w:tcW w:w="8890" w:type="dxa"/>
            <w:gridSpan w:val="3"/>
          </w:tcPr>
          <w:p w14:paraId="683E6736"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499FE03C" w14:textId="77777777" w:rsidTr="0001605A">
        <w:tc>
          <w:tcPr>
            <w:tcW w:w="440" w:type="dxa"/>
            <w:gridSpan w:val="2"/>
          </w:tcPr>
          <w:p w14:paraId="563B501E" w14:textId="77777777" w:rsidR="00AB75F7" w:rsidRDefault="00AB75F7" w:rsidP="00AB75F7">
            <w:pPr>
              <w:rPr>
                <w:rFonts w:ascii="Arial" w:hAnsi="Arial" w:cs="Arial"/>
              </w:rPr>
            </w:pPr>
          </w:p>
          <w:p w14:paraId="3C7D6C09" w14:textId="77777777" w:rsidR="00AB75F7" w:rsidRDefault="00AB75F7" w:rsidP="00AB75F7">
            <w:pPr>
              <w:rPr>
                <w:rFonts w:ascii="Arial" w:hAnsi="Arial" w:cs="Arial"/>
              </w:rPr>
            </w:pPr>
          </w:p>
          <w:p w14:paraId="32A666A5" w14:textId="0D822F7D" w:rsidR="00AB75F7" w:rsidRDefault="00AB75F7" w:rsidP="00AB75F7">
            <w:pPr>
              <w:rPr>
                <w:rFonts w:ascii="Arial" w:hAnsi="Arial" w:cs="Arial"/>
              </w:rPr>
            </w:pPr>
          </w:p>
          <w:p w14:paraId="56647C91" w14:textId="680B9C51" w:rsidR="00304FF2" w:rsidRDefault="00304FF2" w:rsidP="00AB75F7">
            <w:pPr>
              <w:rPr>
                <w:rFonts w:ascii="Arial" w:hAnsi="Arial" w:cs="Arial"/>
              </w:rPr>
            </w:pPr>
          </w:p>
          <w:p w14:paraId="2078C0DF" w14:textId="77777777" w:rsidR="00304FF2" w:rsidRDefault="00304FF2" w:rsidP="00AB75F7">
            <w:pPr>
              <w:rPr>
                <w:rFonts w:ascii="Arial" w:hAnsi="Arial" w:cs="Arial"/>
              </w:rPr>
            </w:pPr>
          </w:p>
          <w:p w14:paraId="34BC8575" w14:textId="77777777" w:rsidR="00AB75F7" w:rsidRDefault="00AB75F7" w:rsidP="00AB75F7">
            <w:pPr>
              <w:rPr>
                <w:rFonts w:ascii="Arial" w:hAnsi="Arial" w:cs="Arial"/>
              </w:rPr>
            </w:pPr>
          </w:p>
        </w:tc>
        <w:tc>
          <w:tcPr>
            <w:tcW w:w="8890" w:type="dxa"/>
            <w:gridSpan w:val="3"/>
          </w:tcPr>
          <w:p w14:paraId="3F58B837" w14:textId="77777777" w:rsidR="00AB75F7" w:rsidRPr="00FD7AD6" w:rsidRDefault="00AB75F7" w:rsidP="00AB75F7">
            <w:pPr>
              <w:rPr>
                <w:rFonts w:ascii="Arial" w:hAnsi="Arial" w:cs="Arial"/>
              </w:rPr>
            </w:pPr>
          </w:p>
        </w:tc>
      </w:tr>
      <w:tr w:rsidR="00AB75F7" w:rsidRPr="00302DEC" w14:paraId="26EDD980" w14:textId="77777777" w:rsidTr="000D6081">
        <w:tc>
          <w:tcPr>
            <w:tcW w:w="9330" w:type="dxa"/>
            <w:gridSpan w:val="5"/>
            <w:shd w:val="clear" w:color="auto" w:fill="F2F2F2" w:themeFill="background1" w:themeFillShade="F2"/>
          </w:tcPr>
          <w:p w14:paraId="156A37DD" w14:textId="77777777" w:rsidR="00AB75F7" w:rsidRPr="00302DEC" w:rsidRDefault="00AB75F7" w:rsidP="00AB75F7">
            <w:pPr>
              <w:rPr>
                <w:rFonts w:ascii="Arial" w:hAnsi="Arial" w:cs="Arial"/>
                <w:b/>
                <w:color w:val="000000" w:themeColor="text1"/>
              </w:rPr>
            </w:pPr>
            <w:r>
              <w:lastRenderedPageBreak/>
              <w:br w:type="page"/>
            </w:r>
            <w:r w:rsidRPr="00302DEC">
              <w:rPr>
                <w:rFonts w:ascii="Arial" w:hAnsi="Arial" w:cs="Arial"/>
                <w:b/>
                <w:color w:val="000000" w:themeColor="text1"/>
              </w:rPr>
              <w:t>Journal Reflections and Applications – 40 minutes</w:t>
            </w:r>
          </w:p>
        </w:tc>
      </w:tr>
      <w:tr w:rsidR="00AB75F7" w:rsidRPr="00EF12D3" w14:paraId="45F59A64" w14:textId="77777777" w:rsidTr="00F70BCD">
        <w:tc>
          <w:tcPr>
            <w:tcW w:w="9330" w:type="dxa"/>
            <w:gridSpan w:val="5"/>
          </w:tcPr>
          <w:p w14:paraId="0DBDD088"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4D5427B4" w14:textId="77777777" w:rsidTr="00F70BCD">
        <w:tc>
          <w:tcPr>
            <w:tcW w:w="328" w:type="dxa"/>
          </w:tcPr>
          <w:p w14:paraId="7A30D5E0"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3E89F3A0"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687F99D2" w14:textId="77777777" w:rsidTr="00F70BCD">
        <w:tc>
          <w:tcPr>
            <w:tcW w:w="328" w:type="dxa"/>
          </w:tcPr>
          <w:p w14:paraId="3083F16B" w14:textId="77777777" w:rsidR="00AB75F7" w:rsidRPr="00EB574B" w:rsidRDefault="00AB75F7" w:rsidP="00AB75F7">
            <w:pPr>
              <w:contextualSpacing/>
              <w:rPr>
                <w:rFonts w:ascii="Arial" w:hAnsi="Arial" w:cs="Arial"/>
                <w:color w:val="000000"/>
              </w:rPr>
            </w:pPr>
          </w:p>
          <w:p w14:paraId="50D16538" w14:textId="77777777" w:rsidR="00AB75F7" w:rsidRPr="00EB574B" w:rsidRDefault="00AB75F7" w:rsidP="00AB75F7">
            <w:pPr>
              <w:contextualSpacing/>
              <w:rPr>
                <w:rFonts w:ascii="Arial" w:hAnsi="Arial" w:cs="Arial"/>
                <w:color w:val="000000"/>
              </w:rPr>
            </w:pPr>
          </w:p>
          <w:p w14:paraId="0C24FCE6" w14:textId="77777777" w:rsidR="00AB75F7" w:rsidRPr="00EB574B" w:rsidRDefault="00AB75F7" w:rsidP="00AB75F7">
            <w:pPr>
              <w:contextualSpacing/>
              <w:rPr>
                <w:rFonts w:ascii="Arial" w:hAnsi="Arial" w:cs="Arial"/>
                <w:color w:val="000000"/>
              </w:rPr>
            </w:pPr>
          </w:p>
          <w:p w14:paraId="0206B815" w14:textId="77777777" w:rsidR="00AB75F7" w:rsidRPr="00EB574B" w:rsidRDefault="00AB75F7" w:rsidP="00AB75F7">
            <w:pPr>
              <w:contextualSpacing/>
              <w:rPr>
                <w:rFonts w:ascii="Arial" w:hAnsi="Arial" w:cs="Arial"/>
                <w:color w:val="000000"/>
              </w:rPr>
            </w:pPr>
          </w:p>
          <w:p w14:paraId="56D0BDC4" w14:textId="77777777" w:rsidR="00AB75F7" w:rsidRPr="00EB574B" w:rsidRDefault="00AB75F7" w:rsidP="00AB75F7">
            <w:pPr>
              <w:contextualSpacing/>
              <w:rPr>
                <w:rFonts w:ascii="Arial" w:hAnsi="Arial" w:cs="Arial"/>
                <w:color w:val="000000"/>
              </w:rPr>
            </w:pPr>
          </w:p>
          <w:p w14:paraId="210CF4A1" w14:textId="77777777" w:rsidR="00AB75F7" w:rsidRDefault="00AB75F7" w:rsidP="00AB75F7">
            <w:pPr>
              <w:contextualSpacing/>
              <w:rPr>
                <w:rFonts w:ascii="Arial" w:hAnsi="Arial" w:cs="Arial"/>
                <w:color w:val="000000"/>
              </w:rPr>
            </w:pPr>
          </w:p>
          <w:p w14:paraId="0911889A" w14:textId="77777777" w:rsidR="00AB75F7" w:rsidRDefault="00AB75F7" w:rsidP="00AB75F7">
            <w:pPr>
              <w:contextualSpacing/>
              <w:rPr>
                <w:rFonts w:ascii="Arial" w:hAnsi="Arial" w:cs="Arial"/>
                <w:color w:val="000000"/>
              </w:rPr>
            </w:pPr>
          </w:p>
          <w:p w14:paraId="00B233B2" w14:textId="77777777" w:rsidR="00AB75F7" w:rsidRDefault="00AB75F7" w:rsidP="00AB75F7">
            <w:pPr>
              <w:contextualSpacing/>
              <w:rPr>
                <w:rFonts w:ascii="Arial" w:hAnsi="Arial" w:cs="Arial"/>
                <w:color w:val="000000"/>
              </w:rPr>
            </w:pPr>
          </w:p>
          <w:p w14:paraId="4F75EC89" w14:textId="77777777" w:rsidR="00AB75F7" w:rsidRDefault="00AB75F7" w:rsidP="00AB75F7">
            <w:pPr>
              <w:contextualSpacing/>
              <w:rPr>
                <w:rFonts w:ascii="Arial" w:hAnsi="Arial" w:cs="Arial"/>
                <w:color w:val="000000"/>
              </w:rPr>
            </w:pPr>
          </w:p>
          <w:p w14:paraId="7A001870" w14:textId="77777777" w:rsidR="00AB75F7" w:rsidRDefault="00AB75F7" w:rsidP="00AB75F7">
            <w:pPr>
              <w:contextualSpacing/>
              <w:rPr>
                <w:rFonts w:ascii="Arial" w:hAnsi="Arial" w:cs="Arial"/>
                <w:color w:val="000000"/>
              </w:rPr>
            </w:pPr>
          </w:p>
          <w:p w14:paraId="70B66FBB" w14:textId="77777777" w:rsidR="00AB75F7" w:rsidRDefault="00AB75F7" w:rsidP="00AB75F7">
            <w:pPr>
              <w:contextualSpacing/>
              <w:rPr>
                <w:rFonts w:ascii="Arial" w:hAnsi="Arial" w:cs="Arial"/>
                <w:color w:val="000000"/>
              </w:rPr>
            </w:pPr>
          </w:p>
          <w:p w14:paraId="21E93A45" w14:textId="77777777" w:rsidR="00AB75F7" w:rsidRPr="00EB574B" w:rsidRDefault="00AB75F7" w:rsidP="00AB75F7">
            <w:pPr>
              <w:contextualSpacing/>
              <w:rPr>
                <w:rFonts w:ascii="Arial" w:hAnsi="Arial" w:cs="Arial"/>
                <w:color w:val="000000"/>
              </w:rPr>
            </w:pPr>
          </w:p>
          <w:p w14:paraId="0B6D1ABF" w14:textId="77777777" w:rsidR="00AB75F7" w:rsidRPr="00EB574B" w:rsidRDefault="00AB75F7" w:rsidP="00AB75F7">
            <w:pPr>
              <w:contextualSpacing/>
              <w:rPr>
                <w:rFonts w:ascii="Arial" w:hAnsi="Arial" w:cs="Arial"/>
                <w:color w:val="000000"/>
              </w:rPr>
            </w:pPr>
          </w:p>
          <w:p w14:paraId="73A7D545" w14:textId="77777777" w:rsidR="00AB75F7" w:rsidRPr="00EB574B" w:rsidRDefault="00AB75F7" w:rsidP="00AB75F7">
            <w:pPr>
              <w:contextualSpacing/>
              <w:rPr>
                <w:rFonts w:ascii="Arial" w:hAnsi="Arial" w:cs="Arial"/>
                <w:color w:val="000000"/>
              </w:rPr>
            </w:pPr>
          </w:p>
          <w:p w14:paraId="08ADA7A3" w14:textId="77777777" w:rsidR="00AB75F7" w:rsidRPr="00EB574B" w:rsidRDefault="00AB75F7" w:rsidP="00AB75F7">
            <w:pPr>
              <w:contextualSpacing/>
              <w:rPr>
                <w:rFonts w:ascii="Arial" w:hAnsi="Arial" w:cs="Arial"/>
                <w:color w:val="000000"/>
              </w:rPr>
            </w:pPr>
          </w:p>
          <w:p w14:paraId="0904DD87" w14:textId="77777777" w:rsidR="00AB75F7" w:rsidRPr="00B167F7" w:rsidRDefault="00AB75F7" w:rsidP="00AB75F7">
            <w:pPr>
              <w:contextualSpacing/>
              <w:rPr>
                <w:rFonts w:ascii="Arial" w:hAnsi="Arial" w:cs="Arial"/>
                <w:bCs/>
                <w:color w:val="000000"/>
              </w:rPr>
            </w:pPr>
          </w:p>
        </w:tc>
        <w:tc>
          <w:tcPr>
            <w:tcW w:w="9002" w:type="dxa"/>
            <w:gridSpan w:val="4"/>
          </w:tcPr>
          <w:p w14:paraId="1AB33832" w14:textId="77777777" w:rsidR="00AB75F7" w:rsidRPr="00B3569D" w:rsidRDefault="00AB75F7" w:rsidP="00AB75F7">
            <w:pPr>
              <w:rPr>
                <w:rFonts w:ascii="Arial" w:hAnsi="Arial" w:cs="Arial"/>
                <w:color w:val="000000"/>
                <w:lang w:val="en"/>
              </w:rPr>
            </w:pPr>
          </w:p>
        </w:tc>
      </w:tr>
      <w:tr w:rsidR="00AB75F7" w:rsidRPr="00EF12D3" w14:paraId="6EC2B79A" w14:textId="77777777" w:rsidTr="00F70BCD">
        <w:tc>
          <w:tcPr>
            <w:tcW w:w="328" w:type="dxa"/>
          </w:tcPr>
          <w:p w14:paraId="023D0E52"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7B5B0B05"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Personal Application Questions.</w:t>
            </w:r>
          </w:p>
        </w:tc>
      </w:tr>
      <w:tr w:rsidR="00AB75F7" w:rsidRPr="00EF12D3" w14:paraId="73DB45D2" w14:textId="77777777" w:rsidTr="00F70BCD">
        <w:tc>
          <w:tcPr>
            <w:tcW w:w="328" w:type="dxa"/>
          </w:tcPr>
          <w:p w14:paraId="3F0A785F" w14:textId="77777777" w:rsidR="00AB75F7" w:rsidRPr="00EB574B" w:rsidRDefault="00AB75F7" w:rsidP="00AB75F7">
            <w:pPr>
              <w:contextualSpacing/>
              <w:rPr>
                <w:rFonts w:ascii="Arial" w:hAnsi="Arial" w:cs="Arial"/>
                <w:color w:val="000000"/>
              </w:rPr>
            </w:pPr>
          </w:p>
          <w:p w14:paraId="0FB89DDF" w14:textId="77777777" w:rsidR="00AB75F7" w:rsidRPr="00EB574B" w:rsidRDefault="00AB75F7" w:rsidP="00AB75F7">
            <w:pPr>
              <w:contextualSpacing/>
              <w:rPr>
                <w:rFonts w:ascii="Arial" w:hAnsi="Arial" w:cs="Arial"/>
                <w:color w:val="000000"/>
              </w:rPr>
            </w:pPr>
          </w:p>
          <w:p w14:paraId="388D20D2" w14:textId="77777777" w:rsidR="00AB75F7" w:rsidRPr="00EB574B" w:rsidRDefault="00AB75F7" w:rsidP="00AB75F7">
            <w:pPr>
              <w:contextualSpacing/>
              <w:rPr>
                <w:rFonts w:ascii="Arial" w:hAnsi="Arial" w:cs="Arial"/>
                <w:color w:val="000000"/>
              </w:rPr>
            </w:pPr>
          </w:p>
          <w:p w14:paraId="1930E398" w14:textId="77777777" w:rsidR="00AB75F7" w:rsidRPr="00EB574B" w:rsidRDefault="00AB75F7" w:rsidP="00AB75F7">
            <w:pPr>
              <w:contextualSpacing/>
              <w:rPr>
                <w:rFonts w:ascii="Arial" w:hAnsi="Arial" w:cs="Arial"/>
                <w:color w:val="000000"/>
              </w:rPr>
            </w:pPr>
          </w:p>
          <w:p w14:paraId="039806C1" w14:textId="77777777" w:rsidR="00AB75F7" w:rsidRPr="00EB574B" w:rsidRDefault="00AB75F7" w:rsidP="00AB75F7">
            <w:pPr>
              <w:contextualSpacing/>
              <w:rPr>
                <w:rFonts w:ascii="Arial" w:hAnsi="Arial" w:cs="Arial"/>
                <w:color w:val="000000"/>
              </w:rPr>
            </w:pPr>
          </w:p>
          <w:p w14:paraId="7A47C6FE" w14:textId="77777777" w:rsidR="00AB75F7" w:rsidRDefault="00AB75F7" w:rsidP="00AB75F7">
            <w:pPr>
              <w:contextualSpacing/>
              <w:rPr>
                <w:rFonts w:ascii="Arial" w:hAnsi="Arial" w:cs="Arial"/>
                <w:color w:val="000000"/>
              </w:rPr>
            </w:pPr>
          </w:p>
          <w:p w14:paraId="2EA9F6E9" w14:textId="77777777" w:rsidR="00AB75F7" w:rsidRDefault="00AB75F7" w:rsidP="00AB75F7">
            <w:pPr>
              <w:contextualSpacing/>
              <w:rPr>
                <w:rFonts w:ascii="Arial" w:hAnsi="Arial" w:cs="Arial"/>
                <w:color w:val="000000"/>
              </w:rPr>
            </w:pPr>
          </w:p>
          <w:p w14:paraId="49720D34" w14:textId="77777777" w:rsidR="00AB75F7" w:rsidRDefault="00AB75F7" w:rsidP="00AB75F7">
            <w:pPr>
              <w:contextualSpacing/>
              <w:rPr>
                <w:rFonts w:ascii="Arial" w:hAnsi="Arial" w:cs="Arial"/>
                <w:color w:val="000000"/>
              </w:rPr>
            </w:pPr>
          </w:p>
          <w:p w14:paraId="37716573" w14:textId="77777777" w:rsidR="00AB75F7" w:rsidRDefault="00AB75F7" w:rsidP="00AB75F7">
            <w:pPr>
              <w:contextualSpacing/>
              <w:rPr>
                <w:rFonts w:ascii="Arial" w:hAnsi="Arial" w:cs="Arial"/>
                <w:color w:val="000000"/>
              </w:rPr>
            </w:pPr>
          </w:p>
          <w:p w14:paraId="144DB34A" w14:textId="77777777" w:rsidR="00AB75F7" w:rsidRDefault="00AB75F7" w:rsidP="00AB75F7">
            <w:pPr>
              <w:contextualSpacing/>
              <w:rPr>
                <w:rFonts w:ascii="Arial" w:hAnsi="Arial" w:cs="Arial"/>
                <w:color w:val="000000"/>
              </w:rPr>
            </w:pPr>
          </w:p>
          <w:p w14:paraId="03E3CE71" w14:textId="77777777" w:rsidR="00AB75F7" w:rsidRDefault="00AB75F7" w:rsidP="00AB75F7">
            <w:pPr>
              <w:contextualSpacing/>
              <w:rPr>
                <w:rFonts w:ascii="Arial" w:hAnsi="Arial" w:cs="Arial"/>
                <w:color w:val="000000"/>
              </w:rPr>
            </w:pPr>
          </w:p>
          <w:p w14:paraId="55736D23" w14:textId="77777777" w:rsidR="00AB75F7" w:rsidRPr="00EB574B" w:rsidRDefault="00AB75F7" w:rsidP="00AB75F7">
            <w:pPr>
              <w:contextualSpacing/>
              <w:rPr>
                <w:rFonts w:ascii="Arial" w:hAnsi="Arial" w:cs="Arial"/>
                <w:color w:val="000000"/>
              </w:rPr>
            </w:pPr>
          </w:p>
          <w:p w14:paraId="482EB85F" w14:textId="77777777" w:rsidR="00AB75F7" w:rsidRPr="00EB574B" w:rsidRDefault="00AB75F7" w:rsidP="00AB75F7">
            <w:pPr>
              <w:contextualSpacing/>
              <w:rPr>
                <w:rFonts w:ascii="Arial" w:hAnsi="Arial" w:cs="Arial"/>
                <w:color w:val="000000"/>
              </w:rPr>
            </w:pPr>
          </w:p>
          <w:p w14:paraId="4363FA7D" w14:textId="77777777" w:rsidR="00AB75F7" w:rsidRPr="00EB574B" w:rsidRDefault="00AB75F7" w:rsidP="00AB75F7">
            <w:pPr>
              <w:contextualSpacing/>
              <w:rPr>
                <w:rFonts w:ascii="Arial" w:hAnsi="Arial" w:cs="Arial"/>
                <w:color w:val="000000"/>
              </w:rPr>
            </w:pPr>
          </w:p>
          <w:p w14:paraId="6D8D6F6A" w14:textId="77777777" w:rsidR="00AB75F7" w:rsidRPr="00EB574B" w:rsidRDefault="00AB75F7" w:rsidP="00AB75F7">
            <w:pPr>
              <w:contextualSpacing/>
              <w:rPr>
                <w:rFonts w:ascii="Arial" w:hAnsi="Arial" w:cs="Arial"/>
                <w:color w:val="000000"/>
              </w:rPr>
            </w:pPr>
          </w:p>
          <w:p w14:paraId="65F825D3" w14:textId="77777777" w:rsidR="00AB75F7" w:rsidRPr="00B167F7" w:rsidRDefault="00AB75F7" w:rsidP="00AB75F7">
            <w:pPr>
              <w:contextualSpacing/>
              <w:rPr>
                <w:rFonts w:ascii="Arial" w:hAnsi="Arial" w:cs="Arial"/>
                <w:bCs/>
                <w:color w:val="000000"/>
              </w:rPr>
            </w:pPr>
          </w:p>
        </w:tc>
        <w:tc>
          <w:tcPr>
            <w:tcW w:w="9002" w:type="dxa"/>
            <w:gridSpan w:val="4"/>
          </w:tcPr>
          <w:p w14:paraId="7BCFF447" w14:textId="77777777" w:rsidR="00AB75F7" w:rsidRPr="00B3569D" w:rsidRDefault="00AB75F7" w:rsidP="00AB75F7">
            <w:pPr>
              <w:rPr>
                <w:rFonts w:ascii="Arial" w:hAnsi="Arial" w:cs="Arial"/>
                <w:color w:val="000000"/>
                <w:lang w:val="en"/>
              </w:rPr>
            </w:pPr>
          </w:p>
        </w:tc>
      </w:tr>
      <w:tr w:rsidR="00AB75F7" w:rsidRPr="00EF12D3" w14:paraId="31CC795B" w14:textId="77777777" w:rsidTr="00F70BCD">
        <w:tc>
          <w:tcPr>
            <w:tcW w:w="328" w:type="dxa"/>
          </w:tcPr>
          <w:p w14:paraId="3E127736"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65741813"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5D99827F" w14:textId="77777777" w:rsidTr="00F70BCD">
        <w:tc>
          <w:tcPr>
            <w:tcW w:w="328" w:type="dxa"/>
          </w:tcPr>
          <w:p w14:paraId="0C58537B" w14:textId="77777777" w:rsidR="00AB75F7" w:rsidRPr="00EB574B" w:rsidRDefault="00AB75F7" w:rsidP="00AB75F7">
            <w:pPr>
              <w:contextualSpacing/>
              <w:rPr>
                <w:rFonts w:ascii="Arial" w:hAnsi="Arial" w:cs="Arial"/>
                <w:color w:val="000000"/>
              </w:rPr>
            </w:pPr>
          </w:p>
          <w:p w14:paraId="33874ABC" w14:textId="77777777" w:rsidR="00AB75F7" w:rsidRPr="00EB574B" w:rsidRDefault="00AB75F7" w:rsidP="00AB75F7">
            <w:pPr>
              <w:contextualSpacing/>
              <w:rPr>
                <w:rFonts w:ascii="Arial" w:hAnsi="Arial" w:cs="Arial"/>
                <w:color w:val="000000"/>
              </w:rPr>
            </w:pPr>
          </w:p>
          <w:p w14:paraId="684AD8D9" w14:textId="77777777" w:rsidR="00AB75F7" w:rsidRPr="00EB574B" w:rsidRDefault="00AB75F7" w:rsidP="00AB75F7">
            <w:pPr>
              <w:contextualSpacing/>
              <w:rPr>
                <w:rFonts w:ascii="Arial" w:hAnsi="Arial" w:cs="Arial"/>
                <w:color w:val="000000"/>
              </w:rPr>
            </w:pPr>
          </w:p>
          <w:p w14:paraId="1A6DF2C6" w14:textId="77777777" w:rsidR="00AB75F7" w:rsidRPr="00EB574B" w:rsidRDefault="00AB75F7" w:rsidP="00AB75F7">
            <w:pPr>
              <w:contextualSpacing/>
              <w:rPr>
                <w:rFonts w:ascii="Arial" w:hAnsi="Arial" w:cs="Arial"/>
                <w:color w:val="000000"/>
              </w:rPr>
            </w:pPr>
          </w:p>
          <w:p w14:paraId="070745AA" w14:textId="77777777" w:rsidR="00AB75F7" w:rsidRPr="00EB574B" w:rsidRDefault="00AB75F7" w:rsidP="00AB75F7">
            <w:pPr>
              <w:contextualSpacing/>
              <w:rPr>
                <w:rFonts w:ascii="Arial" w:hAnsi="Arial" w:cs="Arial"/>
                <w:color w:val="000000"/>
              </w:rPr>
            </w:pPr>
          </w:p>
          <w:p w14:paraId="3D0832EB" w14:textId="77777777" w:rsidR="00AB75F7" w:rsidRPr="00EB574B" w:rsidRDefault="00AB75F7" w:rsidP="00AB75F7">
            <w:pPr>
              <w:contextualSpacing/>
              <w:rPr>
                <w:rFonts w:ascii="Arial" w:hAnsi="Arial" w:cs="Arial"/>
                <w:color w:val="000000"/>
              </w:rPr>
            </w:pPr>
          </w:p>
          <w:p w14:paraId="7E9648FE" w14:textId="77777777" w:rsidR="00AB75F7" w:rsidRPr="00EB574B" w:rsidRDefault="00AB75F7" w:rsidP="00AB75F7">
            <w:pPr>
              <w:contextualSpacing/>
              <w:rPr>
                <w:rFonts w:ascii="Arial" w:hAnsi="Arial" w:cs="Arial"/>
                <w:color w:val="000000"/>
              </w:rPr>
            </w:pPr>
          </w:p>
          <w:p w14:paraId="667B407E" w14:textId="77777777" w:rsidR="00AB75F7" w:rsidRPr="00EB574B" w:rsidRDefault="00AB75F7" w:rsidP="00AB75F7">
            <w:pPr>
              <w:contextualSpacing/>
              <w:rPr>
                <w:rFonts w:ascii="Arial" w:hAnsi="Arial" w:cs="Arial"/>
                <w:color w:val="000000"/>
              </w:rPr>
            </w:pPr>
          </w:p>
          <w:p w14:paraId="2166044E" w14:textId="77777777" w:rsidR="00AB75F7" w:rsidRPr="00EB574B" w:rsidRDefault="00AB75F7" w:rsidP="00AB75F7">
            <w:pPr>
              <w:contextualSpacing/>
              <w:rPr>
                <w:rFonts w:ascii="Arial" w:hAnsi="Arial" w:cs="Arial"/>
                <w:color w:val="000000"/>
              </w:rPr>
            </w:pPr>
          </w:p>
          <w:p w14:paraId="61BFF8B4" w14:textId="77777777" w:rsidR="00AB75F7" w:rsidRPr="00EB574B" w:rsidRDefault="00AB75F7" w:rsidP="00AB75F7">
            <w:pPr>
              <w:contextualSpacing/>
              <w:rPr>
                <w:rFonts w:ascii="Arial" w:hAnsi="Arial" w:cs="Arial"/>
                <w:color w:val="000000"/>
              </w:rPr>
            </w:pPr>
          </w:p>
          <w:p w14:paraId="1CB4FF76" w14:textId="77777777" w:rsidR="00AB75F7" w:rsidRPr="00EB574B" w:rsidRDefault="00AB75F7" w:rsidP="00AB75F7">
            <w:pPr>
              <w:contextualSpacing/>
              <w:rPr>
                <w:rFonts w:ascii="Arial" w:hAnsi="Arial" w:cs="Arial"/>
                <w:color w:val="000000"/>
              </w:rPr>
            </w:pPr>
          </w:p>
          <w:p w14:paraId="66B9252F" w14:textId="77777777" w:rsidR="00AB75F7" w:rsidRPr="00EB574B" w:rsidRDefault="00AB75F7" w:rsidP="00AB75F7">
            <w:pPr>
              <w:contextualSpacing/>
              <w:rPr>
                <w:rFonts w:ascii="Arial" w:hAnsi="Arial" w:cs="Arial"/>
                <w:color w:val="000000"/>
              </w:rPr>
            </w:pPr>
          </w:p>
        </w:tc>
        <w:tc>
          <w:tcPr>
            <w:tcW w:w="9002" w:type="dxa"/>
            <w:gridSpan w:val="4"/>
          </w:tcPr>
          <w:p w14:paraId="67D47BAD" w14:textId="77777777" w:rsidR="00AB75F7" w:rsidRPr="00B3569D" w:rsidRDefault="00AB75F7" w:rsidP="00AB75F7">
            <w:pPr>
              <w:rPr>
                <w:rFonts w:ascii="Arial" w:hAnsi="Arial" w:cs="Arial"/>
              </w:rPr>
            </w:pPr>
          </w:p>
        </w:tc>
      </w:tr>
      <w:tr w:rsidR="00AB75F7" w:rsidRPr="00302DEC" w14:paraId="068D9F5E" w14:textId="77777777" w:rsidTr="000D6081">
        <w:tc>
          <w:tcPr>
            <w:tcW w:w="9330" w:type="dxa"/>
            <w:gridSpan w:val="5"/>
            <w:shd w:val="clear" w:color="auto" w:fill="F2F2F2" w:themeFill="background1" w:themeFillShade="F2"/>
          </w:tcPr>
          <w:p w14:paraId="65303C7E"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Group Activity – 20 minutes</w:t>
            </w:r>
          </w:p>
        </w:tc>
      </w:tr>
      <w:tr w:rsidR="00AB75F7" w:rsidRPr="00EF12D3" w14:paraId="44670F7C" w14:textId="77777777" w:rsidTr="00F70BCD">
        <w:tc>
          <w:tcPr>
            <w:tcW w:w="9330" w:type="dxa"/>
            <w:gridSpan w:val="5"/>
          </w:tcPr>
          <w:p w14:paraId="02279AB7" w14:textId="77777777" w:rsidR="00AB75F7" w:rsidRPr="00EF12D3" w:rsidRDefault="00AB75F7" w:rsidP="00AB75F7">
            <w:pPr>
              <w:spacing w:before="40" w:after="40"/>
              <w:jc w:val="both"/>
              <w:rPr>
                <w:rFonts w:ascii="Arial" w:hAnsi="Arial" w:cs="Arial"/>
              </w:rPr>
            </w:pPr>
            <w:r w:rsidRPr="00B3569D">
              <w:rPr>
                <w:rFonts w:ascii="Arial" w:hAnsi="Arial" w:cs="Arial"/>
              </w:rPr>
              <w:t xml:space="preserve">In small groups, students will illustrate what they have learned this session by </w:t>
            </w:r>
            <w:r>
              <w:rPr>
                <w:rFonts w:ascii="Arial" w:hAnsi="Arial" w:cs="Arial"/>
              </w:rPr>
              <w:t>creating charts, debates, discussions, drawings, graphical organizers, mind-maps, role-play, skits, or visuals to develop their long-term memory and relational skills.</w:t>
            </w:r>
          </w:p>
        </w:tc>
      </w:tr>
      <w:tr w:rsidR="00AB75F7" w:rsidRPr="00302DEC" w14:paraId="1ABAF7DA" w14:textId="77777777" w:rsidTr="00302DEC">
        <w:tc>
          <w:tcPr>
            <w:tcW w:w="9330" w:type="dxa"/>
            <w:gridSpan w:val="5"/>
            <w:shd w:val="clear" w:color="auto" w:fill="D9D9D9" w:themeFill="background1" w:themeFillShade="D9"/>
          </w:tcPr>
          <w:p w14:paraId="40C9D9F2" w14:textId="77777777" w:rsidR="00AB75F7" w:rsidRPr="00302DEC" w:rsidRDefault="00AB75F7" w:rsidP="00AB75F7">
            <w:pPr>
              <w:pStyle w:val="Heading1"/>
              <w:spacing w:before="120"/>
              <w:outlineLvl w:val="0"/>
              <w:rPr>
                <w:color w:val="000000" w:themeColor="text1"/>
              </w:rPr>
            </w:pPr>
            <w:bookmarkStart w:id="26" w:name="_Toc381893881"/>
            <w:bookmarkStart w:id="27" w:name="_Toc381894659"/>
            <w:r>
              <w:rPr>
                <w:b w:val="0"/>
                <w:bCs w:val="0"/>
              </w:rPr>
              <w:lastRenderedPageBreak/>
              <w:br w:type="page"/>
            </w:r>
            <w:bookmarkStart w:id="28" w:name="_Toc110346372"/>
            <w:r w:rsidRPr="00302DEC">
              <w:rPr>
                <w:color w:val="000000" w:themeColor="text1"/>
              </w:rPr>
              <w:t>Session 9: Philippians 3:15-21 – The Joy of Maturity</w:t>
            </w:r>
            <w:bookmarkEnd w:id="26"/>
            <w:bookmarkEnd w:id="27"/>
            <w:bookmarkEnd w:id="28"/>
          </w:p>
        </w:tc>
      </w:tr>
      <w:tr w:rsidR="00AB75F7" w:rsidRPr="00EF12D3" w14:paraId="3DF95A5B" w14:textId="77777777" w:rsidTr="006C3F24">
        <w:tc>
          <w:tcPr>
            <w:tcW w:w="4870" w:type="dxa"/>
            <w:gridSpan w:val="3"/>
          </w:tcPr>
          <w:p w14:paraId="11C31EFE"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0588C3FA"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6AD30F28"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302DEC" w14:paraId="491C7777" w14:textId="77777777" w:rsidTr="000D6081">
        <w:tc>
          <w:tcPr>
            <w:tcW w:w="9330" w:type="dxa"/>
            <w:gridSpan w:val="5"/>
            <w:shd w:val="clear" w:color="auto" w:fill="F2F2F2" w:themeFill="background1" w:themeFillShade="F2"/>
          </w:tcPr>
          <w:p w14:paraId="220C3365"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Discuss Observation and Interpretation Questions – 60 minutes</w:t>
            </w:r>
          </w:p>
        </w:tc>
      </w:tr>
      <w:tr w:rsidR="00AB75F7" w:rsidRPr="00EF12D3" w14:paraId="40979C9C" w14:textId="77777777" w:rsidTr="000F39A8">
        <w:tc>
          <w:tcPr>
            <w:tcW w:w="440" w:type="dxa"/>
            <w:gridSpan w:val="2"/>
          </w:tcPr>
          <w:p w14:paraId="641FFEE6" w14:textId="77777777" w:rsidR="00AB75F7" w:rsidRPr="00EF12D3" w:rsidRDefault="00AB75F7" w:rsidP="00AB75F7">
            <w:pPr>
              <w:spacing w:before="40" w:after="40"/>
              <w:rPr>
                <w:rFonts w:ascii="Arial" w:hAnsi="Arial" w:cs="Arial"/>
              </w:rPr>
            </w:pPr>
          </w:p>
        </w:tc>
        <w:tc>
          <w:tcPr>
            <w:tcW w:w="8890" w:type="dxa"/>
            <w:gridSpan w:val="3"/>
          </w:tcPr>
          <w:p w14:paraId="3A82A242"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 xml:space="preserve">Philippians 3:15-21. </w:t>
            </w:r>
            <w:r w:rsidRPr="00EF12D3">
              <w:rPr>
                <w:rFonts w:ascii="Arial" w:hAnsi="Arial" w:cs="Arial"/>
                <w:bCs/>
              </w:rPr>
              <w:t xml:space="preserve">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481587A9" w14:textId="77777777" w:rsidTr="000F39A8">
        <w:tc>
          <w:tcPr>
            <w:tcW w:w="440" w:type="dxa"/>
            <w:gridSpan w:val="2"/>
          </w:tcPr>
          <w:p w14:paraId="135FF653"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637985F9"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3:15-21 in the Bible?</w:t>
            </w:r>
          </w:p>
        </w:tc>
      </w:tr>
      <w:tr w:rsidR="00AB75F7" w14:paraId="39AE11AD" w14:textId="77777777" w:rsidTr="000F39A8">
        <w:tc>
          <w:tcPr>
            <w:tcW w:w="440" w:type="dxa"/>
            <w:gridSpan w:val="2"/>
          </w:tcPr>
          <w:p w14:paraId="7D022EF0" w14:textId="77777777" w:rsidR="00AB75F7" w:rsidRPr="00EF12D3" w:rsidRDefault="00AB75F7" w:rsidP="00AB75F7">
            <w:pPr>
              <w:rPr>
                <w:rFonts w:ascii="Arial" w:hAnsi="Arial" w:cs="Arial"/>
              </w:rPr>
            </w:pPr>
          </w:p>
          <w:p w14:paraId="57CFB781" w14:textId="77777777" w:rsidR="00AB75F7" w:rsidRPr="00EF12D3" w:rsidRDefault="00AB75F7" w:rsidP="00AB75F7">
            <w:pPr>
              <w:rPr>
                <w:rFonts w:ascii="Arial" w:hAnsi="Arial" w:cs="Arial"/>
              </w:rPr>
            </w:pPr>
          </w:p>
          <w:p w14:paraId="56BFB5B1" w14:textId="77777777" w:rsidR="00AB75F7" w:rsidRPr="00EF12D3" w:rsidRDefault="00AB75F7" w:rsidP="00AB75F7">
            <w:pPr>
              <w:rPr>
                <w:rFonts w:ascii="Arial" w:hAnsi="Arial" w:cs="Arial"/>
              </w:rPr>
            </w:pPr>
          </w:p>
          <w:p w14:paraId="13AA1B60" w14:textId="77777777" w:rsidR="00AB75F7" w:rsidRPr="00EF12D3" w:rsidRDefault="00AB75F7" w:rsidP="00AB75F7">
            <w:pPr>
              <w:rPr>
                <w:rFonts w:ascii="Arial" w:hAnsi="Arial" w:cs="Arial"/>
              </w:rPr>
            </w:pPr>
          </w:p>
          <w:p w14:paraId="7FE8DDB4" w14:textId="426DF47B" w:rsidR="00AB75F7" w:rsidRDefault="00AB75F7" w:rsidP="00AB75F7">
            <w:pPr>
              <w:rPr>
                <w:rFonts w:ascii="Arial" w:hAnsi="Arial" w:cs="Arial"/>
              </w:rPr>
            </w:pPr>
          </w:p>
          <w:p w14:paraId="0F48EEA0" w14:textId="77777777" w:rsidR="00304FF2" w:rsidRPr="00EF12D3" w:rsidRDefault="00304FF2" w:rsidP="00AB75F7">
            <w:pPr>
              <w:rPr>
                <w:rFonts w:ascii="Arial" w:hAnsi="Arial" w:cs="Arial"/>
              </w:rPr>
            </w:pPr>
          </w:p>
          <w:p w14:paraId="238E4C8F" w14:textId="77777777" w:rsidR="00AB75F7" w:rsidRPr="00EF12D3" w:rsidRDefault="00AB75F7" w:rsidP="00AB75F7">
            <w:pPr>
              <w:rPr>
                <w:rFonts w:ascii="Arial" w:hAnsi="Arial" w:cs="Arial"/>
              </w:rPr>
            </w:pPr>
          </w:p>
        </w:tc>
        <w:tc>
          <w:tcPr>
            <w:tcW w:w="8890" w:type="dxa"/>
            <w:gridSpan w:val="3"/>
          </w:tcPr>
          <w:p w14:paraId="251BE1B1" w14:textId="77777777" w:rsidR="00AB75F7" w:rsidRPr="00EF12D3" w:rsidRDefault="00AB75F7" w:rsidP="00AB75F7">
            <w:pPr>
              <w:rPr>
                <w:rFonts w:ascii="Arial" w:hAnsi="Arial" w:cs="Arial"/>
              </w:rPr>
            </w:pPr>
          </w:p>
        </w:tc>
      </w:tr>
      <w:tr w:rsidR="00AB75F7" w14:paraId="3967FE48" w14:textId="77777777" w:rsidTr="000F39A8">
        <w:tc>
          <w:tcPr>
            <w:tcW w:w="440" w:type="dxa"/>
            <w:gridSpan w:val="2"/>
          </w:tcPr>
          <w:p w14:paraId="65E8F389"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34D3B8DE"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7A989C02" w14:textId="77777777" w:rsidTr="000F39A8">
        <w:tc>
          <w:tcPr>
            <w:tcW w:w="440" w:type="dxa"/>
            <w:gridSpan w:val="2"/>
          </w:tcPr>
          <w:p w14:paraId="6592DDA1" w14:textId="77777777" w:rsidR="00AB75F7" w:rsidRPr="001005E7" w:rsidRDefault="00AB75F7" w:rsidP="00AB75F7">
            <w:pPr>
              <w:rPr>
                <w:rFonts w:ascii="Arial" w:hAnsi="Arial" w:cs="Arial"/>
              </w:rPr>
            </w:pPr>
          </w:p>
          <w:p w14:paraId="4E4D62A6" w14:textId="77777777" w:rsidR="00AB75F7" w:rsidRPr="001005E7" w:rsidRDefault="00AB75F7" w:rsidP="00AB75F7">
            <w:pPr>
              <w:rPr>
                <w:rFonts w:ascii="Arial" w:hAnsi="Arial" w:cs="Arial"/>
              </w:rPr>
            </w:pPr>
          </w:p>
          <w:p w14:paraId="09CE4922" w14:textId="7BF71EBA" w:rsidR="00AB75F7" w:rsidRDefault="00AB75F7" w:rsidP="00AB75F7">
            <w:pPr>
              <w:rPr>
                <w:rFonts w:ascii="Arial" w:hAnsi="Arial" w:cs="Arial"/>
              </w:rPr>
            </w:pPr>
          </w:p>
          <w:p w14:paraId="5262C506" w14:textId="77777777" w:rsidR="00304FF2" w:rsidRPr="001005E7" w:rsidRDefault="00304FF2" w:rsidP="00AB75F7">
            <w:pPr>
              <w:rPr>
                <w:rFonts w:ascii="Arial" w:hAnsi="Arial" w:cs="Arial"/>
              </w:rPr>
            </w:pPr>
          </w:p>
          <w:p w14:paraId="49D85420" w14:textId="77777777" w:rsidR="00AB75F7" w:rsidRPr="001005E7" w:rsidRDefault="00AB75F7" w:rsidP="00AB75F7">
            <w:pPr>
              <w:rPr>
                <w:rFonts w:ascii="Arial" w:hAnsi="Arial" w:cs="Arial"/>
              </w:rPr>
            </w:pPr>
          </w:p>
          <w:p w14:paraId="0B202100" w14:textId="77777777" w:rsidR="00AB75F7" w:rsidRPr="001005E7" w:rsidRDefault="00AB75F7" w:rsidP="00AB75F7">
            <w:pPr>
              <w:rPr>
                <w:rFonts w:ascii="Arial" w:hAnsi="Arial" w:cs="Arial"/>
              </w:rPr>
            </w:pPr>
          </w:p>
          <w:p w14:paraId="6A9EBA84" w14:textId="77777777" w:rsidR="00AB75F7" w:rsidRPr="001005E7" w:rsidRDefault="00AB75F7" w:rsidP="00AB75F7">
            <w:pPr>
              <w:rPr>
                <w:rFonts w:ascii="Arial" w:hAnsi="Arial" w:cs="Arial"/>
              </w:rPr>
            </w:pPr>
          </w:p>
        </w:tc>
        <w:tc>
          <w:tcPr>
            <w:tcW w:w="8890" w:type="dxa"/>
            <w:gridSpan w:val="3"/>
          </w:tcPr>
          <w:p w14:paraId="666638A9" w14:textId="77777777" w:rsidR="00AB75F7" w:rsidRPr="001005E7" w:rsidRDefault="00AB75F7" w:rsidP="00AB75F7">
            <w:pPr>
              <w:rPr>
                <w:rFonts w:ascii="Arial" w:hAnsi="Arial" w:cs="Arial"/>
              </w:rPr>
            </w:pPr>
          </w:p>
        </w:tc>
      </w:tr>
      <w:tr w:rsidR="00AB75F7" w14:paraId="6E57B327" w14:textId="77777777" w:rsidTr="000F39A8">
        <w:tc>
          <w:tcPr>
            <w:tcW w:w="440" w:type="dxa"/>
            <w:gridSpan w:val="2"/>
          </w:tcPr>
          <w:p w14:paraId="4BA5F927" w14:textId="77777777" w:rsidR="00AB75F7" w:rsidRDefault="00AB75F7" w:rsidP="00AB75F7">
            <w:pPr>
              <w:rPr>
                <w:rFonts w:ascii="Arial" w:hAnsi="Arial" w:cs="Arial"/>
              </w:rPr>
            </w:pPr>
            <w:r>
              <w:rPr>
                <w:rFonts w:ascii="Arial" w:hAnsi="Arial" w:cs="Arial"/>
              </w:rPr>
              <w:t>3</w:t>
            </w:r>
          </w:p>
        </w:tc>
        <w:tc>
          <w:tcPr>
            <w:tcW w:w="8890" w:type="dxa"/>
            <w:gridSpan w:val="3"/>
          </w:tcPr>
          <w:p w14:paraId="395433E5"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16B6B295" w14:textId="77777777" w:rsidTr="000F39A8">
        <w:tc>
          <w:tcPr>
            <w:tcW w:w="440" w:type="dxa"/>
            <w:gridSpan w:val="2"/>
          </w:tcPr>
          <w:p w14:paraId="3580CCA4" w14:textId="77777777" w:rsidR="00AB75F7" w:rsidRPr="001005E7" w:rsidRDefault="00AB75F7" w:rsidP="00AB75F7">
            <w:pPr>
              <w:rPr>
                <w:rFonts w:ascii="Arial" w:hAnsi="Arial" w:cs="Arial"/>
              </w:rPr>
            </w:pPr>
          </w:p>
          <w:p w14:paraId="29377197" w14:textId="77777777" w:rsidR="00AB75F7" w:rsidRPr="001005E7" w:rsidRDefault="00AB75F7" w:rsidP="00AB75F7">
            <w:pPr>
              <w:rPr>
                <w:rFonts w:ascii="Arial" w:hAnsi="Arial" w:cs="Arial"/>
              </w:rPr>
            </w:pPr>
          </w:p>
          <w:p w14:paraId="4F0D88AB" w14:textId="77777777" w:rsidR="00AB75F7" w:rsidRPr="001005E7" w:rsidRDefault="00AB75F7" w:rsidP="00AB75F7">
            <w:pPr>
              <w:rPr>
                <w:rFonts w:ascii="Arial" w:hAnsi="Arial" w:cs="Arial"/>
              </w:rPr>
            </w:pPr>
          </w:p>
          <w:p w14:paraId="5540E7A7" w14:textId="322D4FF9" w:rsidR="00AB75F7" w:rsidRDefault="00AB75F7" w:rsidP="00AB75F7">
            <w:pPr>
              <w:rPr>
                <w:rFonts w:ascii="Arial" w:hAnsi="Arial" w:cs="Arial"/>
              </w:rPr>
            </w:pPr>
          </w:p>
          <w:p w14:paraId="0F61C04D" w14:textId="77777777" w:rsidR="00304FF2" w:rsidRPr="001005E7" w:rsidRDefault="00304FF2" w:rsidP="00AB75F7">
            <w:pPr>
              <w:rPr>
                <w:rFonts w:ascii="Arial" w:hAnsi="Arial" w:cs="Arial"/>
              </w:rPr>
            </w:pPr>
          </w:p>
          <w:p w14:paraId="3603E236" w14:textId="77777777" w:rsidR="00AB75F7" w:rsidRPr="001005E7" w:rsidRDefault="00AB75F7" w:rsidP="00AB75F7">
            <w:pPr>
              <w:rPr>
                <w:rFonts w:ascii="Arial" w:hAnsi="Arial" w:cs="Arial"/>
              </w:rPr>
            </w:pPr>
          </w:p>
          <w:p w14:paraId="4E0A04B6" w14:textId="77777777" w:rsidR="00AB75F7" w:rsidRPr="001005E7" w:rsidRDefault="00AB75F7" w:rsidP="00AB75F7">
            <w:pPr>
              <w:rPr>
                <w:rFonts w:ascii="Arial" w:hAnsi="Arial" w:cs="Arial"/>
              </w:rPr>
            </w:pPr>
          </w:p>
        </w:tc>
        <w:tc>
          <w:tcPr>
            <w:tcW w:w="8890" w:type="dxa"/>
            <w:gridSpan w:val="3"/>
          </w:tcPr>
          <w:p w14:paraId="7163A4D0" w14:textId="77777777" w:rsidR="00AB75F7" w:rsidRPr="001005E7" w:rsidRDefault="00AB75F7" w:rsidP="00AB75F7">
            <w:pPr>
              <w:rPr>
                <w:rFonts w:ascii="Arial" w:hAnsi="Arial" w:cs="Arial"/>
              </w:rPr>
            </w:pPr>
          </w:p>
        </w:tc>
      </w:tr>
      <w:tr w:rsidR="00AB75F7" w14:paraId="75EB60C7" w14:textId="77777777" w:rsidTr="000F39A8">
        <w:tc>
          <w:tcPr>
            <w:tcW w:w="440" w:type="dxa"/>
            <w:gridSpan w:val="2"/>
          </w:tcPr>
          <w:p w14:paraId="79EDAAB5" w14:textId="77777777" w:rsidR="00AB75F7" w:rsidRDefault="00AB75F7" w:rsidP="00AB75F7">
            <w:pPr>
              <w:rPr>
                <w:rFonts w:ascii="Arial" w:hAnsi="Arial" w:cs="Arial"/>
              </w:rPr>
            </w:pPr>
            <w:r>
              <w:rPr>
                <w:rFonts w:ascii="Arial" w:hAnsi="Arial" w:cs="Arial"/>
              </w:rPr>
              <w:t>4</w:t>
            </w:r>
          </w:p>
        </w:tc>
        <w:tc>
          <w:tcPr>
            <w:tcW w:w="8890" w:type="dxa"/>
            <w:gridSpan w:val="3"/>
          </w:tcPr>
          <w:p w14:paraId="2DBAE4E1"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503173B2" w14:textId="77777777" w:rsidTr="000F39A8">
        <w:tc>
          <w:tcPr>
            <w:tcW w:w="440" w:type="dxa"/>
            <w:gridSpan w:val="2"/>
          </w:tcPr>
          <w:p w14:paraId="61ECB8B6" w14:textId="77777777" w:rsidR="00AB75F7" w:rsidRPr="001005E7" w:rsidRDefault="00AB75F7" w:rsidP="00AB75F7">
            <w:pPr>
              <w:rPr>
                <w:rFonts w:ascii="Arial" w:hAnsi="Arial" w:cs="Arial"/>
              </w:rPr>
            </w:pPr>
          </w:p>
          <w:p w14:paraId="51771939" w14:textId="77777777" w:rsidR="00AB75F7" w:rsidRPr="001005E7" w:rsidRDefault="00AB75F7" w:rsidP="00AB75F7">
            <w:pPr>
              <w:rPr>
                <w:rFonts w:ascii="Arial" w:hAnsi="Arial" w:cs="Arial"/>
              </w:rPr>
            </w:pPr>
          </w:p>
          <w:p w14:paraId="610F8A41" w14:textId="341B1055" w:rsidR="00AB75F7" w:rsidRDefault="00AB75F7" w:rsidP="00AB75F7">
            <w:pPr>
              <w:rPr>
                <w:rFonts w:ascii="Arial" w:hAnsi="Arial" w:cs="Arial"/>
              </w:rPr>
            </w:pPr>
          </w:p>
          <w:p w14:paraId="0D4E55DD" w14:textId="77777777" w:rsidR="00304FF2" w:rsidRPr="001005E7" w:rsidRDefault="00304FF2" w:rsidP="00AB75F7">
            <w:pPr>
              <w:rPr>
                <w:rFonts w:ascii="Arial" w:hAnsi="Arial" w:cs="Arial"/>
              </w:rPr>
            </w:pPr>
          </w:p>
          <w:p w14:paraId="2C37C4B1" w14:textId="77777777" w:rsidR="00AB75F7" w:rsidRPr="001005E7" w:rsidRDefault="00AB75F7" w:rsidP="00AB75F7">
            <w:pPr>
              <w:rPr>
                <w:rFonts w:ascii="Arial" w:hAnsi="Arial" w:cs="Arial"/>
              </w:rPr>
            </w:pPr>
          </w:p>
          <w:p w14:paraId="72819569" w14:textId="77777777" w:rsidR="00AB75F7" w:rsidRPr="001005E7" w:rsidRDefault="00AB75F7" w:rsidP="00AB75F7">
            <w:pPr>
              <w:rPr>
                <w:rFonts w:ascii="Arial" w:hAnsi="Arial" w:cs="Arial"/>
              </w:rPr>
            </w:pPr>
          </w:p>
          <w:p w14:paraId="704DD88C" w14:textId="77777777" w:rsidR="00AB75F7" w:rsidRPr="001005E7" w:rsidRDefault="00AB75F7" w:rsidP="00AB75F7">
            <w:pPr>
              <w:rPr>
                <w:rFonts w:ascii="Arial" w:hAnsi="Arial" w:cs="Arial"/>
              </w:rPr>
            </w:pPr>
          </w:p>
        </w:tc>
        <w:tc>
          <w:tcPr>
            <w:tcW w:w="8890" w:type="dxa"/>
            <w:gridSpan w:val="3"/>
          </w:tcPr>
          <w:p w14:paraId="7579795A" w14:textId="77777777" w:rsidR="00AB75F7" w:rsidRPr="001005E7" w:rsidRDefault="00AB75F7" w:rsidP="00AB75F7">
            <w:pPr>
              <w:rPr>
                <w:rFonts w:ascii="Arial" w:hAnsi="Arial" w:cs="Arial"/>
              </w:rPr>
            </w:pPr>
          </w:p>
        </w:tc>
      </w:tr>
      <w:tr w:rsidR="00AB75F7" w14:paraId="63FAC9B7" w14:textId="77777777" w:rsidTr="000F39A8">
        <w:tc>
          <w:tcPr>
            <w:tcW w:w="440" w:type="dxa"/>
            <w:gridSpan w:val="2"/>
          </w:tcPr>
          <w:p w14:paraId="60C4D5C1" w14:textId="28C971E1" w:rsidR="00AB75F7" w:rsidRDefault="00304FF2" w:rsidP="00AB75F7">
            <w:pPr>
              <w:rPr>
                <w:rFonts w:ascii="Arial" w:hAnsi="Arial" w:cs="Arial"/>
              </w:rPr>
            </w:pPr>
            <w:r>
              <w:rPr>
                <w:rFonts w:ascii="Arial" w:hAnsi="Arial" w:cs="Arial"/>
              </w:rPr>
              <w:t>5</w:t>
            </w:r>
          </w:p>
        </w:tc>
        <w:tc>
          <w:tcPr>
            <w:tcW w:w="8890" w:type="dxa"/>
            <w:gridSpan w:val="3"/>
          </w:tcPr>
          <w:p w14:paraId="7A492AC5" w14:textId="7EB859CC" w:rsidR="00AB75F7" w:rsidRPr="001005E7" w:rsidRDefault="00304FF2" w:rsidP="00AB75F7">
            <w:pPr>
              <w:rPr>
                <w:rFonts w:ascii="Arial" w:hAnsi="Arial" w:cs="Arial"/>
              </w:rPr>
            </w:pPr>
            <w:r>
              <w:rPr>
                <w:rFonts w:ascii="Arial" w:hAnsi="Arial" w:cs="Arial"/>
              </w:rPr>
              <w:t xml:space="preserve">The Joy of Maturity: </w:t>
            </w:r>
            <w:r w:rsidR="00AB75F7" w:rsidRPr="001005E7">
              <w:rPr>
                <w:rFonts w:ascii="Arial" w:hAnsi="Arial" w:cs="Arial"/>
              </w:rPr>
              <w:t>What are the key ideas in “</w:t>
            </w:r>
            <w:r w:rsidR="00AB75F7">
              <w:rPr>
                <w:rFonts w:ascii="Arial" w:hAnsi="Arial" w:cs="Arial"/>
              </w:rPr>
              <w:t>Great Encouragement Within Us</w:t>
            </w:r>
            <w:r w:rsidR="00AB75F7" w:rsidRPr="001005E7">
              <w:rPr>
                <w:rFonts w:ascii="Arial" w:hAnsi="Arial" w:cs="Arial"/>
              </w:rPr>
              <w:t>”?</w:t>
            </w:r>
          </w:p>
        </w:tc>
      </w:tr>
      <w:tr w:rsidR="00AB75F7" w14:paraId="7A4CA2FB" w14:textId="77777777" w:rsidTr="000F39A8">
        <w:tc>
          <w:tcPr>
            <w:tcW w:w="440" w:type="dxa"/>
            <w:gridSpan w:val="2"/>
          </w:tcPr>
          <w:p w14:paraId="27195EF4" w14:textId="77777777" w:rsidR="00AB75F7" w:rsidRPr="001005E7" w:rsidRDefault="00AB75F7" w:rsidP="00AB75F7">
            <w:pPr>
              <w:rPr>
                <w:rFonts w:ascii="Arial" w:hAnsi="Arial" w:cs="Arial"/>
              </w:rPr>
            </w:pPr>
          </w:p>
          <w:p w14:paraId="135C7895" w14:textId="77777777" w:rsidR="00AB75F7" w:rsidRPr="001005E7" w:rsidRDefault="00AB75F7" w:rsidP="00AB75F7">
            <w:pPr>
              <w:rPr>
                <w:rFonts w:ascii="Arial" w:hAnsi="Arial" w:cs="Arial"/>
              </w:rPr>
            </w:pPr>
          </w:p>
          <w:p w14:paraId="5D8A999C" w14:textId="77777777" w:rsidR="00AB75F7" w:rsidRPr="001005E7" w:rsidRDefault="00AB75F7" w:rsidP="00AB75F7">
            <w:pPr>
              <w:rPr>
                <w:rFonts w:ascii="Arial" w:hAnsi="Arial" w:cs="Arial"/>
              </w:rPr>
            </w:pPr>
          </w:p>
          <w:p w14:paraId="2933D954" w14:textId="1140AF9E" w:rsidR="00AB75F7" w:rsidRDefault="00AB75F7" w:rsidP="00AB75F7">
            <w:pPr>
              <w:rPr>
                <w:rFonts w:ascii="Arial" w:hAnsi="Arial" w:cs="Arial"/>
              </w:rPr>
            </w:pPr>
          </w:p>
          <w:p w14:paraId="799DF9F1" w14:textId="77777777" w:rsidR="00304FF2" w:rsidRPr="001005E7" w:rsidRDefault="00304FF2" w:rsidP="00AB75F7">
            <w:pPr>
              <w:rPr>
                <w:rFonts w:ascii="Arial" w:hAnsi="Arial" w:cs="Arial"/>
              </w:rPr>
            </w:pPr>
          </w:p>
          <w:p w14:paraId="45253552" w14:textId="77777777" w:rsidR="00AB75F7" w:rsidRPr="001005E7" w:rsidRDefault="00AB75F7" w:rsidP="00AB75F7">
            <w:pPr>
              <w:rPr>
                <w:rFonts w:ascii="Arial" w:hAnsi="Arial" w:cs="Arial"/>
              </w:rPr>
            </w:pPr>
          </w:p>
          <w:p w14:paraId="3F7B6168" w14:textId="77777777" w:rsidR="00AB75F7" w:rsidRPr="001005E7" w:rsidRDefault="00AB75F7" w:rsidP="00AB75F7">
            <w:pPr>
              <w:rPr>
                <w:rFonts w:ascii="Arial" w:hAnsi="Arial" w:cs="Arial"/>
              </w:rPr>
            </w:pPr>
          </w:p>
        </w:tc>
        <w:tc>
          <w:tcPr>
            <w:tcW w:w="8890" w:type="dxa"/>
            <w:gridSpan w:val="3"/>
          </w:tcPr>
          <w:p w14:paraId="7B54ABB8" w14:textId="77777777" w:rsidR="00AB75F7" w:rsidRPr="001005E7" w:rsidRDefault="00AB75F7" w:rsidP="00AB75F7">
            <w:pPr>
              <w:rPr>
                <w:rFonts w:ascii="Arial" w:hAnsi="Arial" w:cs="Arial"/>
              </w:rPr>
            </w:pPr>
          </w:p>
        </w:tc>
      </w:tr>
      <w:tr w:rsidR="00AB75F7" w14:paraId="3A4ED0BB" w14:textId="77777777" w:rsidTr="000F39A8">
        <w:tc>
          <w:tcPr>
            <w:tcW w:w="440" w:type="dxa"/>
            <w:gridSpan w:val="2"/>
          </w:tcPr>
          <w:p w14:paraId="6915822C" w14:textId="70FC9304" w:rsidR="00AB75F7" w:rsidRDefault="00304FF2" w:rsidP="00AB75F7">
            <w:pPr>
              <w:rPr>
                <w:rFonts w:ascii="Arial" w:hAnsi="Arial" w:cs="Arial"/>
              </w:rPr>
            </w:pPr>
            <w:r>
              <w:rPr>
                <w:rFonts w:ascii="Arial" w:hAnsi="Arial" w:cs="Arial"/>
              </w:rPr>
              <w:t>6</w:t>
            </w:r>
          </w:p>
        </w:tc>
        <w:tc>
          <w:tcPr>
            <w:tcW w:w="8890" w:type="dxa"/>
            <w:gridSpan w:val="3"/>
          </w:tcPr>
          <w:p w14:paraId="792FD016"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Godly Examples Around Us</w:t>
            </w:r>
            <w:r w:rsidRPr="001005E7">
              <w:rPr>
                <w:rFonts w:ascii="Arial" w:hAnsi="Arial" w:cs="Arial"/>
              </w:rPr>
              <w:t>”?</w:t>
            </w:r>
          </w:p>
        </w:tc>
      </w:tr>
      <w:tr w:rsidR="00AB75F7" w14:paraId="5635F876" w14:textId="77777777" w:rsidTr="000F39A8">
        <w:tc>
          <w:tcPr>
            <w:tcW w:w="440" w:type="dxa"/>
            <w:gridSpan w:val="2"/>
          </w:tcPr>
          <w:p w14:paraId="7CAA6FC5" w14:textId="77777777" w:rsidR="00AB75F7" w:rsidRPr="001005E7" w:rsidRDefault="00AB75F7" w:rsidP="00AB75F7">
            <w:pPr>
              <w:rPr>
                <w:rFonts w:ascii="Arial" w:hAnsi="Arial" w:cs="Arial"/>
              </w:rPr>
            </w:pPr>
          </w:p>
          <w:p w14:paraId="318ED09A" w14:textId="77777777" w:rsidR="00AB75F7" w:rsidRPr="001005E7" w:rsidRDefault="00AB75F7" w:rsidP="00AB75F7">
            <w:pPr>
              <w:rPr>
                <w:rFonts w:ascii="Arial" w:hAnsi="Arial" w:cs="Arial"/>
              </w:rPr>
            </w:pPr>
          </w:p>
          <w:p w14:paraId="4EE57D7C" w14:textId="77777777" w:rsidR="00AB75F7" w:rsidRPr="001005E7" w:rsidRDefault="00AB75F7" w:rsidP="00AB75F7">
            <w:pPr>
              <w:rPr>
                <w:rFonts w:ascii="Arial" w:hAnsi="Arial" w:cs="Arial"/>
              </w:rPr>
            </w:pPr>
          </w:p>
          <w:p w14:paraId="550BDA35" w14:textId="77777777" w:rsidR="00AB75F7" w:rsidRPr="001005E7" w:rsidRDefault="00AB75F7" w:rsidP="00AB75F7">
            <w:pPr>
              <w:rPr>
                <w:rFonts w:ascii="Arial" w:hAnsi="Arial" w:cs="Arial"/>
              </w:rPr>
            </w:pPr>
          </w:p>
          <w:p w14:paraId="42BF0D21" w14:textId="77777777" w:rsidR="00AB75F7" w:rsidRPr="001005E7" w:rsidRDefault="00AB75F7" w:rsidP="00AB75F7">
            <w:pPr>
              <w:rPr>
                <w:rFonts w:ascii="Arial" w:hAnsi="Arial" w:cs="Arial"/>
              </w:rPr>
            </w:pPr>
          </w:p>
          <w:p w14:paraId="366777B7" w14:textId="77777777" w:rsidR="00AB75F7" w:rsidRPr="001005E7" w:rsidRDefault="00AB75F7" w:rsidP="00AB75F7">
            <w:pPr>
              <w:rPr>
                <w:rFonts w:ascii="Arial" w:hAnsi="Arial" w:cs="Arial"/>
              </w:rPr>
            </w:pPr>
          </w:p>
        </w:tc>
        <w:tc>
          <w:tcPr>
            <w:tcW w:w="8890" w:type="dxa"/>
            <w:gridSpan w:val="3"/>
          </w:tcPr>
          <w:p w14:paraId="3A688152" w14:textId="77777777" w:rsidR="00AB75F7" w:rsidRPr="001005E7" w:rsidRDefault="00AB75F7" w:rsidP="00AB75F7">
            <w:pPr>
              <w:rPr>
                <w:rFonts w:ascii="Arial" w:hAnsi="Arial" w:cs="Arial"/>
              </w:rPr>
            </w:pPr>
          </w:p>
        </w:tc>
      </w:tr>
      <w:tr w:rsidR="00AB75F7" w14:paraId="5EEDE0A4" w14:textId="77777777" w:rsidTr="000F39A8">
        <w:tc>
          <w:tcPr>
            <w:tcW w:w="440" w:type="dxa"/>
            <w:gridSpan w:val="2"/>
          </w:tcPr>
          <w:p w14:paraId="6F89A041" w14:textId="4B6D0F33" w:rsidR="00AB75F7" w:rsidRDefault="00304FF2" w:rsidP="00AB75F7">
            <w:pPr>
              <w:rPr>
                <w:rFonts w:ascii="Arial" w:hAnsi="Arial" w:cs="Arial"/>
              </w:rPr>
            </w:pPr>
            <w:r>
              <w:rPr>
                <w:rFonts w:ascii="Arial" w:hAnsi="Arial" w:cs="Arial"/>
              </w:rPr>
              <w:lastRenderedPageBreak/>
              <w:t>7</w:t>
            </w:r>
          </w:p>
        </w:tc>
        <w:tc>
          <w:tcPr>
            <w:tcW w:w="8890" w:type="dxa"/>
            <w:gridSpan w:val="3"/>
          </w:tcPr>
          <w:p w14:paraId="0DD5D235"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Godless Enemies Away from Us</w:t>
            </w:r>
            <w:r w:rsidRPr="001005E7">
              <w:rPr>
                <w:rFonts w:ascii="Arial" w:hAnsi="Arial" w:cs="Arial"/>
              </w:rPr>
              <w:t>”?</w:t>
            </w:r>
          </w:p>
        </w:tc>
      </w:tr>
      <w:tr w:rsidR="00AB75F7" w14:paraId="411D7A34" w14:textId="77777777" w:rsidTr="000F39A8">
        <w:tc>
          <w:tcPr>
            <w:tcW w:w="440" w:type="dxa"/>
            <w:gridSpan w:val="2"/>
          </w:tcPr>
          <w:p w14:paraId="66CFE5EB" w14:textId="77777777" w:rsidR="00AB75F7" w:rsidRPr="001005E7" w:rsidRDefault="00AB75F7" w:rsidP="00AB75F7">
            <w:pPr>
              <w:rPr>
                <w:rFonts w:ascii="Arial" w:hAnsi="Arial" w:cs="Arial"/>
              </w:rPr>
            </w:pPr>
          </w:p>
          <w:p w14:paraId="50B44941" w14:textId="3C8A7F92" w:rsidR="00AB75F7" w:rsidRDefault="00AB75F7" w:rsidP="00AB75F7">
            <w:pPr>
              <w:rPr>
                <w:rFonts w:ascii="Arial" w:hAnsi="Arial" w:cs="Arial"/>
              </w:rPr>
            </w:pPr>
          </w:p>
          <w:p w14:paraId="284CE8F8" w14:textId="29923F46" w:rsidR="00304FF2" w:rsidRDefault="00304FF2" w:rsidP="00AB75F7">
            <w:pPr>
              <w:rPr>
                <w:rFonts w:ascii="Arial" w:hAnsi="Arial" w:cs="Arial"/>
              </w:rPr>
            </w:pPr>
          </w:p>
          <w:p w14:paraId="6A92175A" w14:textId="77777777" w:rsidR="00304FF2" w:rsidRPr="001005E7" w:rsidRDefault="00304FF2" w:rsidP="00AB75F7">
            <w:pPr>
              <w:rPr>
                <w:rFonts w:ascii="Arial" w:hAnsi="Arial" w:cs="Arial"/>
              </w:rPr>
            </w:pPr>
          </w:p>
          <w:p w14:paraId="2F6B1722" w14:textId="77777777" w:rsidR="00AB75F7" w:rsidRPr="001005E7" w:rsidRDefault="00AB75F7" w:rsidP="00AB75F7">
            <w:pPr>
              <w:rPr>
                <w:rFonts w:ascii="Arial" w:hAnsi="Arial" w:cs="Arial"/>
              </w:rPr>
            </w:pPr>
          </w:p>
          <w:p w14:paraId="3A6348FF" w14:textId="77777777" w:rsidR="00AB75F7" w:rsidRPr="001005E7" w:rsidRDefault="00AB75F7" w:rsidP="00AB75F7">
            <w:pPr>
              <w:rPr>
                <w:rFonts w:ascii="Arial" w:hAnsi="Arial" w:cs="Arial"/>
              </w:rPr>
            </w:pPr>
          </w:p>
          <w:p w14:paraId="0DF429B8" w14:textId="77777777" w:rsidR="00AB75F7" w:rsidRPr="001005E7" w:rsidRDefault="00AB75F7" w:rsidP="00AB75F7">
            <w:pPr>
              <w:rPr>
                <w:rFonts w:ascii="Arial" w:hAnsi="Arial" w:cs="Arial"/>
              </w:rPr>
            </w:pPr>
          </w:p>
        </w:tc>
        <w:tc>
          <w:tcPr>
            <w:tcW w:w="8890" w:type="dxa"/>
            <w:gridSpan w:val="3"/>
          </w:tcPr>
          <w:p w14:paraId="6AF12B78" w14:textId="77777777" w:rsidR="00AB75F7" w:rsidRPr="001005E7" w:rsidRDefault="00AB75F7" w:rsidP="00AB75F7">
            <w:pPr>
              <w:rPr>
                <w:rFonts w:ascii="Arial" w:hAnsi="Arial" w:cs="Arial"/>
              </w:rPr>
            </w:pPr>
          </w:p>
        </w:tc>
      </w:tr>
      <w:tr w:rsidR="00AB75F7" w14:paraId="48285962" w14:textId="77777777" w:rsidTr="000F39A8">
        <w:tc>
          <w:tcPr>
            <w:tcW w:w="440" w:type="dxa"/>
            <w:gridSpan w:val="2"/>
          </w:tcPr>
          <w:p w14:paraId="22E5EE0A" w14:textId="6B8402D7" w:rsidR="00AB75F7" w:rsidRDefault="00304FF2" w:rsidP="00AB75F7">
            <w:pPr>
              <w:rPr>
                <w:rFonts w:ascii="Arial" w:hAnsi="Arial" w:cs="Arial"/>
              </w:rPr>
            </w:pPr>
            <w:r>
              <w:rPr>
                <w:rFonts w:ascii="Arial" w:hAnsi="Arial" w:cs="Arial"/>
              </w:rPr>
              <w:t>8</w:t>
            </w:r>
          </w:p>
        </w:tc>
        <w:tc>
          <w:tcPr>
            <w:tcW w:w="8890" w:type="dxa"/>
            <w:gridSpan w:val="3"/>
          </w:tcPr>
          <w:p w14:paraId="69E9C49B"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Grand Expectation Before Us</w:t>
            </w:r>
            <w:r w:rsidRPr="001005E7">
              <w:rPr>
                <w:rFonts w:ascii="Arial" w:hAnsi="Arial" w:cs="Arial"/>
              </w:rPr>
              <w:t>”?</w:t>
            </w:r>
          </w:p>
        </w:tc>
      </w:tr>
      <w:tr w:rsidR="00AB75F7" w14:paraId="3ADD98BA" w14:textId="77777777" w:rsidTr="000F39A8">
        <w:tc>
          <w:tcPr>
            <w:tcW w:w="440" w:type="dxa"/>
            <w:gridSpan w:val="2"/>
          </w:tcPr>
          <w:p w14:paraId="4EF9CDBB" w14:textId="77777777" w:rsidR="00AB75F7" w:rsidRPr="001005E7" w:rsidRDefault="00AB75F7" w:rsidP="00AB75F7">
            <w:pPr>
              <w:rPr>
                <w:rFonts w:ascii="Arial" w:hAnsi="Arial" w:cs="Arial"/>
              </w:rPr>
            </w:pPr>
          </w:p>
          <w:p w14:paraId="60566390" w14:textId="77777777" w:rsidR="00AB75F7" w:rsidRPr="001005E7" w:rsidRDefault="00AB75F7" w:rsidP="00AB75F7">
            <w:pPr>
              <w:rPr>
                <w:rFonts w:ascii="Arial" w:hAnsi="Arial" w:cs="Arial"/>
              </w:rPr>
            </w:pPr>
          </w:p>
          <w:p w14:paraId="6D3662FA" w14:textId="0196B702" w:rsidR="00AB75F7" w:rsidRDefault="00AB75F7" w:rsidP="00AB75F7">
            <w:pPr>
              <w:rPr>
                <w:rFonts w:ascii="Arial" w:hAnsi="Arial" w:cs="Arial"/>
              </w:rPr>
            </w:pPr>
          </w:p>
          <w:p w14:paraId="0DF77D01" w14:textId="6A834875" w:rsidR="00304FF2" w:rsidRDefault="00304FF2" w:rsidP="00AB75F7">
            <w:pPr>
              <w:rPr>
                <w:rFonts w:ascii="Arial" w:hAnsi="Arial" w:cs="Arial"/>
              </w:rPr>
            </w:pPr>
          </w:p>
          <w:p w14:paraId="497FA594" w14:textId="77777777" w:rsidR="00304FF2" w:rsidRPr="001005E7" w:rsidRDefault="00304FF2" w:rsidP="00AB75F7">
            <w:pPr>
              <w:rPr>
                <w:rFonts w:ascii="Arial" w:hAnsi="Arial" w:cs="Arial"/>
              </w:rPr>
            </w:pPr>
          </w:p>
          <w:p w14:paraId="5A7FFE97" w14:textId="77777777" w:rsidR="00AB75F7" w:rsidRPr="001005E7" w:rsidRDefault="00AB75F7" w:rsidP="00AB75F7">
            <w:pPr>
              <w:rPr>
                <w:rFonts w:ascii="Arial" w:hAnsi="Arial" w:cs="Arial"/>
              </w:rPr>
            </w:pPr>
          </w:p>
          <w:p w14:paraId="7B56C4BD" w14:textId="77777777" w:rsidR="00AB75F7" w:rsidRPr="001005E7" w:rsidRDefault="00AB75F7" w:rsidP="00AB75F7">
            <w:pPr>
              <w:rPr>
                <w:rFonts w:ascii="Arial" w:hAnsi="Arial" w:cs="Arial"/>
              </w:rPr>
            </w:pPr>
          </w:p>
        </w:tc>
        <w:tc>
          <w:tcPr>
            <w:tcW w:w="8890" w:type="dxa"/>
            <w:gridSpan w:val="3"/>
          </w:tcPr>
          <w:p w14:paraId="4AC6775A" w14:textId="77777777" w:rsidR="00AB75F7" w:rsidRPr="001005E7" w:rsidRDefault="00AB75F7" w:rsidP="00AB75F7">
            <w:pPr>
              <w:rPr>
                <w:rFonts w:ascii="Arial" w:hAnsi="Arial" w:cs="Arial"/>
              </w:rPr>
            </w:pPr>
          </w:p>
        </w:tc>
      </w:tr>
      <w:tr w:rsidR="00304FF2" w14:paraId="32BD2EBE" w14:textId="77777777" w:rsidTr="000F39A8">
        <w:tc>
          <w:tcPr>
            <w:tcW w:w="440" w:type="dxa"/>
            <w:gridSpan w:val="2"/>
          </w:tcPr>
          <w:p w14:paraId="6238FA06" w14:textId="42BC33B4"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3EDCABF2"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618EB7D2" w14:textId="77777777" w:rsidTr="000F39A8">
        <w:tc>
          <w:tcPr>
            <w:tcW w:w="440" w:type="dxa"/>
            <w:gridSpan w:val="2"/>
          </w:tcPr>
          <w:p w14:paraId="491869BD" w14:textId="77777777" w:rsidR="00304FF2" w:rsidRPr="00304FF2" w:rsidRDefault="00304FF2" w:rsidP="00304FF2">
            <w:pPr>
              <w:rPr>
                <w:rFonts w:ascii="Arial" w:hAnsi="Arial" w:cs="Arial"/>
                <w:sz w:val="19"/>
                <w:szCs w:val="19"/>
              </w:rPr>
            </w:pPr>
          </w:p>
          <w:p w14:paraId="489D6056" w14:textId="77777777" w:rsidR="00304FF2" w:rsidRPr="00304FF2" w:rsidRDefault="00304FF2" w:rsidP="00304FF2">
            <w:pPr>
              <w:rPr>
                <w:rFonts w:ascii="Arial" w:hAnsi="Arial" w:cs="Arial"/>
                <w:sz w:val="19"/>
                <w:szCs w:val="19"/>
              </w:rPr>
            </w:pPr>
          </w:p>
          <w:p w14:paraId="58859390" w14:textId="77777777" w:rsidR="00304FF2" w:rsidRPr="00304FF2" w:rsidRDefault="00304FF2" w:rsidP="00304FF2">
            <w:pPr>
              <w:rPr>
                <w:rFonts w:ascii="Arial" w:hAnsi="Arial" w:cs="Arial"/>
                <w:sz w:val="19"/>
                <w:szCs w:val="19"/>
              </w:rPr>
            </w:pPr>
          </w:p>
          <w:p w14:paraId="177AF0BA" w14:textId="77777777" w:rsidR="00304FF2" w:rsidRPr="00304FF2" w:rsidRDefault="00304FF2" w:rsidP="00304FF2">
            <w:pPr>
              <w:rPr>
                <w:rFonts w:ascii="Arial" w:hAnsi="Arial" w:cs="Arial"/>
                <w:sz w:val="19"/>
                <w:szCs w:val="19"/>
              </w:rPr>
            </w:pPr>
          </w:p>
          <w:p w14:paraId="6271DB3F" w14:textId="77777777" w:rsidR="00304FF2" w:rsidRPr="00304FF2" w:rsidRDefault="00304FF2" w:rsidP="00304FF2">
            <w:pPr>
              <w:rPr>
                <w:rFonts w:ascii="Arial" w:hAnsi="Arial" w:cs="Arial"/>
                <w:sz w:val="19"/>
                <w:szCs w:val="19"/>
              </w:rPr>
            </w:pPr>
          </w:p>
          <w:p w14:paraId="38A8F00C" w14:textId="77777777" w:rsidR="00304FF2" w:rsidRPr="001005E7" w:rsidRDefault="00304FF2" w:rsidP="00304FF2">
            <w:pPr>
              <w:rPr>
                <w:rFonts w:ascii="Arial" w:hAnsi="Arial" w:cs="Arial"/>
              </w:rPr>
            </w:pPr>
          </w:p>
        </w:tc>
        <w:tc>
          <w:tcPr>
            <w:tcW w:w="8890" w:type="dxa"/>
            <w:gridSpan w:val="3"/>
          </w:tcPr>
          <w:p w14:paraId="440DD41A" w14:textId="77777777" w:rsidR="00304FF2" w:rsidRPr="001005E7" w:rsidRDefault="00304FF2" w:rsidP="00304FF2">
            <w:pPr>
              <w:rPr>
                <w:rFonts w:ascii="Arial" w:hAnsi="Arial" w:cs="Arial"/>
              </w:rPr>
            </w:pPr>
          </w:p>
        </w:tc>
      </w:tr>
      <w:tr w:rsidR="00304FF2" w14:paraId="2F172501" w14:textId="77777777" w:rsidTr="000F39A8">
        <w:tc>
          <w:tcPr>
            <w:tcW w:w="440" w:type="dxa"/>
            <w:gridSpan w:val="2"/>
          </w:tcPr>
          <w:p w14:paraId="3B2ECCFB" w14:textId="02F227FC"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0D7A7CEC"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18377CD7" w14:textId="77777777" w:rsidTr="000F39A8">
        <w:tc>
          <w:tcPr>
            <w:tcW w:w="440" w:type="dxa"/>
            <w:gridSpan w:val="2"/>
          </w:tcPr>
          <w:p w14:paraId="1EF49C55" w14:textId="77777777" w:rsidR="00304FF2" w:rsidRPr="00304FF2" w:rsidRDefault="00304FF2" w:rsidP="00304FF2">
            <w:pPr>
              <w:rPr>
                <w:rFonts w:ascii="Arial" w:hAnsi="Arial" w:cs="Arial"/>
                <w:sz w:val="19"/>
                <w:szCs w:val="19"/>
              </w:rPr>
            </w:pPr>
          </w:p>
          <w:p w14:paraId="291E1BAF" w14:textId="77777777" w:rsidR="00304FF2" w:rsidRPr="00304FF2" w:rsidRDefault="00304FF2" w:rsidP="00304FF2">
            <w:pPr>
              <w:rPr>
                <w:rFonts w:ascii="Arial" w:hAnsi="Arial" w:cs="Arial"/>
                <w:sz w:val="19"/>
                <w:szCs w:val="19"/>
              </w:rPr>
            </w:pPr>
          </w:p>
          <w:p w14:paraId="0318D8E7" w14:textId="77777777" w:rsidR="00304FF2" w:rsidRPr="00304FF2" w:rsidRDefault="00304FF2" w:rsidP="00304FF2">
            <w:pPr>
              <w:rPr>
                <w:rFonts w:ascii="Arial" w:hAnsi="Arial" w:cs="Arial"/>
                <w:sz w:val="19"/>
                <w:szCs w:val="19"/>
              </w:rPr>
            </w:pPr>
          </w:p>
          <w:p w14:paraId="6B45BE9A" w14:textId="77777777" w:rsidR="00304FF2" w:rsidRPr="00304FF2" w:rsidRDefault="00304FF2" w:rsidP="00304FF2">
            <w:pPr>
              <w:rPr>
                <w:rFonts w:ascii="Arial" w:hAnsi="Arial" w:cs="Arial"/>
                <w:sz w:val="19"/>
                <w:szCs w:val="19"/>
              </w:rPr>
            </w:pPr>
          </w:p>
          <w:p w14:paraId="6DAE0BFC" w14:textId="77777777" w:rsidR="00304FF2" w:rsidRPr="00304FF2" w:rsidRDefault="00304FF2" w:rsidP="00304FF2">
            <w:pPr>
              <w:rPr>
                <w:rFonts w:ascii="Arial" w:hAnsi="Arial" w:cs="Arial"/>
                <w:sz w:val="19"/>
                <w:szCs w:val="19"/>
              </w:rPr>
            </w:pPr>
          </w:p>
          <w:p w14:paraId="6974D644" w14:textId="77777777" w:rsidR="00304FF2" w:rsidRPr="001005E7" w:rsidRDefault="00304FF2" w:rsidP="00304FF2">
            <w:pPr>
              <w:rPr>
                <w:rFonts w:ascii="Arial" w:hAnsi="Arial" w:cs="Arial"/>
              </w:rPr>
            </w:pPr>
          </w:p>
        </w:tc>
        <w:tc>
          <w:tcPr>
            <w:tcW w:w="8890" w:type="dxa"/>
            <w:gridSpan w:val="3"/>
          </w:tcPr>
          <w:p w14:paraId="424CD295" w14:textId="77777777" w:rsidR="00304FF2" w:rsidRPr="001005E7" w:rsidRDefault="00304FF2" w:rsidP="00304FF2">
            <w:pPr>
              <w:rPr>
                <w:rFonts w:ascii="Arial" w:hAnsi="Arial" w:cs="Arial"/>
              </w:rPr>
            </w:pPr>
          </w:p>
        </w:tc>
      </w:tr>
      <w:tr w:rsidR="00304FF2" w14:paraId="7CC4B09F" w14:textId="77777777" w:rsidTr="000F39A8">
        <w:tc>
          <w:tcPr>
            <w:tcW w:w="440" w:type="dxa"/>
            <w:gridSpan w:val="2"/>
          </w:tcPr>
          <w:p w14:paraId="23BD0E5D" w14:textId="56A84D9E"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26DCB97D"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698D80F4" w14:textId="77777777" w:rsidTr="000F39A8">
        <w:tc>
          <w:tcPr>
            <w:tcW w:w="440" w:type="dxa"/>
            <w:gridSpan w:val="2"/>
          </w:tcPr>
          <w:p w14:paraId="11B67E38" w14:textId="77777777" w:rsidR="00304FF2" w:rsidRPr="00304FF2" w:rsidRDefault="00304FF2" w:rsidP="00304FF2">
            <w:pPr>
              <w:rPr>
                <w:rFonts w:ascii="Arial" w:hAnsi="Arial" w:cs="Arial"/>
                <w:sz w:val="19"/>
                <w:szCs w:val="19"/>
              </w:rPr>
            </w:pPr>
          </w:p>
          <w:p w14:paraId="2114D953" w14:textId="77777777" w:rsidR="00304FF2" w:rsidRPr="00304FF2" w:rsidRDefault="00304FF2" w:rsidP="00304FF2">
            <w:pPr>
              <w:rPr>
                <w:rFonts w:ascii="Arial" w:hAnsi="Arial" w:cs="Arial"/>
                <w:sz w:val="19"/>
                <w:szCs w:val="19"/>
              </w:rPr>
            </w:pPr>
          </w:p>
          <w:p w14:paraId="37E21AB9" w14:textId="77777777" w:rsidR="00304FF2" w:rsidRPr="00304FF2" w:rsidRDefault="00304FF2" w:rsidP="00304FF2">
            <w:pPr>
              <w:rPr>
                <w:rFonts w:ascii="Arial" w:hAnsi="Arial" w:cs="Arial"/>
                <w:sz w:val="19"/>
                <w:szCs w:val="19"/>
              </w:rPr>
            </w:pPr>
          </w:p>
          <w:p w14:paraId="7827EF50" w14:textId="77777777" w:rsidR="00304FF2" w:rsidRPr="00304FF2" w:rsidRDefault="00304FF2" w:rsidP="00304FF2">
            <w:pPr>
              <w:rPr>
                <w:rFonts w:ascii="Arial" w:hAnsi="Arial" w:cs="Arial"/>
                <w:sz w:val="19"/>
                <w:szCs w:val="19"/>
              </w:rPr>
            </w:pPr>
          </w:p>
          <w:p w14:paraId="2F14D489" w14:textId="77777777" w:rsidR="00304FF2" w:rsidRPr="00304FF2" w:rsidRDefault="00304FF2" w:rsidP="00304FF2">
            <w:pPr>
              <w:rPr>
                <w:rFonts w:ascii="Arial" w:hAnsi="Arial" w:cs="Arial"/>
                <w:sz w:val="19"/>
                <w:szCs w:val="19"/>
              </w:rPr>
            </w:pPr>
          </w:p>
          <w:p w14:paraId="62F4D040" w14:textId="77777777" w:rsidR="00304FF2" w:rsidRPr="001005E7" w:rsidRDefault="00304FF2" w:rsidP="00304FF2">
            <w:pPr>
              <w:rPr>
                <w:rFonts w:ascii="Arial" w:hAnsi="Arial" w:cs="Arial"/>
              </w:rPr>
            </w:pPr>
          </w:p>
        </w:tc>
        <w:tc>
          <w:tcPr>
            <w:tcW w:w="8890" w:type="dxa"/>
            <w:gridSpan w:val="3"/>
          </w:tcPr>
          <w:p w14:paraId="64E613AB" w14:textId="77777777" w:rsidR="00304FF2" w:rsidRPr="001005E7" w:rsidRDefault="00304FF2" w:rsidP="00304FF2">
            <w:pPr>
              <w:rPr>
                <w:rFonts w:ascii="Arial" w:hAnsi="Arial" w:cs="Arial"/>
              </w:rPr>
            </w:pPr>
          </w:p>
        </w:tc>
      </w:tr>
      <w:tr w:rsidR="00304FF2" w14:paraId="4CBC16FC" w14:textId="77777777" w:rsidTr="000F39A8">
        <w:tc>
          <w:tcPr>
            <w:tcW w:w="440" w:type="dxa"/>
            <w:gridSpan w:val="2"/>
          </w:tcPr>
          <w:p w14:paraId="7498F7D0" w14:textId="4D2A6B01"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2B67EB56" w14:textId="79DD9D2E"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304FF2" w14:paraId="0CD3E23A" w14:textId="77777777" w:rsidTr="000F39A8">
        <w:tc>
          <w:tcPr>
            <w:tcW w:w="440" w:type="dxa"/>
            <w:gridSpan w:val="2"/>
          </w:tcPr>
          <w:p w14:paraId="6F57DA08" w14:textId="77777777" w:rsidR="00304FF2" w:rsidRPr="00304FF2" w:rsidRDefault="00304FF2" w:rsidP="00304FF2">
            <w:pPr>
              <w:rPr>
                <w:rFonts w:ascii="Arial" w:hAnsi="Arial" w:cs="Arial"/>
                <w:sz w:val="19"/>
                <w:szCs w:val="19"/>
              </w:rPr>
            </w:pPr>
          </w:p>
          <w:p w14:paraId="1854487D" w14:textId="77777777" w:rsidR="00304FF2" w:rsidRPr="00304FF2" w:rsidRDefault="00304FF2" w:rsidP="00304FF2">
            <w:pPr>
              <w:rPr>
                <w:rFonts w:ascii="Arial" w:hAnsi="Arial" w:cs="Arial"/>
                <w:sz w:val="19"/>
                <w:szCs w:val="19"/>
              </w:rPr>
            </w:pPr>
          </w:p>
          <w:p w14:paraId="746DA651" w14:textId="77777777" w:rsidR="00304FF2" w:rsidRPr="00304FF2" w:rsidRDefault="00304FF2" w:rsidP="00304FF2">
            <w:pPr>
              <w:rPr>
                <w:rFonts w:ascii="Arial" w:hAnsi="Arial" w:cs="Arial"/>
                <w:sz w:val="19"/>
                <w:szCs w:val="19"/>
              </w:rPr>
            </w:pPr>
          </w:p>
          <w:p w14:paraId="2D92797F" w14:textId="77777777" w:rsidR="00304FF2" w:rsidRPr="00304FF2" w:rsidRDefault="00304FF2" w:rsidP="00304FF2">
            <w:pPr>
              <w:rPr>
                <w:rFonts w:ascii="Arial" w:hAnsi="Arial" w:cs="Arial"/>
                <w:sz w:val="19"/>
                <w:szCs w:val="19"/>
              </w:rPr>
            </w:pPr>
          </w:p>
          <w:p w14:paraId="674BD194" w14:textId="77777777" w:rsidR="00304FF2" w:rsidRPr="00304FF2" w:rsidRDefault="00304FF2" w:rsidP="00304FF2">
            <w:pPr>
              <w:rPr>
                <w:rFonts w:ascii="Arial" w:hAnsi="Arial" w:cs="Arial"/>
                <w:sz w:val="19"/>
                <w:szCs w:val="19"/>
              </w:rPr>
            </w:pPr>
          </w:p>
          <w:p w14:paraId="66CAAC18" w14:textId="77777777" w:rsidR="00304FF2" w:rsidRPr="001005E7" w:rsidRDefault="00304FF2" w:rsidP="00304FF2">
            <w:pPr>
              <w:rPr>
                <w:rFonts w:ascii="Arial" w:hAnsi="Arial" w:cs="Arial"/>
              </w:rPr>
            </w:pPr>
          </w:p>
        </w:tc>
        <w:tc>
          <w:tcPr>
            <w:tcW w:w="8890" w:type="dxa"/>
            <w:gridSpan w:val="3"/>
          </w:tcPr>
          <w:p w14:paraId="0838F9CD" w14:textId="77777777" w:rsidR="00304FF2" w:rsidRPr="001005E7" w:rsidRDefault="00304FF2" w:rsidP="00304FF2">
            <w:pPr>
              <w:rPr>
                <w:rFonts w:ascii="Arial" w:hAnsi="Arial" w:cs="Arial"/>
              </w:rPr>
            </w:pPr>
          </w:p>
        </w:tc>
      </w:tr>
      <w:tr w:rsidR="00AB75F7" w:rsidRPr="00302DEC" w14:paraId="3C3D9ACF" w14:textId="77777777" w:rsidTr="000D6081">
        <w:tc>
          <w:tcPr>
            <w:tcW w:w="9330" w:type="dxa"/>
            <w:gridSpan w:val="5"/>
            <w:shd w:val="clear" w:color="auto" w:fill="F2F2F2" w:themeFill="background1" w:themeFillShade="F2"/>
          </w:tcPr>
          <w:p w14:paraId="379A79C0" w14:textId="28E1D7E5" w:rsidR="00AB75F7" w:rsidRPr="00302DEC"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3DAA1B61" w14:textId="77777777" w:rsidTr="000F39A8">
        <w:tc>
          <w:tcPr>
            <w:tcW w:w="440" w:type="dxa"/>
            <w:gridSpan w:val="2"/>
          </w:tcPr>
          <w:p w14:paraId="2268CBCC" w14:textId="30CF2109" w:rsidR="00AB75F7" w:rsidRDefault="00304FF2" w:rsidP="00AB75F7">
            <w:pPr>
              <w:rPr>
                <w:rFonts w:ascii="Arial" w:hAnsi="Arial" w:cs="Arial"/>
              </w:rPr>
            </w:pPr>
            <w:r>
              <w:rPr>
                <w:rFonts w:ascii="Arial" w:hAnsi="Arial" w:cs="Arial"/>
              </w:rPr>
              <w:t>5</w:t>
            </w:r>
          </w:p>
        </w:tc>
        <w:tc>
          <w:tcPr>
            <w:tcW w:w="8890" w:type="dxa"/>
            <w:gridSpan w:val="3"/>
          </w:tcPr>
          <w:p w14:paraId="295F075C"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7973B88B" w14:textId="77777777" w:rsidTr="000F39A8">
        <w:tc>
          <w:tcPr>
            <w:tcW w:w="440" w:type="dxa"/>
            <w:gridSpan w:val="2"/>
          </w:tcPr>
          <w:p w14:paraId="41E9329A" w14:textId="77777777" w:rsidR="00AB75F7" w:rsidRDefault="00AB75F7" w:rsidP="00AB75F7">
            <w:pPr>
              <w:rPr>
                <w:rFonts w:ascii="Arial" w:hAnsi="Arial" w:cs="Arial"/>
              </w:rPr>
            </w:pPr>
          </w:p>
          <w:p w14:paraId="2A471A09" w14:textId="77777777" w:rsidR="00AB75F7" w:rsidRDefault="00AB75F7" w:rsidP="00AB75F7">
            <w:pPr>
              <w:rPr>
                <w:rFonts w:ascii="Arial" w:hAnsi="Arial" w:cs="Arial"/>
              </w:rPr>
            </w:pPr>
          </w:p>
          <w:p w14:paraId="04BE87D1" w14:textId="77777777" w:rsidR="00AB75F7" w:rsidRDefault="00AB75F7" w:rsidP="00AB75F7">
            <w:pPr>
              <w:rPr>
                <w:rFonts w:ascii="Arial" w:hAnsi="Arial" w:cs="Arial"/>
              </w:rPr>
            </w:pPr>
          </w:p>
          <w:p w14:paraId="1C6D076A" w14:textId="77777777" w:rsidR="00AB75F7" w:rsidRDefault="00AB75F7" w:rsidP="00AB75F7">
            <w:pPr>
              <w:rPr>
                <w:rFonts w:ascii="Arial" w:hAnsi="Arial" w:cs="Arial"/>
              </w:rPr>
            </w:pPr>
          </w:p>
          <w:p w14:paraId="1DC2209C" w14:textId="77777777" w:rsidR="00AB75F7" w:rsidRDefault="00AB75F7" w:rsidP="00AB75F7">
            <w:pPr>
              <w:rPr>
                <w:rFonts w:ascii="Arial" w:hAnsi="Arial" w:cs="Arial"/>
              </w:rPr>
            </w:pPr>
          </w:p>
          <w:p w14:paraId="3B69D5DE" w14:textId="77777777" w:rsidR="00AB75F7" w:rsidRDefault="00AB75F7" w:rsidP="00AB75F7">
            <w:pPr>
              <w:rPr>
                <w:rFonts w:ascii="Arial" w:hAnsi="Arial" w:cs="Arial"/>
              </w:rPr>
            </w:pPr>
          </w:p>
          <w:p w14:paraId="663E6D47" w14:textId="77777777" w:rsidR="00AB75F7" w:rsidRDefault="00AB75F7" w:rsidP="00AB75F7">
            <w:pPr>
              <w:rPr>
                <w:rFonts w:ascii="Arial" w:hAnsi="Arial" w:cs="Arial"/>
              </w:rPr>
            </w:pPr>
          </w:p>
          <w:p w14:paraId="03F32F83" w14:textId="77777777" w:rsidR="00AB75F7" w:rsidRDefault="00AB75F7" w:rsidP="00AB75F7">
            <w:pPr>
              <w:rPr>
                <w:rFonts w:ascii="Arial" w:hAnsi="Arial" w:cs="Arial"/>
              </w:rPr>
            </w:pPr>
          </w:p>
          <w:p w14:paraId="23726B97" w14:textId="77777777" w:rsidR="00AB75F7" w:rsidRDefault="00AB75F7" w:rsidP="00AB75F7">
            <w:pPr>
              <w:rPr>
                <w:rFonts w:ascii="Arial" w:hAnsi="Arial" w:cs="Arial"/>
              </w:rPr>
            </w:pPr>
          </w:p>
          <w:p w14:paraId="6D2201A0" w14:textId="77777777" w:rsidR="00AB75F7" w:rsidRDefault="00AB75F7" w:rsidP="00AB75F7">
            <w:pPr>
              <w:rPr>
                <w:rFonts w:ascii="Arial" w:hAnsi="Arial" w:cs="Arial"/>
              </w:rPr>
            </w:pPr>
          </w:p>
        </w:tc>
        <w:tc>
          <w:tcPr>
            <w:tcW w:w="8890" w:type="dxa"/>
            <w:gridSpan w:val="3"/>
          </w:tcPr>
          <w:p w14:paraId="4CA53875" w14:textId="77777777" w:rsidR="00AB75F7" w:rsidRPr="00FD7AD6" w:rsidRDefault="00AB75F7" w:rsidP="00AB75F7">
            <w:pPr>
              <w:rPr>
                <w:rFonts w:ascii="Arial" w:hAnsi="Arial" w:cs="Arial"/>
              </w:rPr>
            </w:pPr>
          </w:p>
        </w:tc>
      </w:tr>
      <w:tr w:rsidR="00AB75F7" w:rsidRPr="00302DEC" w14:paraId="0B52E6BF" w14:textId="77777777" w:rsidTr="000D6081">
        <w:tc>
          <w:tcPr>
            <w:tcW w:w="9330" w:type="dxa"/>
            <w:gridSpan w:val="5"/>
            <w:shd w:val="clear" w:color="auto" w:fill="F2F2F2" w:themeFill="background1" w:themeFillShade="F2"/>
          </w:tcPr>
          <w:p w14:paraId="677B96BE" w14:textId="77777777" w:rsidR="00AB75F7" w:rsidRPr="00302DEC" w:rsidRDefault="00AB75F7" w:rsidP="00AB75F7">
            <w:pPr>
              <w:rPr>
                <w:rFonts w:ascii="Arial" w:hAnsi="Arial" w:cs="Arial"/>
                <w:b/>
                <w:color w:val="000000" w:themeColor="text1"/>
              </w:rPr>
            </w:pPr>
            <w:r w:rsidRPr="00302DEC">
              <w:rPr>
                <w:rFonts w:ascii="Arial" w:hAnsi="Arial" w:cs="Arial"/>
                <w:b/>
                <w:color w:val="000000" w:themeColor="text1"/>
              </w:rPr>
              <w:lastRenderedPageBreak/>
              <w:t>Journal Reflections and Applications – 40 minutes</w:t>
            </w:r>
          </w:p>
        </w:tc>
      </w:tr>
      <w:tr w:rsidR="00AB75F7" w:rsidRPr="00EF12D3" w14:paraId="4C417B77" w14:textId="77777777" w:rsidTr="00F70BCD">
        <w:tc>
          <w:tcPr>
            <w:tcW w:w="9330" w:type="dxa"/>
            <w:gridSpan w:val="5"/>
          </w:tcPr>
          <w:p w14:paraId="066ADA33"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5243EE48" w14:textId="77777777" w:rsidTr="00F70BCD">
        <w:tc>
          <w:tcPr>
            <w:tcW w:w="328" w:type="dxa"/>
          </w:tcPr>
          <w:p w14:paraId="072A7321"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028F65E0"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090D6B79" w14:textId="77777777" w:rsidTr="00F70BCD">
        <w:tc>
          <w:tcPr>
            <w:tcW w:w="328" w:type="dxa"/>
          </w:tcPr>
          <w:p w14:paraId="13192AEF" w14:textId="77777777" w:rsidR="00AB75F7" w:rsidRPr="00EB574B" w:rsidRDefault="00AB75F7" w:rsidP="00AB75F7">
            <w:pPr>
              <w:contextualSpacing/>
              <w:rPr>
                <w:rFonts w:ascii="Arial" w:hAnsi="Arial" w:cs="Arial"/>
                <w:color w:val="000000"/>
              </w:rPr>
            </w:pPr>
          </w:p>
          <w:p w14:paraId="4790D715" w14:textId="77777777" w:rsidR="00AB75F7" w:rsidRPr="00EB574B" w:rsidRDefault="00AB75F7" w:rsidP="00AB75F7">
            <w:pPr>
              <w:contextualSpacing/>
              <w:rPr>
                <w:rFonts w:ascii="Arial" w:hAnsi="Arial" w:cs="Arial"/>
                <w:color w:val="000000"/>
              </w:rPr>
            </w:pPr>
          </w:p>
          <w:p w14:paraId="1A982CAE" w14:textId="77777777" w:rsidR="00AB75F7" w:rsidRPr="00EB574B" w:rsidRDefault="00AB75F7" w:rsidP="00AB75F7">
            <w:pPr>
              <w:contextualSpacing/>
              <w:rPr>
                <w:rFonts w:ascii="Arial" w:hAnsi="Arial" w:cs="Arial"/>
                <w:color w:val="000000"/>
              </w:rPr>
            </w:pPr>
          </w:p>
          <w:p w14:paraId="5AF6BFD7" w14:textId="77777777" w:rsidR="00AB75F7" w:rsidRPr="00EB574B" w:rsidRDefault="00AB75F7" w:rsidP="00AB75F7">
            <w:pPr>
              <w:contextualSpacing/>
              <w:rPr>
                <w:rFonts w:ascii="Arial" w:hAnsi="Arial" w:cs="Arial"/>
                <w:color w:val="000000"/>
              </w:rPr>
            </w:pPr>
          </w:p>
          <w:p w14:paraId="472A7086" w14:textId="77777777" w:rsidR="00AB75F7" w:rsidRPr="00EB574B" w:rsidRDefault="00AB75F7" w:rsidP="00AB75F7">
            <w:pPr>
              <w:contextualSpacing/>
              <w:rPr>
                <w:rFonts w:ascii="Arial" w:hAnsi="Arial" w:cs="Arial"/>
                <w:color w:val="000000"/>
              </w:rPr>
            </w:pPr>
          </w:p>
          <w:p w14:paraId="422BA137" w14:textId="77777777" w:rsidR="00AB75F7" w:rsidRDefault="00AB75F7" w:rsidP="00AB75F7">
            <w:pPr>
              <w:contextualSpacing/>
              <w:rPr>
                <w:rFonts w:ascii="Arial" w:hAnsi="Arial" w:cs="Arial"/>
                <w:color w:val="000000"/>
              </w:rPr>
            </w:pPr>
          </w:p>
          <w:p w14:paraId="1ED4A156" w14:textId="77777777" w:rsidR="00AB75F7" w:rsidRDefault="00AB75F7" w:rsidP="00AB75F7">
            <w:pPr>
              <w:contextualSpacing/>
              <w:rPr>
                <w:rFonts w:ascii="Arial" w:hAnsi="Arial" w:cs="Arial"/>
                <w:color w:val="000000"/>
              </w:rPr>
            </w:pPr>
          </w:p>
          <w:p w14:paraId="5E3E185D" w14:textId="77777777" w:rsidR="00AB75F7" w:rsidRDefault="00AB75F7" w:rsidP="00AB75F7">
            <w:pPr>
              <w:contextualSpacing/>
              <w:rPr>
                <w:rFonts w:ascii="Arial" w:hAnsi="Arial" w:cs="Arial"/>
                <w:color w:val="000000"/>
              </w:rPr>
            </w:pPr>
          </w:p>
          <w:p w14:paraId="0F398380" w14:textId="77777777" w:rsidR="00AB75F7" w:rsidRDefault="00AB75F7" w:rsidP="00AB75F7">
            <w:pPr>
              <w:contextualSpacing/>
              <w:rPr>
                <w:rFonts w:ascii="Arial" w:hAnsi="Arial" w:cs="Arial"/>
                <w:color w:val="000000"/>
              </w:rPr>
            </w:pPr>
          </w:p>
          <w:p w14:paraId="2C768591" w14:textId="77777777" w:rsidR="00AB75F7" w:rsidRDefault="00AB75F7" w:rsidP="00AB75F7">
            <w:pPr>
              <w:contextualSpacing/>
              <w:rPr>
                <w:rFonts w:ascii="Arial" w:hAnsi="Arial" w:cs="Arial"/>
                <w:color w:val="000000"/>
              </w:rPr>
            </w:pPr>
          </w:p>
          <w:p w14:paraId="59EECAC4" w14:textId="77777777" w:rsidR="00AB75F7" w:rsidRDefault="00AB75F7" w:rsidP="00AB75F7">
            <w:pPr>
              <w:contextualSpacing/>
              <w:rPr>
                <w:rFonts w:ascii="Arial" w:hAnsi="Arial" w:cs="Arial"/>
                <w:color w:val="000000"/>
              </w:rPr>
            </w:pPr>
          </w:p>
          <w:p w14:paraId="38E598CC" w14:textId="77777777" w:rsidR="00AB75F7" w:rsidRPr="00EB574B" w:rsidRDefault="00AB75F7" w:rsidP="00AB75F7">
            <w:pPr>
              <w:contextualSpacing/>
              <w:rPr>
                <w:rFonts w:ascii="Arial" w:hAnsi="Arial" w:cs="Arial"/>
                <w:color w:val="000000"/>
              </w:rPr>
            </w:pPr>
          </w:p>
          <w:p w14:paraId="5B238A8C" w14:textId="77777777" w:rsidR="00AB75F7" w:rsidRPr="00EB574B" w:rsidRDefault="00AB75F7" w:rsidP="00AB75F7">
            <w:pPr>
              <w:contextualSpacing/>
              <w:rPr>
                <w:rFonts w:ascii="Arial" w:hAnsi="Arial" w:cs="Arial"/>
                <w:color w:val="000000"/>
              </w:rPr>
            </w:pPr>
          </w:p>
          <w:p w14:paraId="7D86FECA" w14:textId="77777777" w:rsidR="00AB75F7" w:rsidRPr="00EB574B" w:rsidRDefault="00AB75F7" w:rsidP="00AB75F7">
            <w:pPr>
              <w:contextualSpacing/>
              <w:rPr>
                <w:rFonts w:ascii="Arial" w:hAnsi="Arial" w:cs="Arial"/>
                <w:color w:val="000000"/>
              </w:rPr>
            </w:pPr>
          </w:p>
          <w:p w14:paraId="3EE974BB" w14:textId="77777777" w:rsidR="00AB75F7" w:rsidRPr="00EB574B" w:rsidRDefault="00AB75F7" w:rsidP="00AB75F7">
            <w:pPr>
              <w:contextualSpacing/>
              <w:rPr>
                <w:rFonts w:ascii="Arial" w:hAnsi="Arial" w:cs="Arial"/>
                <w:color w:val="000000"/>
              </w:rPr>
            </w:pPr>
          </w:p>
          <w:p w14:paraId="1D3012C3" w14:textId="77777777" w:rsidR="00AB75F7" w:rsidRPr="00B167F7" w:rsidRDefault="00AB75F7" w:rsidP="00AB75F7">
            <w:pPr>
              <w:contextualSpacing/>
              <w:rPr>
                <w:rFonts w:ascii="Arial" w:hAnsi="Arial" w:cs="Arial"/>
                <w:bCs/>
                <w:color w:val="000000"/>
              </w:rPr>
            </w:pPr>
          </w:p>
        </w:tc>
        <w:tc>
          <w:tcPr>
            <w:tcW w:w="9002" w:type="dxa"/>
            <w:gridSpan w:val="4"/>
          </w:tcPr>
          <w:p w14:paraId="584C7ABC" w14:textId="77777777" w:rsidR="00AB75F7" w:rsidRPr="00B3569D" w:rsidRDefault="00AB75F7" w:rsidP="00AB75F7">
            <w:pPr>
              <w:rPr>
                <w:rFonts w:ascii="Arial" w:hAnsi="Arial" w:cs="Arial"/>
                <w:color w:val="000000"/>
                <w:lang w:val="en"/>
              </w:rPr>
            </w:pPr>
          </w:p>
        </w:tc>
      </w:tr>
      <w:tr w:rsidR="00AB75F7" w:rsidRPr="00EF12D3" w14:paraId="0C0D209A" w14:textId="77777777" w:rsidTr="00F70BCD">
        <w:tc>
          <w:tcPr>
            <w:tcW w:w="328" w:type="dxa"/>
          </w:tcPr>
          <w:p w14:paraId="62E0A705"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5F744F25"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Personal Application Questions.</w:t>
            </w:r>
          </w:p>
        </w:tc>
      </w:tr>
      <w:tr w:rsidR="00AB75F7" w:rsidRPr="00EF12D3" w14:paraId="23248B8C" w14:textId="77777777" w:rsidTr="00F70BCD">
        <w:tc>
          <w:tcPr>
            <w:tcW w:w="328" w:type="dxa"/>
          </w:tcPr>
          <w:p w14:paraId="6EA86578" w14:textId="77777777" w:rsidR="00AB75F7" w:rsidRPr="00EB574B" w:rsidRDefault="00AB75F7" w:rsidP="00AB75F7">
            <w:pPr>
              <w:contextualSpacing/>
              <w:rPr>
                <w:rFonts w:ascii="Arial" w:hAnsi="Arial" w:cs="Arial"/>
                <w:color w:val="000000"/>
              </w:rPr>
            </w:pPr>
          </w:p>
          <w:p w14:paraId="4D49AF45" w14:textId="77777777" w:rsidR="00AB75F7" w:rsidRPr="00EB574B" w:rsidRDefault="00AB75F7" w:rsidP="00AB75F7">
            <w:pPr>
              <w:contextualSpacing/>
              <w:rPr>
                <w:rFonts w:ascii="Arial" w:hAnsi="Arial" w:cs="Arial"/>
                <w:color w:val="000000"/>
              </w:rPr>
            </w:pPr>
          </w:p>
          <w:p w14:paraId="1ED5BB84" w14:textId="77777777" w:rsidR="00AB75F7" w:rsidRPr="00EB574B" w:rsidRDefault="00AB75F7" w:rsidP="00AB75F7">
            <w:pPr>
              <w:contextualSpacing/>
              <w:rPr>
                <w:rFonts w:ascii="Arial" w:hAnsi="Arial" w:cs="Arial"/>
                <w:color w:val="000000"/>
              </w:rPr>
            </w:pPr>
          </w:p>
          <w:p w14:paraId="08877B71" w14:textId="77777777" w:rsidR="00AB75F7" w:rsidRPr="00EB574B" w:rsidRDefault="00AB75F7" w:rsidP="00AB75F7">
            <w:pPr>
              <w:contextualSpacing/>
              <w:rPr>
                <w:rFonts w:ascii="Arial" w:hAnsi="Arial" w:cs="Arial"/>
                <w:color w:val="000000"/>
              </w:rPr>
            </w:pPr>
          </w:p>
          <w:p w14:paraId="50975246" w14:textId="77777777" w:rsidR="00AB75F7" w:rsidRPr="00EB574B" w:rsidRDefault="00AB75F7" w:rsidP="00AB75F7">
            <w:pPr>
              <w:contextualSpacing/>
              <w:rPr>
                <w:rFonts w:ascii="Arial" w:hAnsi="Arial" w:cs="Arial"/>
                <w:color w:val="000000"/>
              </w:rPr>
            </w:pPr>
          </w:p>
          <w:p w14:paraId="583C386C" w14:textId="77777777" w:rsidR="00AB75F7" w:rsidRDefault="00AB75F7" w:rsidP="00AB75F7">
            <w:pPr>
              <w:contextualSpacing/>
              <w:rPr>
                <w:rFonts w:ascii="Arial" w:hAnsi="Arial" w:cs="Arial"/>
                <w:color w:val="000000"/>
              </w:rPr>
            </w:pPr>
          </w:p>
          <w:p w14:paraId="194D5DC7" w14:textId="77777777" w:rsidR="00AB75F7" w:rsidRDefault="00AB75F7" w:rsidP="00AB75F7">
            <w:pPr>
              <w:contextualSpacing/>
              <w:rPr>
                <w:rFonts w:ascii="Arial" w:hAnsi="Arial" w:cs="Arial"/>
                <w:color w:val="000000"/>
              </w:rPr>
            </w:pPr>
          </w:p>
          <w:p w14:paraId="48136D44" w14:textId="77777777" w:rsidR="00AB75F7" w:rsidRDefault="00AB75F7" w:rsidP="00AB75F7">
            <w:pPr>
              <w:contextualSpacing/>
              <w:rPr>
                <w:rFonts w:ascii="Arial" w:hAnsi="Arial" w:cs="Arial"/>
                <w:color w:val="000000"/>
              </w:rPr>
            </w:pPr>
          </w:p>
          <w:p w14:paraId="2C53989B" w14:textId="77777777" w:rsidR="00AB75F7" w:rsidRDefault="00AB75F7" w:rsidP="00AB75F7">
            <w:pPr>
              <w:contextualSpacing/>
              <w:rPr>
                <w:rFonts w:ascii="Arial" w:hAnsi="Arial" w:cs="Arial"/>
                <w:color w:val="000000"/>
              </w:rPr>
            </w:pPr>
          </w:p>
          <w:p w14:paraId="1E12300D" w14:textId="77777777" w:rsidR="00AB75F7" w:rsidRDefault="00AB75F7" w:rsidP="00AB75F7">
            <w:pPr>
              <w:contextualSpacing/>
              <w:rPr>
                <w:rFonts w:ascii="Arial" w:hAnsi="Arial" w:cs="Arial"/>
                <w:color w:val="000000"/>
              </w:rPr>
            </w:pPr>
          </w:p>
          <w:p w14:paraId="3ACA2FF9" w14:textId="77777777" w:rsidR="00AB75F7" w:rsidRDefault="00AB75F7" w:rsidP="00AB75F7">
            <w:pPr>
              <w:contextualSpacing/>
              <w:rPr>
                <w:rFonts w:ascii="Arial" w:hAnsi="Arial" w:cs="Arial"/>
                <w:color w:val="000000"/>
              </w:rPr>
            </w:pPr>
          </w:p>
          <w:p w14:paraId="799F47B5" w14:textId="77777777" w:rsidR="00AB75F7" w:rsidRPr="00EB574B" w:rsidRDefault="00AB75F7" w:rsidP="00AB75F7">
            <w:pPr>
              <w:contextualSpacing/>
              <w:rPr>
                <w:rFonts w:ascii="Arial" w:hAnsi="Arial" w:cs="Arial"/>
                <w:color w:val="000000"/>
              </w:rPr>
            </w:pPr>
          </w:p>
          <w:p w14:paraId="6E8EEC4D" w14:textId="77777777" w:rsidR="00AB75F7" w:rsidRPr="00EB574B" w:rsidRDefault="00AB75F7" w:rsidP="00AB75F7">
            <w:pPr>
              <w:contextualSpacing/>
              <w:rPr>
                <w:rFonts w:ascii="Arial" w:hAnsi="Arial" w:cs="Arial"/>
                <w:color w:val="000000"/>
              </w:rPr>
            </w:pPr>
          </w:p>
          <w:p w14:paraId="7C0C486B" w14:textId="77777777" w:rsidR="00AB75F7" w:rsidRPr="00EB574B" w:rsidRDefault="00AB75F7" w:rsidP="00AB75F7">
            <w:pPr>
              <w:contextualSpacing/>
              <w:rPr>
                <w:rFonts w:ascii="Arial" w:hAnsi="Arial" w:cs="Arial"/>
                <w:color w:val="000000"/>
              </w:rPr>
            </w:pPr>
          </w:p>
          <w:p w14:paraId="7E433A36" w14:textId="77777777" w:rsidR="00AB75F7" w:rsidRPr="00EB574B" w:rsidRDefault="00AB75F7" w:rsidP="00AB75F7">
            <w:pPr>
              <w:contextualSpacing/>
              <w:rPr>
                <w:rFonts w:ascii="Arial" w:hAnsi="Arial" w:cs="Arial"/>
                <w:color w:val="000000"/>
              </w:rPr>
            </w:pPr>
          </w:p>
          <w:p w14:paraId="741D27DE" w14:textId="77777777" w:rsidR="00AB75F7" w:rsidRPr="00B167F7" w:rsidRDefault="00AB75F7" w:rsidP="00AB75F7">
            <w:pPr>
              <w:contextualSpacing/>
              <w:rPr>
                <w:rFonts w:ascii="Arial" w:hAnsi="Arial" w:cs="Arial"/>
                <w:bCs/>
                <w:color w:val="000000"/>
              </w:rPr>
            </w:pPr>
          </w:p>
        </w:tc>
        <w:tc>
          <w:tcPr>
            <w:tcW w:w="9002" w:type="dxa"/>
            <w:gridSpan w:val="4"/>
          </w:tcPr>
          <w:p w14:paraId="1D8F7267" w14:textId="77777777" w:rsidR="00AB75F7" w:rsidRPr="00B3569D" w:rsidRDefault="00AB75F7" w:rsidP="00AB75F7">
            <w:pPr>
              <w:rPr>
                <w:rFonts w:ascii="Arial" w:hAnsi="Arial" w:cs="Arial"/>
                <w:color w:val="000000"/>
                <w:lang w:val="en"/>
              </w:rPr>
            </w:pPr>
          </w:p>
        </w:tc>
      </w:tr>
      <w:tr w:rsidR="00AB75F7" w:rsidRPr="00EF12D3" w14:paraId="3558406D" w14:textId="77777777" w:rsidTr="00F70BCD">
        <w:tc>
          <w:tcPr>
            <w:tcW w:w="328" w:type="dxa"/>
          </w:tcPr>
          <w:p w14:paraId="4C0A4131"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4073CBA5"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38A0CE20" w14:textId="77777777" w:rsidTr="00F70BCD">
        <w:tc>
          <w:tcPr>
            <w:tcW w:w="328" w:type="dxa"/>
          </w:tcPr>
          <w:p w14:paraId="15AC5404" w14:textId="77777777" w:rsidR="00AB75F7" w:rsidRPr="00EB574B" w:rsidRDefault="00AB75F7" w:rsidP="00AB75F7">
            <w:pPr>
              <w:contextualSpacing/>
              <w:rPr>
                <w:rFonts w:ascii="Arial" w:hAnsi="Arial" w:cs="Arial"/>
                <w:color w:val="000000"/>
              </w:rPr>
            </w:pPr>
          </w:p>
          <w:p w14:paraId="0F1FDCB2" w14:textId="77777777" w:rsidR="00AB75F7" w:rsidRPr="00EB574B" w:rsidRDefault="00AB75F7" w:rsidP="00AB75F7">
            <w:pPr>
              <w:contextualSpacing/>
              <w:rPr>
                <w:rFonts w:ascii="Arial" w:hAnsi="Arial" w:cs="Arial"/>
                <w:color w:val="000000"/>
              </w:rPr>
            </w:pPr>
          </w:p>
          <w:p w14:paraId="546257D4" w14:textId="77777777" w:rsidR="00AB75F7" w:rsidRPr="00EB574B" w:rsidRDefault="00AB75F7" w:rsidP="00AB75F7">
            <w:pPr>
              <w:contextualSpacing/>
              <w:rPr>
                <w:rFonts w:ascii="Arial" w:hAnsi="Arial" w:cs="Arial"/>
                <w:color w:val="000000"/>
              </w:rPr>
            </w:pPr>
          </w:p>
          <w:p w14:paraId="5BD03E93" w14:textId="77777777" w:rsidR="00AB75F7" w:rsidRPr="00EB574B" w:rsidRDefault="00AB75F7" w:rsidP="00AB75F7">
            <w:pPr>
              <w:contextualSpacing/>
              <w:rPr>
                <w:rFonts w:ascii="Arial" w:hAnsi="Arial" w:cs="Arial"/>
                <w:color w:val="000000"/>
              </w:rPr>
            </w:pPr>
          </w:p>
          <w:p w14:paraId="5EFD7015" w14:textId="77777777" w:rsidR="00AB75F7" w:rsidRPr="00EB574B" w:rsidRDefault="00AB75F7" w:rsidP="00AB75F7">
            <w:pPr>
              <w:contextualSpacing/>
              <w:rPr>
                <w:rFonts w:ascii="Arial" w:hAnsi="Arial" w:cs="Arial"/>
                <w:color w:val="000000"/>
              </w:rPr>
            </w:pPr>
          </w:p>
          <w:p w14:paraId="3BC1B7EF" w14:textId="77777777" w:rsidR="00AB75F7" w:rsidRPr="00EB574B" w:rsidRDefault="00AB75F7" w:rsidP="00AB75F7">
            <w:pPr>
              <w:contextualSpacing/>
              <w:rPr>
                <w:rFonts w:ascii="Arial" w:hAnsi="Arial" w:cs="Arial"/>
                <w:color w:val="000000"/>
              </w:rPr>
            </w:pPr>
          </w:p>
          <w:p w14:paraId="11BA31A8" w14:textId="77777777" w:rsidR="00AB75F7" w:rsidRPr="00EB574B" w:rsidRDefault="00AB75F7" w:rsidP="00AB75F7">
            <w:pPr>
              <w:contextualSpacing/>
              <w:rPr>
                <w:rFonts w:ascii="Arial" w:hAnsi="Arial" w:cs="Arial"/>
                <w:color w:val="000000"/>
              </w:rPr>
            </w:pPr>
          </w:p>
          <w:p w14:paraId="2F0FA7BD" w14:textId="77777777" w:rsidR="00AB75F7" w:rsidRPr="00EB574B" w:rsidRDefault="00AB75F7" w:rsidP="00AB75F7">
            <w:pPr>
              <w:contextualSpacing/>
              <w:rPr>
                <w:rFonts w:ascii="Arial" w:hAnsi="Arial" w:cs="Arial"/>
                <w:color w:val="000000"/>
              </w:rPr>
            </w:pPr>
          </w:p>
          <w:p w14:paraId="06A2CFDC" w14:textId="77777777" w:rsidR="00AB75F7" w:rsidRPr="00EB574B" w:rsidRDefault="00AB75F7" w:rsidP="00AB75F7">
            <w:pPr>
              <w:contextualSpacing/>
              <w:rPr>
                <w:rFonts w:ascii="Arial" w:hAnsi="Arial" w:cs="Arial"/>
                <w:color w:val="000000"/>
              </w:rPr>
            </w:pPr>
          </w:p>
          <w:p w14:paraId="2F0CE85D" w14:textId="77777777" w:rsidR="00AB75F7" w:rsidRPr="00EB574B" w:rsidRDefault="00AB75F7" w:rsidP="00AB75F7">
            <w:pPr>
              <w:contextualSpacing/>
              <w:rPr>
                <w:rFonts w:ascii="Arial" w:hAnsi="Arial" w:cs="Arial"/>
                <w:color w:val="000000"/>
              </w:rPr>
            </w:pPr>
          </w:p>
          <w:p w14:paraId="1D3B0F87" w14:textId="77777777" w:rsidR="00AB75F7" w:rsidRPr="00EB574B" w:rsidRDefault="00AB75F7" w:rsidP="00AB75F7">
            <w:pPr>
              <w:contextualSpacing/>
              <w:rPr>
                <w:rFonts w:ascii="Arial" w:hAnsi="Arial" w:cs="Arial"/>
                <w:color w:val="000000"/>
              </w:rPr>
            </w:pPr>
          </w:p>
          <w:p w14:paraId="7DCF7C6A" w14:textId="77777777" w:rsidR="00AB75F7" w:rsidRPr="00EB574B" w:rsidRDefault="00AB75F7" w:rsidP="00AB75F7">
            <w:pPr>
              <w:contextualSpacing/>
              <w:rPr>
                <w:rFonts w:ascii="Arial" w:hAnsi="Arial" w:cs="Arial"/>
                <w:color w:val="000000"/>
              </w:rPr>
            </w:pPr>
          </w:p>
        </w:tc>
        <w:tc>
          <w:tcPr>
            <w:tcW w:w="9002" w:type="dxa"/>
            <w:gridSpan w:val="4"/>
          </w:tcPr>
          <w:p w14:paraId="1BE4EE90" w14:textId="77777777" w:rsidR="00AB75F7" w:rsidRPr="00B3569D" w:rsidRDefault="00AB75F7" w:rsidP="00AB75F7">
            <w:pPr>
              <w:rPr>
                <w:rFonts w:ascii="Arial" w:hAnsi="Arial" w:cs="Arial"/>
              </w:rPr>
            </w:pPr>
          </w:p>
        </w:tc>
      </w:tr>
      <w:tr w:rsidR="00AB75F7" w:rsidRPr="00302DEC" w14:paraId="6BD3DEA3" w14:textId="77777777" w:rsidTr="000D6081">
        <w:tc>
          <w:tcPr>
            <w:tcW w:w="9330" w:type="dxa"/>
            <w:gridSpan w:val="5"/>
            <w:shd w:val="clear" w:color="auto" w:fill="F2F2F2" w:themeFill="background1" w:themeFillShade="F2"/>
          </w:tcPr>
          <w:p w14:paraId="0C1063DD"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 xml:space="preserve">Group </w:t>
            </w:r>
            <w:r>
              <w:rPr>
                <w:rFonts w:ascii="Arial" w:hAnsi="Arial" w:cs="Arial"/>
                <w:b/>
                <w:color w:val="000000" w:themeColor="text1"/>
              </w:rPr>
              <w:t xml:space="preserve">Activity – </w:t>
            </w:r>
            <w:r w:rsidRPr="00302DEC">
              <w:rPr>
                <w:rFonts w:ascii="Arial" w:hAnsi="Arial" w:cs="Arial"/>
                <w:b/>
                <w:color w:val="000000" w:themeColor="text1"/>
              </w:rPr>
              <w:t>20 minutes</w:t>
            </w:r>
          </w:p>
        </w:tc>
      </w:tr>
      <w:tr w:rsidR="00AB75F7" w:rsidRPr="00EF12D3" w14:paraId="3B22ED34" w14:textId="77777777" w:rsidTr="00F70BCD">
        <w:tc>
          <w:tcPr>
            <w:tcW w:w="9330" w:type="dxa"/>
            <w:gridSpan w:val="5"/>
          </w:tcPr>
          <w:p w14:paraId="3A110CC0" w14:textId="77777777" w:rsidR="00AB75F7" w:rsidRPr="00EF12D3" w:rsidRDefault="00AB75F7" w:rsidP="00AB75F7">
            <w:pPr>
              <w:spacing w:before="40" w:after="40"/>
              <w:jc w:val="both"/>
              <w:rPr>
                <w:rFonts w:ascii="Arial" w:hAnsi="Arial" w:cs="Arial"/>
              </w:rPr>
            </w:pPr>
            <w:r w:rsidRPr="00B3569D">
              <w:rPr>
                <w:rFonts w:ascii="Arial" w:hAnsi="Arial" w:cs="Arial"/>
              </w:rPr>
              <w:t xml:space="preserve">In small groups, students will illustrate what they have learned this session by </w:t>
            </w:r>
            <w:r>
              <w:rPr>
                <w:rFonts w:ascii="Arial" w:hAnsi="Arial" w:cs="Arial"/>
              </w:rPr>
              <w:t>creating charts, debates, discussions, drawings, graphical organizers, mind-maps, role-play, skits, or visuals to develop their long-term memory and relational skills.</w:t>
            </w:r>
          </w:p>
        </w:tc>
      </w:tr>
      <w:tr w:rsidR="00AB75F7" w:rsidRPr="00302DEC" w14:paraId="0BE4266E" w14:textId="77777777" w:rsidTr="00302DEC">
        <w:tc>
          <w:tcPr>
            <w:tcW w:w="9330" w:type="dxa"/>
            <w:gridSpan w:val="5"/>
            <w:shd w:val="clear" w:color="auto" w:fill="D9D9D9" w:themeFill="background1" w:themeFillShade="D9"/>
          </w:tcPr>
          <w:p w14:paraId="45F2BA5C" w14:textId="77777777" w:rsidR="00AB75F7" w:rsidRPr="00302DEC" w:rsidRDefault="00AB75F7" w:rsidP="00AB75F7">
            <w:pPr>
              <w:pStyle w:val="Heading1"/>
              <w:spacing w:before="120"/>
              <w:outlineLvl w:val="0"/>
              <w:rPr>
                <w:color w:val="000000" w:themeColor="text1"/>
              </w:rPr>
            </w:pPr>
            <w:bookmarkStart w:id="29" w:name="_Toc381893882"/>
            <w:bookmarkStart w:id="30" w:name="_Toc381894660"/>
            <w:r>
              <w:rPr>
                <w:b w:val="0"/>
                <w:bCs w:val="0"/>
              </w:rPr>
              <w:lastRenderedPageBreak/>
              <w:br w:type="page"/>
            </w:r>
            <w:bookmarkStart w:id="31" w:name="_Toc110346373"/>
            <w:r w:rsidRPr="00302DEC">
              <w:rPr>
                <w:color w:val="000000" w:themeColor="text1"/>
              </w:rPr>
              <w:t>Session 10: Philippians 4:1-5 – The Joy of Harmony</w:t>
            </w:r>
            <w:bookmarkEnd w:id="29"/>
            <w:bookmarkEnd w:id="30"/>
            <w:bookmarkEnd w:id="31"/>
          </w:p>
        </w:tc>
      </w:tr>
      <w:tr w:rsidR="00AB75F7" w:rsidRPr="00EF12D3" w14:paraId="188B2C57" w14:textId="77777777" w:rsidTr="006C3F24">
        <w:tc>
          <w:tcPr>
            <w:tcW w:w="4870" w:type="dxa"/>
            <w:gridSpan w:val="3"/>
          </w:tcPr>
          <w:p w14:paraId="4AA2F69E"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68DBEF20"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587195C3"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302DEC" w14:paraId="1E250D35" w14:textId="77777777" w:rsidTr="000D6081">
        <w:tc>
          <w:tcPr>
            <w:tcW w:w="9330" w:type="dxa"/>
            <w:gridSpan w:val="5"/>
            <w:shd w:val="clear" w:color="auto" w:fill="F2F2F2" w:themeFill="background1" w:themeFillShade="F2"/>
          </w:tcPr>
          <w:p w14:paraId="2E30B88F"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Discuss Observation and Interpretation Questions – 60 minutes</w:t>
            </w:r>
          </w:p>
        </w:tc>
      </w:tr>
      <w:tr w:rsidR="00AB75F7" w:rsidRPr="00EF12D3" w14:paraId="674CF842" w14:textId="77777777" w:rsidTr="000F39A8">
        <w:tc>
          <w:tcPr>
            <w:tcW w:w="440" w:type="dxa"/>
            <w:gridSpan w:val="2"/>
          </w:tcPr>
          <w:p w14:paraId="0E787A21" w14:textId="77777777" w:rsidR="00AB75F7" w:rsidRPr="00EF12D3" w:rsidRDefault="00AB75F7" w:rsidP="00AB75F7">
            <w:pPr>
              <w:spacing w:before="40" w:after="40"/>
              <w:rPr>
                <w:rFonts w:ascii="Arial" w:hAnsi="Arial" w:cs="Arial"/>
              </w:rPr>
            </w:pPr>
          </w:p>
        </w:tc>
        <w:tc>
          <w:tcPr>
            <w:tcW w:w="8890" w:type="dxa"/>
            <w:gridSpan w:val="3"/>
          </w:tcPr>
          <w:p w14:paraId="3EF20F97"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Philippians 4:1-5. A</w:t>
            </w:r>
            <w:r w:rsidRPr="00EF12D3">
              <w:rPr>
                <w:rFonts w:ascii="Arial" w:hAnsi="Arial" w:cs="Arial"/>
                <w:bCs/>
              </w:rPr>
              <w:t xml:space="preserve">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071F1CAC" w14:textId="77777777" w:rsidTr="000F39A8">
        <w:tc>
          <w:tcPr>
            <w:tcW w:w="440" w:type="dxa"/>
            <w:gridSpan w:val="2"/>
          </w:tcPr>
          <w:p w14:paraId="0EDCE51B"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4B4DEA37"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4:1-5 in the Bible?</w:t>
            </w:r>
          </w:p>
        </w:tc>
      </w:tr>
      <w:tr w:rsidR="00AB75F7" w14:paraId="2C2F4DD0" w14:textId="77777777" w:rsidTr="000F39A8">
        <w:tc>
          <w:tcPr>
            <w:tcW w:w="440" w:type="dxa"/>
            <w:gridSpan w:val="2"/>
          </w:tcPr>
          <w:p w14:paraId="4F9B9A0C" w14:textId="77777777" w:rsidR="00AB75F7" w:rsidRPr="00EF12D3" w:rsidRDefault="00AB75F7" w:rsidP="00AB75F7">
            <w:pPr>
              <w:rPr>
                <w:rFonts w:ascii="Arial" w:hAnsi="Arial" w:cs="Arial"/>
              </w:rPr>
            </w:pPr>
          </w:p>
          <w:p w14:paraId="1F71949B" w14:textId="77777777" w:rsidR="00AB75F7" w:rsidRPr="00EF12D3" w:rsidRDefault="00AB75F7" w:rsidP="00AB75F7">
            <w:pPr>
              <w:rPr>
                <w:rFonts w:ascii="Arial" w:hAnsi="Arial" w:cs="Arial"/>
              </w:rPr>
            </w:pPr>
          </w:p>
          <w:p w14:paraId="635EB468" w14:textId="77777777" w:rsidR="00AB75F7" w:rsidRPr="00EF12D3" w:rsidRDefault="00AB75F7" w:rsidP="00AB75F7">
            <w:pPr>
              <w:rPr>
                <w:rFonts w:ascii="Arial" w:hAnsi="Arial" w:cs="Arial"/>
              </w:rPr>
            </w:pPr>
          </w:p>
          <w:p w14:paraId="433BD92A" w14:textId="77777777" w:rsidR="00AB75F7" w:rsidRPr="00EF12D3" w:rsidRDefault="00AB75F7" w:rsidP="00AB75F7">
            <w:pPr>
              <w:rPr>
                <w:rFonts w:ascii="Arial" w:hAnsi="Arial" w:cs="Arial"/>
              </w:rPr>
            </w:pPr>
          </w:p>
          <w:p w14:paraId="6A0702DC" w14:textId="77777777" w:rsidR="00AB75F7" w:rsidRPr="00EF12D3" w:rsidRDefault="00AB75F7" w:rsidP="00AB75F7">
            <w:pPr>
              <w:rPr>
                <w:rFonts w:ascii="Arial" w:hAnsi="Arial" w:cs="Arial"/>
              </w:rPr>
            </w:pPr>
          </w:p>
          <w:p w14:paraId="2A05B3A0" w14:textId="77777777" w:rsidR="00AB75F7" w:rsidRPr="00EF12D3" w:rsidRDefault="00AB75F7" w:rsidP="00AB75F7">
            <w:pPr>
              <w:rPr>
                <w:rFonts w:ascii="Arial" w:hAnsi="Arial" w:cs="Arial"/>
              </w:rPr>
            </w:pPr>
          </w:p>
        </w:tc>
        <w:tc>
          <w:tcPr>
            <w:tcW w:w="8890" w:type="dxa"/>
            <w:gridSpan w:val="3"/>
          </w:tcPr>
          <w:p w14:paraId="37C8C4B6" w14:textId="77777777" w:rsidR="00AB75F7" w:rsidRPr="00EF12D3" w:rsidRDefault="00AB75F7" w:rsidP="00AB75F7">
            <w:pPr>
              <w:rPr>
                <w:rFonts w:ascii="Arial" w:hAnsi="Arial" w:cs="Arial"/>
              </w:rPr>
            </w:pPr>
          </w:p>
        </w:tc>
      </w:tr>
      <w:tr w:rsidR="00AB75F7" w14:paraId="4D2E96C2" w14:textId="77777777" w:rsidTr="000F39A8">
        <w:tc>
          <w:tcPr>
            <w:tcW w:w="440" w:type="dxa"/>
            <w:gridSpan w:val="2"/>
          </w:tcPr>
          <w:p w14:paraId="2DC8FA48"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12366E35"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2FAF48D2" w14:textId="77777777" w:rsidTr="000F39A8">
        <w:tc>
          <w:tcPr>
            <w:tcW w:w="440" w:type="dxa"/>
            <w:gridSpan w:val="2"/>
          </w:tcPr>
          <w:p w14:paraId="0F5A7077" w14:textId="77777777" w:rsidR="00AB75F7" w:rsidRPr="001005E7" w:rsidRDefault="00AB75F7" w:rsidP="00AB75F7">
            <w:pPr>
              <w:rPr>
                <w:rFonts w:ascii="Arial" w:hAnsi="Arial" w:cs="Arial"/>
              </w:rPr>
            </w:pPr>
          </w:p>
          <w:p w14:paraId="1B992C7F" w14:textId="77777777" w:rsidR="00AB75F7" w:rsidRPr="001005E7" w:rsidRDefault="00AB75F7" w:rsidP="00AB75F7">
            <w:pPr>
              <w:rPr>
                <w:rFonts w:ascii="Arial" w:hAnsi="Arial" w:cs="Arial"/>
              </w:rPr>
            </w:pPr>
          </w:p>
          <w:p w14:paraId="5E4CBE81" w14:textId="77777777" w:rsidR="00AB75F7" w:rsidRPr="001005E7" w:rsidRDefault="00AB75F7" w:rsidP="00AB75F7">
            <w:pPr>
              <w:rPr>
                <w:rFonts w:ascii="Arial" w:hAnsi="Arial" w:cs="Arial"/>
              </w:rPr>
            </w:pPr>
          </w:p>
          <w:p w14:paraId="413547CF" w14:textId="77777777" w:rsidR="00AB75F7" w:rsidRPr="001005E7" w:rsidRDefault="00AB75F7" w:rsidP="00AB75F7">
            <w:pPr>
              <w:rPr>
                <w:rFonts w:ascii="Arial" w:hAnsi="Arial" w:cs="Arial"/>
              </w:rPr>
            </w:pPr>
          </w:p>
          <w:p w14:paraId="3410AE16" w14:textId="77777777" w:rsidR="00AB75F7" w:rsidRPr="001005E7" w:rsidRDefault="00AB75F7" w:rsidP="00AB75F7">
            <w:pPr>
              <w:rPr>
                <w:rFonts w:ascii="Arial" w:hAnsi="Arial" w:cs="Arial"/>
              </w:rPr>
            </w:pPr>
          </w:p>
          <w:p w14:paraId="7EF34C51" w14:textId="77777777" w:rsidR="00AB75F7" w:rsidRPr="001005E7" w:rsidRDefault="00AB75F7" w:rsidP="00AB75F7">
            <w:pPr>
              <w:rPr>
                <w:rFonts w:ascii="Arial" w:hAnsi="Arial" w:cs="Arial"/>
              </w:rPr>
            </w:pPr>
          </w:p>
        </w:tc>
        <w:tc>
          <w:tcPr>
            <w:tcW w:w="8890" w:type="dxa"/>
            <w:gridSpan w:val="3"/>
          </w:tcPr>
          <w:p w14:paraId="56C3C6D2" w14:textId="77777777" w:rsidR="00AB75F7" w:rsidRPr="001005E7" w:rsidRDefault="00AB75F7" w:rsidP="00AB75F7">
            <w:pPr>
              <w:rPr>
                <w:rFonts w:ascii="Arial" w:hAnsi="Arial" w:cs="Arial"/>
              </w:rPr>
            </w:pPr>
          </w:p>
        </w:tc>
      </w:tr>
      <w:tr w:rsidR="00AB75F7" w14:paraId="147A9BD8" w14:textId="77777777" w:rsidTr="000F39A8">
        <w:tc>
          <w:tcPr>
            <w:tcW w:w="440" w:type="dxa"/>
            <w:gridSpan w:val="2"/>
          </w:tcPr>
          <w:p w14:paraId="728974A8" w14:textId="77777777" w:rsidR="00AB75F7" w:rsidRDefault="00AB75F7" w:rsidP="00AB75F7">
            <w:pPr>
              <w:rPr>
                <w:rFonts w:ascii="Arial" w:hAnsi="Arial" w:cs="Arial"/>
              </w:rPr>
            </w:pPr>
            <w:r>
              <w:rPr>
                <w:rFonts w:ascii="Arial" w:hAnsi="Arial" w:cs="Arial"/>
              </w:rPr>
              <w:t>3</w:t>
            </w:r>
          </w:p>
        </w:tc>
        <w:tc>
          <w:tcPr>
            <w:tcW w:w="8890" w:type="dxa"/>
            <w:gridSpan w:val="3"/>
          </w:tcPr>
          <w:p w14:paraId="1E4D3F1A"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5B4439DF" w14:textId="77777777" w:rsidTr="000F39A8">
        <w:tc>
          <w:tcPr>
            <w:tcW w:w="440" w:type="dxa"/>
            <w:gridSpan w:val="2"/>
          </w:tcPr>
          <w:p w14:paraId="3EB96750" w14:textId="77777777" w:rsidR="00AB75F7" w:rsidRPr="001005E7" w:rsidRDefault="00AB75F7" w:rsidP="00AB75F7">
            <w:pPr>
              <w:rPr>
                <w:rFonts w:ascii="Arial" w:hAnsi="Arial" w:cs="Arial"/>
              </w:rPr>
            </w:pPr>
          </w:p>
          <w:p w14:paraId="69BD4A97" w14:textId="77777777" w:rsidR="00AB75F7" w:rsidRPr="001005E7" w:rsidRDefault="00AB75F7" w:rsidP="00AB75F7">
            <w:pPr>
              <w:rPr>
                <w:rFonts w:ascii="Arial" w:hAnsi="Arial" w:cs="Arial"/>
              </w:rPr>
            </w:pPr>
          </w:p>
          <w:p w14:paraId="1DE37D97" w14:textId="77777777" w:rsidR="00AB75F7" w:rsidRPr="001005E7" w:rsidRDefault="00AB75F7" w:rsidP="00AB75F7">
            <w:pPr>
              <w:rPr>
                <w:rFonts w:ascii="Arial" w:hAnsi="Arial" w:cs="Arial"/>
              </w:rPr>
            </w:pPr>
          </w:p>
          <w:p w14:paraId="3B55D190" w14:textId="77777777" w:rsidR="00AB75F7" w:rsidRPr="001005E7" w:rsidRDefault="00AB75F7" w:rsidP="00AB75F7">
            <w:pPr>
              <w:rPr>
                <w:rFonts w:ascii="Arial" w:hAnsi="Arial" w:cs="Arial"/>
              </w:rPr>
            </w:pPr>
          </w:p>
          <w:p w14:paraId="665554A1" w14:textId="77777777" w:rsidR="00AB75F7" w:rsidRPr="001005E7" w:rsidRDefault="00AB75F7" w:rsidP="00AB75F7">
            <w:pPr>
              <w:rPr>
                <w:rFonts w:ascii="Arial" w:hAnsi="Arial" w:cs="Arial"/>
              </w:rPr>
            </w:pPr>
          </w:p>
          <w:p w14:paraId="729CA417" w14:textId="77777777" w:rsidR="00AB75F7" w:rsidRPr="001005E7" w:rsidRDefault="00AB75F7" w:rsidP="00AB75F7">
            <w:pPr>
              <w:rPr>
                <w:rFonts w:ascii="Arial" w:hAnsi="Arial" w:cs="Arial"/>
              </w:rPr>
            </w:pPr>
          </w:p>
        </w:tc>
        <w:tc>
          <w:tcPr>
            <w:tcW w:w="8890" w:type="dxa"/>
            <w:gridSpan w:val="3"/>
          </w:tcPr>
          <w:p w14:paraId="7E4FED01" w14:textId="77777777" w:rsidR="00AB75F7" w:rsidRPr="001005E7" w:rsidRDefault="00AB75F7" w:rsidP="00AB75F7">
            <w:pPr>
              <w:rPr>
                <w:rFonts w:ascii="Arial" w:hAnsi="Arial" w:cs="Arial"/>
              </w:rPr>
            </w:pPr>
          </w:p>
        </w:tc>
      </w:tr>
      <w:tr w:rsidR="00AB75F7" w14:paraId="144D5BEA" w14:textId="77777777" w:rsidTr="000F39A8">
        <w:tc>
          <w:tcPr>
            <w:tcW w:w="440" w:type="dxa"/>
            <w:gridSpan w:val="2"/>
          </w:tcPr>
          <w:p w14:paraId="636CF940" w14:textId="77777777" w:rsidR="00AB75F7" w:rsidRDefault="00AB75F7" w:rsidP="00AB75F7">
            <w:pPr>
              <w:rPr>
                <w:rFonts w:ascii="Arial" w:hAnsi="Arial" w:cs="Arial"/>
              </w:rPr>
            </w:pPr>
            <w:r>
              <w:rPr>
                <w:rFonts w:ascii="Arial" w:hAnsi="Arial" w:cs="Arial"/>
              </w:rPr>
              <w:t>4</w:t>
            </w:r>
          </w:p>
        </w:tc>
        <w:tc>
          <w:tcPr>
            <w:tcW w:w="8890" w:type="dxa"/>
            <w:gridSpan w:val="3"/>
          </w:tcPr>
          <w:p w14:paraId="66A2F2E6"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53BB2E2F" w14:textId="77777777" w:rsidTr="000F39A8">
        <w:tc>
          <w:tcPr>
            <w:tcW w:w="440" w:type="dxa"/>
            <w:gridSpan w:val="2"/>
          </w:tcPr>
          <w:p w14:paraId="76CBEB3C" w14:textId="77777777" w:rsidR="00AB75F7" w:rsidRPr="001005E7" w:rsidRDefault="00AB75F7" w:rsidP="00AB75F7">
            <w:pPr>
              <w:rPr>
                <w:rFonts w:ascii="Arial" w:hAnsi="Arial" w:cs="Arial"/>
              </w:rPr>
            </w:pPr>
          </w:p>
          <w:p w14:paraId="080C44BA" w14:textId="77777777" w:rsidR="00AB75F7" w:rsidRPr="001005E7" w:rsidRDefault="00AB75F7" w:rsidP="00AB75F7">
            <w:pPr>
              <w:rPr>
                <w:rFonts w:ascii="Arial" w:hAnsi="Arial" w:cs="Arial"/>
              </w:rPr>
            </w:pPr>
          </w:p>
          <w:p w14:paraId="59B544A6" w14:textId="77777777" w:rsidR="00AB75F7" w:rsidRPr="001005E7" w:rsidRDefault="00AB75F7" w:rsidP="00AB75F7">
            <w:pPr>
              <w:rPr>
                <w:rFonts w:ascii="Arial" w:hAnsi="Arial" w:cs="Arial"/>
              </w:rPr>
            </w:pPr>
          </w:p>
          <w:p w14:paraId="1A176D2C" w14:textId="77777777" w:rsidR="00AB75F7" w:rsidRPr="001005E7" w:rsidRDefault="00AB75F7" w:rsidP="00AB75F7">
            <w:pPr>
              <w:rPr>
                <w:rFonts w:ascii="Arial" w:hAnsi="Arial" w:cs="Arial"/>
              </w:rPr>
            </w:pPr>
          </w:p>
          <w:p w14:paraId="0FC3F4CC" w14:textId="77777777" w:rsidR="00AB75F7" w:rsidRPr="001005E7" w:rsidRDefault="00AB75F7" w:rsidP="00AB75F7">
            <w:pPr>
              <w:rPr>
                <w:rFonts w:ascii="Arial" w:hAnsi="Arial" w:cs="Arial"/>
              </w:rPr>
            </w:pPr>
          </w:p>
          <w:p w14:paraId="6B92F858" w14:textId="77777777" w:rsidR="00AB75F7" w:rsidRPr="001005E7" w:rsidRDefault="00AB75F7" w:rsidP="00AB75F7">
            <w:pPr>
              <w:rPr>
                <w:rFonts w:ascii="Arial" w:hAnsi="Arial" w:cs="Arial"/>
              </w:rPr>
            </w:pPr>
          </w:p>
        </w:tc>
        <w:tc>
          <w:tcPr>
            <w:tcW w:w="8890" w:type="dxa"/>
            <w:gridSpan w:val="3"/>
          </w:tcPr>
          <w:p w14:paraId="004E37B1" w14:textId="77777777" w:rsidR="00AB75F7" w:rsidRPr="001005E7" w:rsidRDefault="00AB75F7" w:rsidP="00AB75F7">
            <w:pPr>
              <w:rPr>
                <w:rFonts w:ascii="Arial" w:hAnsi="Arial" w:cs="Arial"/>
              </w:rPr>
            </w:pPr>
          </w:p>
        </w:tc>
      </w:tr>
      <w:tr w:rsidR="00AB75F7" w14:paraId="6E0210CF" w14:textId="77777777" w:rsidTr="000F39A8">
        <w:tc>
          <w:tcPr>
            <w:tcW w:w="440" w:type="dxa"/>
            <w:gridSpan w:val="2"/>
          </w:tcPr>
          <w:p w14:paraId="4EE79359" w14:textId="77777777" w:rsidR="00AB75F7" w:rsidRDefault="00AB75F7" w:rsidP="00AB75F7">
            <w:pPr>
              <w:rPr>
                <w:rFonts w:ascii="Arial" w:hAnsi="Arial" w:cs="Arial"/>
              </w:rPr>
            </w:pPr>
            <w:r>
              <w:rPr>
                <w:rFonts w:ascii="Arial" w:hAnsi="Arial" w:cs="Arial"/>
              </w:rPr>
              <w:t>5</w:t>
            </w:r>
          </w:p>
        </w:tc>
        <w:tc>
          <w:tcPr>
            <w:tcW w:w="8890" w:type="dxa"/>
            <w:gridSpan w:val="3"/>
          </w:tcPr>
          <w:p w14:paraId="250C9021" w14:textId="425C14A6" w:rsidR="00AB75F7" w:rsidRPr="001005E7" w:rsidRDefault="00AB75F7" w:rsidP="00AB75F7">
            <w:pPr>
              <w:rPr>
                <w:rFonts w:ascii="Arial" w:hAnsi="Arial" w:cs="Arial"/>
              </w:rPr>
            </w:pPr>
            <w:r>
              <w:rPr>
                <w:rFonts w:ascii="Arial" w:hAnsi="Arial" w:cs="Arial"/>
              </w:rPr>
              <w:t xml:space="preserve">The Joy of Harmony: </w:t>
            </w:r>
            <w:r w:rsidR="00304FF2" w:rsidRPr="001005E7">
              <w:rPr>
                <w:rFonts w:ascii="Arial" w:hAnsi="Arial" w:cs="Arial"/>
              </w:rPr>
              <w:t>What are the key ideas in “</w:t>
            </w:r>
            <w:r w:rsidR="00304FF2">
              <w:rPr>
                <w:rFonts w:ascii="Arial" w:hAnsi="Arial" w:cs="Arial"/>
              </w:rPr>
              <w:t>Don’t Be Defeated</w:t>
            </w:r>
            <w:r w:rsidR="00304FF2" w:rsidRPr="001005E7">
              <w:rPr>
                <w:rFonts w:ascii="Arial" w:hAnsi="Arial" w:cs="Arial"/>
              </w:rPr>
              <w:t>”?</w:t>
            </w:r>
          </w:p>
        </w:tc>
      </w:tr>
      <w:tr w:rsidR="00AB75F7" w14:paraId="3B4CD07F" w14:textId="77777777" w:rsidTr="000F39A8">
        <w:tc>
          <w:tcPr>
            <w:tcW w:w="440" w:type="dxa"/>
            <w:gridSpan w:val="2"/>
          </w:tcPr>
          <w:p w14:paraId="604BD8B2" w14:textId="77777777" w:rsidR="00AB75F7" w:rsidRPr="001005E7" w:rsidRDefault="00AB75F7" w:rsidP="00AB75F7">
            <w:pPr>
              <w:rPr>
                <w:rFonts w:ascii="Arial" w:hAnsi="Arial" w:cs="Arial"/>
              </w:rPr>
            </w:pPr>
          </w:p>
          <w:p w14:paraId="58C51C79" w14:textId="77777777" w:rsidR="00AB75F7" w:rsidRPr="001005E7" w:rsidRDefault="00AB75F7" w:rsidP="00AB75F7">
            <w:pPr>
              <w:rPr>
                <w:rFonts w:ascii="Arial" w:hAnsi="Arial" w:cs="Arial"/>
              </w:rPr>
            </w:pPr>
          </w:p>
          <w:p w14:paraId="1CE238CF" w14:textId="77777777" w:rsidR="00AB75F7" w:rsidRPr="001005E7" w:rsidRDefault="00AB75F7" w:rsidP="00AB75F7">
            <w:pPr>
              <w:rPr>
                <w:rFonts w:ascii="Arial" w:hAnsi="Arial" w:cs="Arial"/>
              </w:rPr>
            </w:pPr>
          </w:p>
          <w:p w14:paraId="2DAA116D" w14:textId="763C8A00" w:rsidR="00AB75F7" w:rsidRDefault="00AB75F7" w:rsidP="00AB75F7">
            <w:pPr>
              <w:rPr>
                <w:rFonts w:ascii="Arial" w:hAnsi="Arial" w:cs="Arial"/>
              </w:rPr>
            </w:pPr>
          </w:p>
          <w:p w14:paraId="0B8706EF" w14:textId="5621A5B6" w:rsidR="00304FF2" w:rsidRDefault="00304FF2" w:rsidP="00AB75F7">
            <w:pPr>
              <w:rPr>
                <w:rFonts w:ascii="Arial" w:hAnsi="Arial" w:cs="Arial"/>
              </w:rPr>
            </w:pPr>
          </w:p>
          <w:p w14:paraId="63DF1B5F" w14:textId="0129E6B4" w:rsidR="00304FF2" w:rsidRDefault="00304FF2" w:rsidP="00AB75F7">
            <w:pPr>
              <w:rPr>
                <w:rFonts w:ascii="Arial" w:hAnsi="Arial" w:cs="Arial"/>
              </w:rPr>
            </w:pPr>
          </w:p>
          <w:p w14:paraId="3F843D0A" w14:textId="77777777" w:rsidR="00304FF2" w:rsidRPr="001005E7" w:rsidRDefault="00304FF2" w:rsidP="00AB75F7">
            <w:pPr>
              <w:rPr>
                <w:rFonts w:ascii="Arial" w:hAnsi="Arial" w:cs="Arial"/>
              </w:rPr>
            </w:pPr>
          </w:p>
          <w:p w14:paraId="706B4D39" w14:textId="77777777" w:rsidR="00AB75F7" w:rsidRPr="001005E7" w:rsidRDefault="00AB75F7" w:rsidP="00AB75F7">
            <w:pPr>
              <w:rPr>
                <w:rFonts w:ascii="Arial" w:hAnsi="Arial" w:cs="Arial"/>
              </w:rPr>
            </w:pPr>
          </w:p>
          <w:p w14:paraId="5F7E809C" w14:textId="77777777" w:rsidR="00AB75F7" w:rsidRPr="001005E7" w:rsidRDefault="00AB75F7" w:rsidP="00AB75F7">
            <w:pPr>
              <w:rPr>
                <w:rFonts w:ascii="Arial" w:hAnsi="Arial" w:cs="Arial"/>
              </w:rPr>
            </w:pPr>
          </w:p>
        </w:tc>
        <w:tc>
          <w:tcPr>
            <w:tcW w:w="8890" w:type="dxa"/>
            <w:gridSpan w:val="3"/>
          </w:tcPr>
          <w:p w14:paraId="1318D916" w14:textId="77777777" w:rsidR="00AB75F7" w:rsidRPr="001005E7" w:rsidRDefault="00AB75F7" w:rsidP="00AB75F7">
            <w:pPr>
              <w:rPr>
                <w:rFonts w:ascii="Arial" w:hAnsi="Arial" w:cs="Arial"/>
              </w:rPr>
            </w:pPr>
          </w:p>
        </w:tc>
      </w:tr>
      <w:tr w:rsidR="00AB75F7" w14:paraId="7464535C" w14:textId="77777777" w:rsidTr="000F39A8">
        <w:tc>
          <w:tcPr>
            <w:tcW w:w="440" w:type="dxa"/>
            <w:gridSpan w:val="2"/>
          </w:tcPr>
          <w:p w14:paraId="2514295B" w14:textId="13B8B57A" w:rsidR="00AB75F7" w:rsidRDefault="00304FF2" w:rsidP="00AB75F7">
            <w:pPr>
              <w:rPr>
                <w:rFonts w:ascii="Arial" w:hAnsi="Arial" w:cs="Arial"/>
              </w:rPr>
            </w:pPr>
            <w:r>
              <w:rPr>
                <w:rFonts w:ascii="Arial" w:hAnsi="Arial" w:cs="Arial"/>
              </w:rPr>
              <w:t>6</w:t>
            </w:r>
          </w:p>
        </w:tc>
        <w:tc>
          <w:tcPr>
            <w:tcW w:w="8890" w:type="dxa"/>
            <w:gridSpan w:val="3"/>
          </w:tcPr>
          <w:p w14:paraId="118347C0"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Don’t Be Divisive</w:t>
            </w:r>
            <w:r w:rsidRPr="001005E7">
              <w:rPr>
                <w:rFonts w:ascii="Arial" w:hAnsi="Arial" w:cs="Arial"/>
              </w:rPr>
              <w:t>”?</w:t>
            </w:r>
          </w:p>
        </w:tc>
      </w:tr>
      <w:tr w:rsidR="00AB75F7" w14:paraId="75E0D2C5" w14:textId="77777777" w:rsidTr="000F39A8">
        <w:tc>
          <w:tcPr>
            <w:tcW w:w="440" w:type="dxa"/>
            <w:gridSpan w:val="2"/>
          </w:tcPr>
          <w:p w14:paraId="47DEDC9E" w14:textId="77777777" w:rsidR="00AB75F7" w:rsidRPr="001005E7" w:rsidRDefault="00AB75F7" w:rsidP="00AB75F7">
            <w:pPr>
              <w:rPr>
                <w:rFonts w:ascii="Arial" w:hAnsi="Arial" w:cs="Arial"/>
              </w:rPr>
            </w:pPr>
          </w:p>
          <w:p w14:paraId="4BC27E54" w14:textId="77777777" w:rsidR="00AB75F7" w:rsidRPr="001005E7" w:rsidRDefault="00AB75F7" w:rsidP="00AB75F7">
            <w:pPr>
              <w:rPr>
                <w:rFonts w:ascii="Arial" w:hAnsi="Arial" w:cs="Arial"/>
              </w:rPr>
            </w:pPr>
          </w:p>
          <w:p w14:paraId="7F7529B0" w14:textId="77777777" w:rsidR="00AB75F7" w:rsidRDefault="00AB75F7" w:rsidP="00AB75F7">
            <w:pPr>
              <w:rPr>
                <w:rFonts w:ascii="Arial" w:hAnsi="Arial" w:cs="Arial"/>
              </w:rPr>
            </w:pPr>
          </w:p>
          <w:p w14:paraId="4CCD4896" w14:textId="77777777" w:rsidR="00AB75F7" w:rsidRDefault="00AB75F7" w:rsidP="00AB75F7">
            <w:pPr>
              <w:rPr>
                <w:rFonts w:ascii="Arial" w:hAnsi="Arial" w:cs="Arial"/>
              </w:rPr>
            </w:pPr>
          </w:p>
          <w:p w14:paraId="7A6681DF" w14:textId="77777777" w:rsidR="00AB75F7" w:rsidRPr="001005E7" w:rsidRDefault="00AB75F7" w:rsidP="00AB75F7">
            <w:pPr>
              <w:rPr>
                <w:rFonts w:ascii="Arial" w:hAnsi="Arial" w:cs="Arial"/>
              </w:rPr>
            </w:pPr>
          </w:p>
          <w:p w14:paraId="499150FB" w14:textId="77777777" w:rsidR="00AB75F7" w:rsidRPr="001005E7" w:rsidRDefault="00AB75F7" w:rsidP="00AB75F7">
            <w:pPr>
              <w:rPr>
                <w:rFonts w:ascii="Arial" w:hAnsi="Arial" w:cs="Arial"/>
              </w:rPr>
            </w:pPr>
          </w:p>
          <w:p w14:paraId="66DC8885" w14:textId="77777777" w:rsidR="00AB75F7" w:rsidRPr="001005E7" w:rsidRDefault="00AB75F7" w:rsidP="00AB75F7">
            <w:pPr>
              <w:rPr>
                <w:rFonts w:ascii="Arial" w:hAnsi="Arial" w:cs="Arial"/>
              </w:rPr>
            </w:pPr>
          </w:p>
          <w:p w14:paraId="356E4044" w14:textId="77777777" w:rsidR="00AB75F7" w:rsidRPr="001005E7" w:rsidRDefault="00AB75F7" w:rsidP="00AB75F7">
            <w:pPr>
              <w:rPr>
                <w:rFonts w:ascii="Arial" w:hAnsi="Arial" w:cs="Arial"/>
              </w:rPr>
            </w:pPr>
          </w:p>
        </w:tc>
        <w:tc>
          <w:tcPr>
            <w:tcW w:w="8890" w:type="dxa"/>
            <w:gridSpan w:val="3"/>
          </w:tcPr>
          <w:p w14:paraId="61A44465" w14:textId="77777777" w:rsidR="00AB75F7" w:rsidRPr="001005E7" w:rsidRDefault="00AB75F7" w:rsidP="00AB75F7">
            <w:pPr>
              <w:rPr>
                <w:rFonts w:ascii="Arial" w:hAnsi="Arial" w:cs="Arial"/>
              </w:rPr>
            </w:pPr>
          </w:p>
        </w:tc>
      </w:tr>
      <w:tr w:rsidR="00AB75F7" w14:paraId="70D0FACA" w14:textId="77777777" w:rsidTr="000F39A8">
        <w:tc>
          <w:tcPr>
            <w:tcW w:w="440" w:type="dxa"/>
            <w:gridSpan w:val="2"/>
          </w:tcPr>
          <w:p w14:paraId="4D02C7FA" w14:textId="72055EE9" w:rsidR="00AB75F7" w:rsidRDefault="00304FF2" w:rsidP="00AB75F7">
            <w:pPr>
              <w:rPr>
                <w:rFonts w:ascii="Arial" w:hAnsi="Arial" w:cs="Arial"/>
              </w:rPr>
            </w:pPr>
            <w:r>
              <w:rPr>
                <w:rFonts w:ascii="Arial" w:hAnsi="Arial" w:cs="Arial"/>
              </w:rPr>
              <w:lastRenderedPageBreak/>
              <w:t>7</w:t>
            </w:r>
          </w:p>
        </w:tc>
        <w:tc>
          <w:tcPr>
            <w:tcW w:w="8890" w:type="dxa"/>
            <w:gridSpan w:val="3"/>
          </w:tcPr>
          <w:p w14:paraId="7EBE97C2"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Don’t Be Discouraged</w:t>
            </w:r>
            <w:r w:rsidRPr="001005E7">
              <w:rPr>
                <w:rFonts w:ascii="Arial" w:hAnsi="Arial" w:cs="Arial"/>
              </w:rPr>
              <w:t>”?</w:t>
            </w:r>
          </w:p>
        </w:tc>
      </w:tr>
      <w:tr w:rsidR="00AB75F7" w14:paraId="69D58AEE" w14:textId="77777777" w:rsidTr="000F39A8">
        <w:tc>
          <w:tcPr>
            <w:tcW w:w="440" w:type="dxa"/>
            <w:gridSpan w:val="2"/>
          </w:tcPr>
          <w:p w14:paraId="1C320767" w14:textId="77777777" w:rsidR="00AB75F7" w:rsidRPr="001005E7" w:rsidRDefault="00AB75F7" w:rsidP="00AB75F7">
            <w:pPr>
              <w:rPr>
                <w:rFonts w:ascii="Arial" w:hAnsi="Arial" w:cs="Arial"/>
              </w:rPr>
            </w:pPr>
          </w:p>
          <w:p w14:paraId="4652C32C" w14:textId="77777777" w:rsidR="00AB75F7" w:rsidRPr="001005E7" w:rsidRDefault="00AB75F7" w:rsidP="00AB75F7">
            <w:pPr>
              <w:rPr>
                <w:rFonts w:ascii="Arial" w:hAnsi="Arial" w:cs="Arial"/>
              </w:rPr>
            </w:pPr>
          </w:p>
          <w:p w14:paraId="70165722" w14:textId="77777777" w:rsidR="00AB75F7" w:rsidRDefault="00AB75F7" w:rsidP="00AB75F7">
            <w:pPr>
              <w:rPr>
                <w:rFonts w:ascii="Arial" w:hAnsi="Arial" w:cs="Arial"/>
              </w:rPr>
            </w:pPr>
          </w:p>
          <w:p w14:paraId="24199FA0" w14:textId="77777777" w:rsidR="00AB75F7" w:rsidRDefault="00AB75F7" w:rsidP="00AB75F7">
            <w:pPr>
              <w:rPr>
                <w:rFonts w:ascii="Arial" w:hAnsi="Arial" w:cs="Arial"/>
              </w:rPr>
            </w:pPr>
          </w:p>
          <w:p w14:paraId="060D82BD" w14:textId="20D81713" w:rsidR="00AB75F7" w:rsidRDefault="00AB75F7" w:rsidP="00AB75F7">
            <w:pPr>
              <w:rPr>
                <w:rFonts w:ascii="Arial" w:hAnsi="Arial" w:cs="Arial"/>
              </w:rPr>
            </w:pPr>
          </w:p>
          <w:p w14:paraId="1CF9F9D0" w14:textId="77777777" w:rsidR="00304FF2" w:rsidRDefault="00304FF2" w:rsidP="00AB75F7">
            <w:pPr>
              <w:rPr>
                <w:rFonts w:ascii="Arial" w:hAnsi="Arial" w:cs="Arial"/>
              </w:rPr>
            </w:pPr>
          </w:p>
          <w:p w14:paraId="4F5D3652" w14:textId="77777777" w:rsidR="00AB75F7" w:rsidRPr="001005E7" w:rsidRDefault="00AB75F7" w:rsidP="00AB75F7">
            <w:pPr>
              <w:rPr>
                <w:rFonts w:ascii="Arial" w:hAnsi="Arial" w:cs="Arial"/>
              </w:rPr>
            </w:pPr>
          </w:p>
          <w:p w14:paraId="45F9C154" w14:textId="77777777" w:rsidR="00AB75F7" w:rsidRPr="001005E7" w:rsidRDefault="00AB75F7" w:rsidP="00AB75F7">
            <w:pPr>
              <w:rPr>
                <w:rFonts w:ascii="Arial" w:hAnsi="Arial" w:cs="Arial"/>
              </w:rPr>
            </w:pPr>
          </w:p>
          <w:p w14:paraId="197A8FAE" w14:textId="77777777" w:rsidR="00AB75F7" w:rsidRPr="001005E7" w:rsidRDefault="00AB75F7" w:rsidP="00AB75F7">
            <w:pPr>
              <w:rPr>
                <w:rFonts w:ascii="Arial" w:hAnsi="Arial" w:cs="Arial"/>
              </w:rPr>
            </w:pPr>
          </w:p>
        </w:tc>
        <w:tc>
          <w:tcPr>
            <w:tcW w:w="8890" w:type="dxa"/>
            <w:gridSpan w:val="3"/>
          </w:tcPr>
          <w:p w14:paraId="0DE6C9BA" w14:textId="77777777" w:rsidR="00AB75F7" w:rsidRPr="001005E7" w:rsidRDefault="00AB75F7" w:rsidP="00AB75F7">
            <w:pPr>
              <w:rPr>
                <w:rFonts w:ascii="Arial" w:hAnsi="Arial" w:cs="Arial"/>
              </w:rPr>
            </w:pPr>
          </w:p>
        </w:tc>
      </w:tr>
      <w:tr w:rsidR="00AB75F7" w14:paraId="66DBC059" w14:textId="77777777" w:rsidTr="000F39A8">
        <w:tc>
          <w:tcPr>
            <w:tcW w:w="440" w:type="dxa"/>
            <w:gridSpan w:val="2"/>
          </w:tcPr>
          <w:p w14:paraId="403FCCAA" w14:textId="3461A3DD" w:rsidR="00AB75F7" w:rsidRDefault="00304FF2" w:rsidP="00AB75F7">
            <w:pPr>
              <w:rPr>
                <w:rFonts w:ascii="Arial" w:hAnsi="Arial" w:cs="Arial"/>
              </w:rPr>
            </w:pPr>
            <w:r>
              <w:rPr>
                <w:rFonts w:ascii="Arial" w:hAnsi="Arial" w:cs="Arial"/>
              </w:rPr>
              <w:t>8</w:t>
            </w:r>
          </w:p>
        </w:tc>
        <w:tc>
          <w:tcPr>
            <w:tcW w:w="8890" w:type="dxa"/>
            <w:gridSpan w:val="3"/>
          </w:tcPr>
          <w:p w14:paraId="6A9B676D"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Don’t Be Defensive</w:t>
            </w:r>
            <w:r w:rsidRPr="001005E7">
              <w:rPr>
                <w:rFonts w:ascii="Arial" w:hAnsi="Arial" w:cs="Arial"/>
              </w:rPr>
              <w:t>”?</w:t>
            </w:r>
          </w:p>
        </w:tc>
      </w:tr>
      <w:tr w:rsidR="00AB75F7" w14:paraId="06B239CC" w14:textId="77777777" w:rsidTr="000F39A8">
        <w:tc>
          <w:tcPr>
            <w:tcW w:w="440" w:type="dxa"/>
            <w:gridSpan w:val="2"/>
          </w:tcPr>
          <w:p w14:paraId="176F0AEC" w14:textId="77777777" w:rsidR="00AB75F7" w:rsidRPr="001005E7" w:rsidRDefault="00AB75F7" w:rsidP="00AB75F7">
            <w:pPr>
              <w:rPr>
                <w:rFonts w:ascii="Arial" w:hAnsi="Arial" w:cs="Arial"/>
              </w:rPr>
            </w:pPr>
          </w:p>
          <w:p w14:paraId="1A02CB7D" w14:textId="3CF16619" w:rsidR="00AB75F7" w:rsidRDefault="00AB75F7" w:rsidP="00AB75F7">
            <w:pPr>
              <w:rPr>
                <w:rFonts w:ascii="Arial" w:hAnsi="Arial" w:cs="Arial"/>
              </w:rPr>
            </w:pPr>
          </w:p>
          <w:p w14:paraId="13E69624" w14:textId="77777777" w:rsidR="00304FF2" w:rsidRPr="001005E7" w:rsidRDefault="00304FF2" w:rsidP="00AB75F7">
            <w:pPr>
              <w:rPr>
                <w:rFonts w:ascii="Arial" w:hAnsi="Arial" w:cs="Arial"/>
              </w:rPr>
            </w:pPr>
          </w:p>
          <w:p w14:paraId="78454662" w14:textId="77777777" w:rsidR="00AB75F7" w:rsidRDefault="00AB75F7" w:rsidP="00AB75F7">
            <w:pPr>
              <w:rPr>
                <w:rFonts w:ascii="Arial" w:hAnsi="Arial" w:cs="Arial"/>
              </w:rPr>
            </w:pPr>
          </w:p>
          <w:p w14:paraId="14AA24DA" w14:textId="77777777" w:rsidR="00AB75F7" w:rsidRDefault="00AB75F7" w:rsidP="00AB75F7">
            <w:pPr>
              <w:rPr>
                <w:rFonts w:ascii="Arial" w:hAnsi="Arial" w:cs="Arial"/>
              </w:rPr>
            </w:pPr>
          </w:p>
          <w:p w14:paraId="5E546D6D" w14:textId="77777777" w:rsidR="00AB75F7" w:rsidRDefault="00AB75F7" w:rsidP="00AB75F7">
            <w:pPr>
              <w:rPr>
                <w:rFonts w:ascii="Arial" w:hAnsi="Arial" w:cs="Arial"/>
              </w:rPr>
            </w:pPr>
          </w:p>
          <w:p w14:paraId="67F6CB35" w14:textId="77777777" w:rsidR="00AB75F7" w:rsidRPr="001005E7" w:rsidRDefault="00AB75F7" w:rsidP="00AB75F7">
            <w:pPr>
              <w:rPr>
                <w:rFonts w:ascii="Arial" w:hAnsi="Arial" w:cs="Arial"/>
              </w:rPr>
            </w:pPr>
          </w:p>
          <w:p w14:paraId="01DE9D94" w14:textId="77777777" w:rsidR="00AB75F7" w:rsidRPr="001005E7" w:rsidRDefault="00AB75F7" w:rsidP="00AB75F7">
            <w:pPr>
              <w:rPr>
                <w:rFonts w:ascii="Arial" w:hAnsi="Arial" w:cs="Arial"/>
              </w:rPr>
            </w:pPr>
          </w:p>
          <w:p w14:paraId="544FEAC4" w14:textId="77777777" w:rsidR="00AB75F7" w:rsidRPr="001005E7" w:rsidRDefault="00AB75F7" w:rsidP="00AB75F7">
            <w:pPr>
              <w:rPr>
                <w:rFonts w:ascii="Arial" w:hAnsi="Arial" w:cs="Arial"/>
              </w:rPr>
            </w:pPr>
          </w:p>
        </w:tc>
        <w:tc>
          <w:tcPr>
            <w:tcW w:w="8890" w:type="dxa"/>
            <w:gridSpan w:val="3"/>
          </w:tcPr>
          <w:p w14:paraId="18EE3D4C" w14:textId="77777777" w:rsidR="00AB75F7" w:rsidRPr="001005E7" w:rsidRDefault="00AB75F7" w:rsidP="00AB75F7">
            <w:pPr>
              <w:rPr>
                <w:rFonts w:ascii="Arial" w:hAnsi="Arial" w:cs="Arial"/>
              </w:rPr>
            </w:pPr>
          </w:p>
        </w:tc>
      </w:tr>
      <w:tr w:rsidR="00304FF2" w14:paraId="7ED15B12" w14:textId="77777777" w:rsidTr="000F39A8">
        <w:tc>
          <w:tcPr>
            <w:tcW w:w="440" w:type="dxa"/>
            <w:gridSpan w:val="2"/>
          </w:tcPr>
          <w:p w14:paraId="7E5FE886" w14:textId="0AEC2615"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40685D55"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03DAEE45" w14:textId="77777777" w:rsidTr="000F39A8">
        <w:tc>
          <w:tcPr>
            <w:tcW w:w="440" w:type="dxa"/>
            <w:gridSpan w:val="2"/>
          </w:tcPr>
          <w:p w14:paraId="207DA469" w14:textId="77777777" w:rsidR="00304FF2" w:rsidRPr="00304FF2" w:rsidRDefault="00304FF2" w:rsidP="00304FF2">
            <w:pPr>
              <w:rPr>
                <w:rFonts w:ascii="Arial" w:hAnsi="Arial" w:cs="Arial"/>
                <w:sz w:val="19"/>
                <w:szCs w:val="19"/>
              </w:rPr>
            </w:pPr>
          </w:p>
          <w:p w14:paraId="0F190D24" w14:textId="77777777" w:rsidR="00304FF2" w:rsidRPr="00304FF2" w:rsidRDefault="00304FF2" w:rsidP="00304FF2">
            <w:pPr>
              <w:rPr>
                <w:rFonts w:ascii="Arial" w:hAnsi="Arial" w:cs="Arial"/>
                <w:sz w:val="19"/>
                <w:szCs w:val="19"/>
              </w:rPr>
            </w:pPr>
          </w:p>
          <w:p w14:paraId="4F19CC02" w14:textId="77777777" w:rsidR="00304FF2" w:rsidRPr="00304FF2" w:rsidRDefault="00304FF2" w:rsidP="00304FF2">
            <w:pPr>
              <w:rPr>
                <w:rFonts w:ascii="Arial" w:hAnsi="Arial" w:cs="Arial"/>
                <w:sz w:val="19"/>
                <w:szCs w:val="19"/>
              </w:rPr>
            </w:pPr>
          </w:p>
          <w:p w14:paraId="2BB44FD4" w14:textId="77777777" w:rsidR="00304FF2" w:rsidRPr="00304FF2" w:rsidRDefault="00304FF2" w:rsidP="00304FF2">
            <w:pPr>
              <w:rPr>
                <w:rFonts w:ascii="Arial" w:hAnsi="Arial" w:cs="Arial"/>
                <w:sz w:val="19"/>
                <w:szCs w:val="19"/>
              </w:rPr>
            </w:pPr>
          </w:p>
          <w:p w14:paraId="3F674F75" w14:textId="77777777" w:rsidR="00304FF2" w:rsidRPr="00304FF2" w:rsidRDefault="00304FF2" w:rsidP="00304FF2">
            <w:pPr>
              <w:rPr>
                <w:rFonts w:ascii="Arial" w:hAnsi="Arial" w:cs="Arial"/>
                <w:sz w:val="19"/>
                <w:szCs w:val="19"/>
              </w:rPr>
            </w:pPr>
          </w:p>
          <w:p w14:paraId="45C87E26" w14:textId="77777777" w:rsidR="00304FF2" w:rsidRPr="001005E7" w:rsidRDefault="00304FF2" w:rsidP="00304FF2">
            <w:pPr>
              <w:rPr>
                <w:rFonts w:ascii="Arial" w:hAnsi="Arial" w:cs="Arial"/>
              </w:rPr>
            </w:pPr>
          </w:p>
        </w:tc>
        <w:tc>
          <w:tcPr>
            <w:tcW w:w="8890" w:type="dxa"/>
            <w:gridSpan w:val="3"/>
          </w:tcPr>
          <w:p w14:paraId="379C57A4" w14:textId="77777777" w:rsidR="00304FF2" w:rsidRPr="001005E7" w:rsidRDefault="00304FF2" w:rsidP="00304FF2">
            <w:pPr>
              <w:rPr>
                <w:rFonts w:ascii="Arial" w:hAnsi="Arial" w:cs="Arial"/>
              </w:rPr>
            </w:pPr>
          </w:p>
        </w:tc>
      </w:tr>
      <w:tr w:rsidR="00304FF2" w14:paraId="7D2FA6EC" w14:textId="77777777" w:rsidTr="000F39A8">
        <w:tc>
          <w:tcPr>
            <w:tcW w:w="440" w:type="dxa"/>
            <w:gridSpan w:val="2"/>
          </w:tcPr>
          <w:p w14:paraId="00F38FAF" w14:textId="75FA4452"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1ADBCC0C"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4569BBA2" w14:textId="77777777" w:rsidTr="000F39A8">
        <w:tc>
          <w:tcPr>
            <w:tcW w:w="440" w:type="dxa"/>
            <w:gridSpan w:val="2"/>
          </w:tcPr>
          <w:p w14:paraId="1D1BE677" w14:textId="77777777" w:rsidR="00304FF2" w:rsidRPr="00304FF2" w:rsidRDefault="00304FF2" w:rsidP="00304FF2">
            <w:pPr>
              <w:rPr>
                <w:rFonts w:ascii="Arial" w:hAnsi="Arial" w:cs="Arial"/>
                <w:sz w:val="19"/>
                <w:szCs w:val="19"/>
              </w:rPr>
            </w:pPr>
          </w:p>
          <w:p w14:paraId="526533A1" w14:textId="77777777" w:rsidR="00304FF2" w:rsidRPr="00304FF2" w:rsidRDefault="00304FF2" w:rsidP="00304FF2">
            <w:pPr>
              <w:rPr>
                <w:rFonts w:ascii="Arial" w:hAnsi="Arial" w:cs="Arial"/>
                <w:sz w:val="19"/>
                <w:szCs w:val="19"/>
              </w:rPr>
            </w:pPr>
          </w:p>
          <w:p w14:paraId="0F7A7D82" w14:textId="77777777" w:rsidR="00304FF2" w:rsidRPr="00304FF2" w:rsidRDefault="00304FF2" w:rsidP="00304FF2">
            <w:pPr>
              <w:rPr>
                <w:rFonts w:ascii="Arial" w:hAnsi="Arial" w:cs="Arial"/>
                <w:sz w:val="19"/>
                <w:szCs w:val="19"/>
              </w:rPr>
            </w:pPr>
          </w:p>
          <w:p w14:paraId="692DABC8" w14:textId="77777777" w:rsidR="00304FF2" w:rsidRPr="00304FF2" w:rsidRDefault="00304FF2" w:rsidP="00304FF2">
            <w:pPr>
              <w:rPr>
                <w:rFonts w:ascii="Arial" w:hAnsi="Arial" w:cs="Arial"/>
                <w:sz w:val="19"/>
                <w:szCs w:val="19"/>
              </w:rPr>
            </w:pPr>
          </w:p>
          <w:p w14:paraId="18240368" w14:textId="77777777" w:rsidR="00304FF2" w:rsidRPr="00304FF2" w:rsidRDefault="00304FF2" w:rsidP="00304FF2">
            <w:pPr>
              <w:rPr>
                <w:rFonts w:ascii="Arial" w:hAnsi="Arial" w:cs="Arial"/>
                <w:sz w:val="19"/>
                <w:szCs w:val="19"/>
              </w:rPr>
            </w:pPr>
          </w:p>
          <w:p w14:paraId="108A5B98" w14:textId="77777777" w:rsidR="00304FF2" w:rsidRPr="001005E7" w:rsidRDefault="00304FF2" w:rsidP="00304FF2">
            <w:pPr>
              <w:rPr>
                <w:rFonts w:ascii="Arial" w:hAnsi="Arial" w:cs="Arial"/>
              </w:rPr>
            </w:pPr>
          </w:p>
        </w:tc>
        <w:tc>
          <w:tcPr>
            <w:tcW w:w="8890" w:type="dxa"/>
            <w:gridSpan w:val="3"/>
          </w:tcPr>
          <w:p w14:paraId="26E8A0B3" w14:textId="77777777" w:rsidR="00304FF2" w:rsidRPr="001005E7" w:rsidRDefault="00304FF2" w:rsidP="00304FF2">
            <w:pPr>
              <w:rPr>
                <w:rFonts w:ascii="Arial" w:hAnsi="Arial" w:cs="Arial"/>
              </w:rPr>
            </w:pPr>
          </w:p>
        </w:tc>
      </w:tr>
      <w:tr w:rsidR="00304FF2" w14:paraId="25B59D4D" w14:textId="77777777" w:rsidTr="000F39A8">
        <w:tc>
          <w:tcPr>
            <w:tcW w:w="440" w:type="dxa"/>
            <w:gridSpan w:val="2"/>
          </w:tcPr>
          <w:p w14:paraId="04501012" w14:textId="6FD5C874"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0E852A54"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602D147A" w14:textId="77777777" w:rsidTr="000F39A8">
        <w:tc>
          <w:tcPr>
            <w:tcW w:w="440" w:type="dxa"/>
            <w:gridSpan w:val="2"/>
          </w:tcPr>
          <w:p w14:paraId="77780B8A" w14:textId="77777777" w:rsidR="00304FF2" w:rsidRPr="00304FF2" w:rsidRDefault="00304FF2" w:rsidP="00304FF2">
            <w:pPr>
              <w:rPr>
                <w:rFonts w:ascii="Arial" w:hAnsi="Arial" w:cs="Arial"/>
                <w:sz w:val="19"/>
                <w:szCs w:val="19"/>
              </w:rPr>
            </w:pPr>
          </w:p>
          <w:p w14:paraId="535FA1A5" w14:textId="77777777" w:rsidR="00304FF2" w:rsidRPr="00304FF2" w:rsidRDefault="00304FF2" w:rsidP="00304FF2">
            <w:pPr>
              <w:rPr>
                <w:rFonts w:ascii="Arial" w:hAnsi="Arial" w:cs="Arial"/>
                <w:sz w:val="19"/>
                <w:szCs w:val="19"/>
              </w:rPr>
            </w:pPr>
          </w:p>
          <w:p w14:paraId="16C9222B" w14:textId="77777777" w:rsidR="00304FF2" w:rsidRPr="00304FF2" w:rsidRDefault="00304FF2" w:rsidP="00304FF2">
            <w:pPr>
              <w:rPr>
                <w:rFonts w:ascii="Arial" w:hAnsi="Arial" w:cs="Arial"/>
                <w:sz w:val="19"/>
                <w:szCs w:val="19"/>
              </w:rPr>
            </w:pPr>
          </w:p>
          <w:p w14:paraId="3D307C53" w14:textId="77777777" w:rsidR="00304FF2" w:rsidRPr="00304FF2" w:rsidRDefault="00304FF2" w:rsidP="00304FF2">
            <w:pPr>
              <w:rPr>
                <w:rFonts w:ascii="Arial" w:hAnsi="Arial" w:cs="Arial"/>
                <w:sz w:val="19"/>
                <w:szCs w:val="19"/>
              </w:rPr>
            </w:pPr>
          </w:p>
          <w:p w14:paraId="081E588B" w14:textId="77777777" w:rsidR="00304FF2" w:rsidRPr="00304FF2" w:rsidRDefault="00304FF2" w:rsidP="00304FF2">
            <w:pPr>
              <w:rPr>
                <w:rFonts w:ascii="Arial" w:hAnsi="Arial" w:cs="Arial"/>
                <w:sz w:val="19"/>
                <w:szCs w:val="19"/>
              </w:rPr>
            </w:pPr>
          </w:p>
          <w:p w14:paraId="1227768B" w14:textId="77777777" w:rsidR="00304FF2" w:rsidRPr="001005E7" w:rsidRDefault="00304FF2" w:rsidP="00304FF2">
            <w:pPr>
              <w:rPr>
                <w:rFonts w:ascii="Arial" w:hAnsi="Arial" w:cs="Arial"/>
              </w:rPr>
            </w:pPr>
          </w:p>
        </w:tc>
        <w:tc>
          <w:tcPr>
            <w:tcW w:w="8890" w:type="dxa"/>
            <w:gridSpan w:val="3"/>
          </w:tcPr>
          <w:p w14:paraId="0EFB77BC" w14:textId="77777777" w:rsidR="00304FF2" w:rsidRPr="001005E7" w:rsidRDefault="00304FF2" w:rsidP="00304FF2">
            <w:pPr>
              <w:rPr>
                <w:rFonts w:ascii="Arial" w:hAnsi="Arial" w:cs="Arial"/>
              </w:rPr>
            </w:pPr>
          </w:p>
        </w:tc>
      </w:tr>
      <w:tr w:rsidR="00304FF2" w14:paraId="38212070" w14:textId="77777777" w:rsidTr="000F39A8">
        <w:tc>
          <w:tcPr>
            <w:tcW w:w="440" w:type="dxa"/>
            <w:gridSpan w:val="2"/>
          </w:tcPr>
          <w:p w14:paraId="3C777A77" w14:textId="0F377E8D"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4EA20185" w14:textId="55B07A44"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304FF2" w14:paraId="040A789C" w14:textId="77777777" w:rsidTr="000F39A8">
        <w:tc>
          <w:tcPr>
            <w:tcW w:w="440" w:type="dxa"/>
            <w:gridSpan w:val="2"/>
          </w:tcPr>
          <w:p w14:paraId="5EFEA796" w14:textId="77777777" w:rsidR="00304FF2" w:rsidRPr="00304FF2" w:rsidRDefault="00304FF2" w:rsidP="00304FF2">
            <w:pPr>
              <w:rPr>
                <w:rFonts w:ascii="Arial" w:hAnsi="Arial" w:cs="Arial"/>
                <w:sz w:val="19"/>
                <w:szCs w:val="19"/>
              </w:rPr>
            </w:pPr>
          </w:p>
          <w:p w14:paraId="6A700074" w14:textId="77777777" w:rsidR="00304FF2" w:rsidRPr="00304FF2" w:rsidRDefault="00304FF2" w:rsidP="00304FF2">
            <w:pPr>
              <w:rPr>
                <w:rFonts w:ascii="Arial" w:hAnsi="Arial" w:cs="Arial"/>
                <w:sz w:val="19"/>
                <w:szCs w:val="19"/>
              </w:rPr>
            </w:pPr>
          </w:p>
          <w:p w14:paraId="65CE4F9C" w14:textId="77777777" w:rsidR="00304FF2" w:rsidRPr="00304FF2" w:rsidRDefault="00304FF2" w:rsidP="00304FF2">
            <w:pPr>
              <w:rPr>
                <w:rFonts w:ascii="Arial" w:hAnsi="Arial" w:cs="Arial"/>
                <w:sz w:val="19"/>
                <w:szCs w:val="19"/>
              </w:rPr>
            </w:pPr>
          </w:p>
          <w:p w14:paraId="36D0FBF9" w14:textId="77777777" w:rsidR="00304FF2" w:rsidRPr="00304FF2" w:rsidRDefault="00304FF2" w:rsidP="00304FF2">
            <w:pPr>
              <w:rPr>
                <w:rFonts w:ascii="Arial" w:hAnsi="Arial" w:cs="Arial"/>
                <w:sz w:val="19"/>
                <w:szCs w:val="19"/>
              </w:rPr>
            </w:pPr>
          </w:p>
          <w:p w14:paraId="0A5F534E" w14:textId="77777777" w:rsidR="00304FF2" w:rsidRPr="00304FF2" w:rsidRDefault="00304FF2" w:rsidP="00304FF2">
            <w:pPr>
              <w:rPr>
                <w:rFonts w:ascii="Arial" w:hAnsi="Arial" w:cs="Arial"/>
                <w:sz w:val="19"/>
                <w:szCs w:val="19"/>
              </w:rPr>
            </w:pPr>
          </w:p>
          <w:p w14:paraId="69E62959" w14:textId="77777777" w:rsidR="00304FF2" w:rsidRPr="001005E7" w:rsidRDefault="00304FF2" w:rsidP="00304FF2">
            <w:pPr>
              <w:rPr>
                <w:rFonts w:ascii="Arial" w:hAnsi="Arial" w:cs="Arial"/>
              </w:rPr>
            </w:pPr>
          </w:p>
        </w:tc>
        <w:tc>
          <w:tcPr>
            <w:tcW w:w="8890" w:type="dxa"/>
            <w:gridSpan w:val="3"/>
          </w:tcPr>
          <w:p w14:paraId="3DCD322B" w14:textId="77777777" w:rsidR="00304FF2" w:rsidRPr="001005E7" w:rsidRDefault="00304FF2" w:rsidP="00304FF2">
            <w:pPr>
              <w:rPr>
                <w:rFonts w:ascii="Arial" w:hAnsi="Arial" w:cs="Arial"/>
              </w:rPr>
            </w:pPr>
          </w:p>
        </w:tc>
      </w:tr>
      <w:tr w:rsidR="00AB75F7" w:rsidRPr="00E246B7" w14:paraId="435A43EE" w14:textId="77777777" w:rsidTr="000D6081">
        <w:tc>
          <w:tcPr>
            <w:tcW w:w="9330" w:type="dxa"/>
            <w:gridSpan w:val="5"/>
            <w:shd w:val="clear" w:color="auto" w:fill="F2F2F2" w:themeFill="background1" w:themeFillShade="F2"/>
          </w:tcPr>
          <w:p w14:paraId="20C1BC1C" w14:textId="38DA8B70" w:rsidR="00AB75F7" w:rsidRPr="00E246B7"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76485564" w14:textId="77777777" w:rsidTr="000F39A8">
        <w:tc>
          <w:tcPr>
            <w:tcW w:w="440" w:type="dxa"/>
            <w:gridSpan w:val="2"/>
          </w:tcPr>
          <w:p w14:paraId="78ECDF6B" w14:textId="0551AE4C" w:rsidR="00AB75F7" w:rsidRDefault="00304FF2" w:rsidP="00AB75F7">
            <w:pPr>
              <w:rPr>
                <w:rFonts w:ascii="Arial" w:hAnsi="Arial" w:cs="Arial"/>
              </w:rPr>
            </w:pPr>
            <w:r>
              <w:rPr>
                <w:rFonts w:ascii="Arial" w:hAnsi="Arial" w:cs="Arial"/>
              </w:rPr>
              <w:t>5</w:t>
            </w:r>
          </w:p>
        </w:tc>
        <w:tc>
          <w:tcPr>
            <w:tcW w:w="8890" w:type="dxa"/>
            <w:gridSpan w:val="3"/>
          </w:tcPr>
          <w:p w14:paraId="32440388"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07E948C7" w14:textId="77777777" w:rsidTr="000F39A8">
        <w:tc>
          <w:tcPr>
            <w:tcW w:w="440" w:type="dxa"/>
            <w:gridSpan w:val="2"/>
          </w:tcPr>
          <w:p w14:paraId="5000C720" w14:textId="77777777" w:rsidR="00AB75F7" w:rsidRDefault="00AB75F7" w:rsidP="00AB75F7">
            <w:pPr>
              <w:rPr>
                <w:rFonts w:ascii="Arial" w:hAnsi="Arial" w:cs="Arial"/>
              </w:rPr>
            </w:pPr>
          </w:p>
          <w:p w14:paraId="48E402BF" w14:textId="77777777" w:rsidR="00AB75F7" w:rsidRDefault="00AB75F7" w:rsidP="00AB75F7">
            <w:pPr>
              <w:rPr>
                <w:rFonts w:ascii="Arial" w:hAnsi="Arial" w:cs="Arial"/>
              </w:rPr>
            </w:pPr>
          </w:p>
          <w:p w14:paraId="6E4A3758" w14:textId="77777777" w:rsidR="00AB75F7" w:rsidRDefault="00AB75F7" w:rsidP="00AB75F7">
            <w:pPr>
              <w:rPr>
                <w:rFonts w:ascii="Arial" w:hAnsi="Arial" w:cs="Arial"/>
              </w:rPr>
            </w:pPr>
          </w:p>
          <w:p w14:paraId="303A22A1" w14:textId="77777777" w:rsidR="00AB75F7" w:rsidRDefault="00AB75F7" w:rsidP="00AB75F7">
            <w:pPr>
              <w:rPr>
                <w:rFonts w:ascii="Arial" w:hAnsi="Arial" w:cs="Arial"/>
              </w:rPr>
            </w:pPr>
          </w:p>
          <w:p w14:paraId="1BDBA6C2" w14:textId="77777777" w:rsidR="00AB75F7" w:rsidRDefault="00AB75F7" w:rsidP="00AB75F7">
            <w:pPr>
              <w:rPr>
                <w:rFonts w:ascii="Arial" w:hAnsi="Arial" w:cs="Arial"/>
              </w:rPr>
            </w:pPr>
          </w:p>
          <w:p w14:paraId="5499263C" w14:textId="77777777" w:rsidR="00AB75F7" w:rsidRDefault="00AB75F7" w:rsidP="00AB75F7">
            <w:pPr>
              <w:rPr>
                <w:rFonts w:ascii="Arial" w:hAnsi="Arial" w:cs="Arial"/>
              </w:rPr>
            </w:pPr>
          </w:p>
        </w:tc>
        <w:tc>
          <w:tcPr>
            <w:tcW w:w="8890" w:type="dxa"/>
            <w:gridSpan w:val="3"/>
          </w:tcPr>
          <w:p w14:paraId="125CA9C3" w14:textId="77777777" w:rsidR="00AB75F7" w:rsidRPr="00FD7AD6" w:rsidRDefault="00AB75F7" w:rsidP="00AB75F7">
            <w:pPr>
              <w:rPr>
                <w:rFonts w:ascii="Arial" w:hAnsi="Arial" w:cs="Arial"/>
              </w:rPr>
            </w:pPr>
          </w:p>
        </w:tc>
      </w:tr>
      <w:tr w:rsidR="00AB75F7" w:rsidRPr="00302DEC" w14:paraId="72220AEF" w14:textId="77777777" w:rsidTr="000D6081">
        <w:tc>
          <w:tcPr>
            <w:tcW w:w="9330" w:type="dxa"/>
            <w:gridSpan w:val="5"/>
            <w:shd w:val="clear" w:color="auto" w:fill="F2F2F2" w:themeFill="background1" w:themeFillShade="F2"/>
          </w:tcPr>
          <w:p w14:paraId="1B99B0D8" w14:textId="77777777" w:rsidR="00AB75F7" w:rsidRPr="00302DEC" w:rsidRDefault="00AB75F7" w:rsidP="00AB75F7">
            <w:pPr>
              <w:rPr>
                <w:rFonts w:ascii="Arial" w:hAnsi="Arial" w:cs="Arial"/>
                <w:b/>
                <w:color w:val="000000" w:themeColor="text1"/>
              </w:rPr>
            </w:pPr>
            <w:r w:rsidRPr="00302DEC">
              <w:rPr>
                <w:rFonts w:ascii="Arial" w:hAnsi="Arial" w:cs="Arial"/>
                <w:b/>
                <w:color w:val="000000" w:themeColor="text1"/>
              </w:rPr>
              <w:lastRenderedPageBreak/>
              <w:t>Journal Reflections and Applications – 40 minutes</w:t>
            </w:r>
          </w:p>
        </w:tc>
      </w:tr>
      <w:tr w:rsidR="00AB75F7" w:rsidRPr="00EF12D3" w14:paraId="6C8760E9" w14:textId="77777777" w:rsidTr="00F70BCD">
        <w:tc>
          <w:tcPr>
            <w:tcW w:w="9330" w:type="dxa"/>
            <w:gridSpan w:val="5"/>
          </w:tcPr>
          <w:p w14:paraId="1F0A6312"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3B4F36F7" w14:textId="77777777" w:rsidTr="00F70BCD">
        <w:tc>
          <w:tcPr>
            <w:tcW w:w="328" w:type="dxa"/>
          </w:tcPr>
          <w:p w14:paraId="209DAD67"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5C120B7A"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054A919E" w14:textId="77777777" w:rsidTr="00F70BCD">
        <w:tc>
          <w:tcPr>
            <w:tcW w:w="328" w:type="dxa"/>
          </w:tcPr>
          <w:p w14:paraId="68FC6DEE" w14:textId="77777777" w:rsidR="00AB75F7" w:rsidRPr="00EB574B" w:rsidRDefault="00AB75F7" w:rsidP="00AB75F7">
            <w:pPr>
              <w:contextualSpacing/>
              <w:rPr>
                <w:rFonts w:ascii="Arial" w:hAnsi="Arial" w:cs="Arial"/>
                <w:color w:val="000000"/>
              </w:rPr>
            </w:pPr>
          </w:p>
          <w:p w14:paraId="37123940" w14:textId="77777777" w:rsidR="00AB75F7" w:rsidRPr="00EB574B" w:rsidRDefault="00AB75F7" w:rsidP="00AB75F7">
            <w:pPr>
              <w:contextualSpacing/>
              <w:rPr>
                <w:rFonts w:ascii="Arial" w:hAnsi="Arial" w:cs="Arial"/>
                <w:color w:val="000000"/>
              </w:rPr>
            </w:pPr>
          </w:p>
          <w:p w14:paraId="512B1468" w14:textId="77777777" w:rsidR="00AB75F7" w:rsidRPr="00EB574B" w:rsidRDefault="00AB75F7" w:rsidP="00AB75F7">
            <w:pPr>
              <w:contextualSpacing/>
              <w:rPr>
                <w:rFonts w:ascii="Arial" w:hAnsi="Arial" w:cs="Arial"/>
                <w:color w:val="000000"/>
              </w:rPr>
            </w:pPr>
          </w:p>
          <w:p w14:paraId="7CBAB08B" w14:textId="77777777" w:rsidR="00AB75F7" w:rsidRPr="00EB574B" w:rsidRDefault="00AB75F7" w:rsidP="00AB75F7">
            <w:pPr>
              <w:contextualSpacing/>
              <w:rPr>
                <w:rFonts w:ascii="Arial" w:hAnsi="Arial" w:cs="Arial"/>
                <w:color w:val="000000"/>
              </w:rPr>
            </w:pPr>
          </w:p>
          <w:p w14:paraId="2113D1BD" w14:textId="77777777" w:rsidR="00AB75F7" w:rsidRPr="00EB574B" w:rsidRDefault="00AB75F7" w:rsidP="00AB75F7">
            <w:pPr>
              <w:contextualSpacing/>
              <w:rPr>
                <w:rFonts w:ascii="Arial" w:hAnsi="Arial" w:cs="Arial"/>
                <w:color w:val="000000"/>
              </w:rPr>
            </w:pPr>
          </w:p>
          <w:p w14:paraId="10620246" w14:textId="77777777" w:rsidR="00AB75F7" w:rsidRDefault="00AB75F7" w:rsidP="00AB75F7">
            <w:pPr>
              <w:contextualSpacing/>
              <w:rPr>
                <w:rFonts w:ascii="Arial" w:hAnsi="Arial" w:cs="Arial"/>
                <w:color w:val="000000"/>
              </w:rPr>
            </w:pPr>
          </w:p>
          <w:p w14:paraId="1AFDFD44" w14:textId="77777777" w:rsidR="00AB75F7" w:rsidRDefault="00AB75F7" w:rsidP="00AB75F7">
            <w:pPr>
              <w:contextualSpacing/>
              <w:rPr>
                <w:rFonts w:ascii="Arial" w:hAnsi="Arial" w:cs="Arial"/>
                <w:color w:val="000000"/>
              </w:rPr>
            </w:pPr>
          </w:p>
          <w:p w14:paraId="1CE9D845" w14:textId="77777777" w:rsidR="00AB75F7" w:rsidRDefault="00AB75F7" w:rsidP="00AB75F7">
            <w:pPr>
              <w:contextualSpacing/>
              <w:rPr>
                <w:rFonts w:ascii="Arial" w:hAnsi="Arial" w:cs="Arial"/>
                <w:color w:val="000000"/>
              </w:rPr>
            </w:pPr>
          </w:p>
          <w:p w14:paraId="521A9C3E" w14:textId="77777777" w:rsidR="00AB75F7" w:rsidRDefault="00AB75F7" w:rsidP="00AB75F7">
            <w:pPr>
              <w:contextualSpacing/>
              <w:rPr>
                <w:rFonts w:ascii="Arial" w:hAnsi="Arial" w:cs="Arial"/>
                <w:color w:val="000000"/>
              </w:rPr>
            </w:pPr>
          </w:p>
          <w:p w14:paraId="61E8D3CF" w14:textId="77777777" w:rsidR="00AB75F7" w:rsidRDefault="00AB75F7" w:rsidP="00AB75F7">
            <w:pPr>
              <w:contextualSpacing/>
              <w:rPr>
                <w:rFonts w:ascii="Arial" w:hAnsi="Arial" w:cs="Arial"/>
                <w:color w:val="000000"/>
              </w:rPr>
            </w:pPr>
          </w:p>
          <w:p w14:paraId="3C128B82" w14:textId="77777777" w:rsidR="00AB75F7" w:rsidRDefault="00AB75F7" w:rsidP="00AB75F7">
            <w:pPr>
              <w:contextualSpacing/>
              <w:rPr>
                <w:rFonts w:ascii="Arial" w:hAnsi="Arial" w:cs="Arial"/>
                <w:color w:val="000000"/>
              </w:rPr>
            </w:pPr>
          </w:p>
          <w:p w14:paraId="2E7ED5DE" w14:textId="77777777" w:rsidR="00AB75F7" w:rsidRPr="00EB574B" w:rsidRDefault="00AB75F7" w:rsidP="00AB75F7">
            <w:pPr>
              <w:contextualSpacing/>
              <w:rPr>
                <w:rFonts w:ascii="Arial" w:hAnsi="Arial" w:cs="Arial"/>
                <w:color w:val="000000"/>
              </w:rPr>
            </w:pPr>
          </w:p>
          <w:p w14:paraId="52DF5EBE" w14:textId="77777777" w:rsidR="00AB75F7" w:rsidRPr="00EB574B" w:rsidRDefault="00AB75F7" w:rsidP="00AB75F7">
            <w:pPr>
              <w:contextualSpacing/>
              <w:rPr>
                <w:rFonts w:ascii="Arial" w:hAnsi="Arial" w:cs="Arial"/>
                <w:color w:val="000000"/>
              </w:rPr>
            </w:pPr>
          </w:p>
          <w:p w14:paraId="5E428899" w14:textId="77777777" w:rsidR="00AB75F7" w:rsidRPr="00EB574B" w:rsidRDefault="00AB75F7" w:rsidP="00AB75F7">
            <w:pPr>
              <w:contextualSpacing/>
              <w:rPr>
                <w:rFonts w:ascii="Arial" w:hAnsi="Arial" w:cs="Arial"/>
                <w:color w:val="000000"/>
              </w:rPr>
            </w:pPr>
          </w:p>
          <w:p w14:paraId="397F2CCD" w14:textId="77777777" w:rsidR="00AB75F7" w:rsidRPr="00EB574B" w:rsidRDefault="00AB75F7" w:rsidP="00AB75F7">
            <w:pPr>
              <w:contextualSpacing/>
              <w:rPr>
                <w:rFonts w:ascii="Arial" w:hAnsi="Arial" w:cs="Arial"/>
                <w:color w:val="000000"/>
              </w:rPr>
            </w:pPr>
          </w:p>
          <w:p w14:paraId="5EE6786E" w14:textId="77777777" w:rsidR="00AB75F7" w:rsidRPr="00B167F7" w:rsidRDefault="00AB75F7" w:rsidP="00AB75F7">
            <w:pPr>
              <w:contextualSpacing/>
              <w:rPr>
                <w:rFonts w:ascii="Arial" w:hAnsi="Arial" w:cs="Arial"/>
                <w:bCs/>
                <w:color w:val="000000"/>
              </w:rPr>
            </w:pPr>
          </w:p>
        </w:tc>
        <w:tc>
          <w:tcPr>
            <w:tcW w:w="9002" w:type="dxa"/>
            <w:gridSpan w:val="4"/>
          </w:tcPr>
          <w:p w14:paraId="4AA70A7F" w14:textId="77777777" w:rsidR="00AB75F7" w:rsidRPr="00B3569D" w:rsidRDefault="00AB75F7" w:rsidP="00AB75F7">
            <w:pPr>
              <w:rPr>
                <w:rFonts w:ascii="Arial" w:hAnsi="Arial" w:cs="Arial"/>
                <w:color w:val="000000"/>
                <w:lang w:val="en"/>
              </w:rPr>
            </w:pPr>
          </w:p>
        </w:tc>
      </w:tr>
      <w:tr w:rsidR="00AB75F7" w:rsidRPr="00EF12D3" w14:paraId="7F0C2462" w14:textId="77777777" w:rsidTr="00F70BCD">
        <w:tc>
          <w:tcPr>
            <w:tcW w:w="328" w:type="dxa"/>
          </w:tcPr>
          <w:p w14:paraId="18C107F5"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405B0644"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Personal Application Questions.</w:t>
            </w:r>
          </w:p>
        </w:tc>
      </w:tr>
      <w:tr w:rsidR="00AB75F7" w:rsidRPr="00EF12D3" w14:paraId="26543D7A" w14:textId="77777777" w:rsidTr="00F70BCD">
        <w:tc>
          <w:tcPr>
            <w:tcW w:w="328" w:type="dxa"/>
          </w:tcPr>
          <w:p w14:paraId="0FDCC0F6" w14:textId="77777777" w:rsidR="00AB75F7" w:rsidRPr="00EB574B" w:rsidRDefault="00AB75F7" w:rsidP="00AB75F7">
            <w:pPr>
              <w:contextualSpacing/>
              <w:rPr>
                <w:rFonts w:ascii="Arial" w:hAnsi="Arial" w:cs="Arial"/>
                <w:color w:val="000000"/>
              </w:rPr>
            </w:pPr>
          </w:p>
          <w:p w14:paraId="22E34C80" w14:textId="77777777" w:rsidR="00AB75F7" w:rsidRPr="00EB574B" w:rsidRDefault="00AB75F7" w:rsidP="00AB75F7">
            <w:pPr>
              <w:contextualSpacing/>
              <w:rPr>
                <w:rFonts w:ascii="Arial" w:hAnsi="Arial" w:cs="Arial"/>
                <w:color w:val="000000"/>
              </w:rPr>
            </w:pPr>
          </w:p>
          <w:p w14:paraId="04FA87A5" w14:textId="77777777" w:rsidR="00AB75F7" w:rsidRPr="00EB574B" w:rsidRDefault="00AB75F7" w:rsidP="00AB75F7">
            <w:pPr>
              <w:contextualSpacing/>
              <w:rPr>
                <w:rFonts w:ascii="Arial" w:hAnsi="Arial" w:cs="Arial"/>
                <w:color w:val="000000"/>
              </w:rPr>
            </w:pPr>
          </w:p>
          <w:p w14:paraId="1A3280D0" w14:textId="77777777" w:rsidR="00AB75F7" w:rsidRPr="00EB574B" w:rsidRDefault="00AB75F7" w:rsidP="00AB75F7">
            <w:pPr>
              <w:contextualSpacing/>
              <w:rPr>
                <w:rFonts w:ascii="Arial" w:hAnsi="Arial" w:cs="Arial"/>
                <w:color w:val="000000"/>
              </w:rPr>
            </w:pPr>
          </w:p>
          <w:p w14:paraId="1E846410" w14:textId="77777777" w:rsidR="00AB75F7" w:rsidRPr="00EB574B" w:rsidRDefault="00AB75F7" w:rsidP="00AB75F7">
            <w:pPr>
              <w:contextualSpacing/>
              <w:rPr>
                <w:rFonts w:ascii="Arial" w:hAnsi="Arial" w:cs="Arial"/>
                <w:color w:val="000000"/>
              </w:rPr>
            </w:pPr>
          </w:p>
          <w:p w14:paraId="57FF6BA4" w14:textId="77777777" w:rsidR="00AB75F7" w:rsidRDefault="00AB75F7" w:rsidP="00AB75F7">
            <w:pPr>
              <w:contextualSpacing/>
              <w:rPr>
                <w:rFonts w:ascii="Arial" w:hAnsi="Arial" w:cs="Arial"/>
                <w:color w:val="000000"/>
              </w:rPr>
            </w:pPr>
          </w:p>
          <w:p w14:paraId="7CD14465" w14:textId="77777777" w:rsidR="00AB75F7" w:rsidRDefault="00AB75F7" w:rsidP="00AB75F7">
            <w:pPr>
              <w:contextualSpacing/>
              <w:rPr>
                <w:rFonts w:ascii="Arial" w:hAnsi="Arial" w:cs="Arial"/>
                <w:color w:val="000000"/>
              </w:rPr>
            </w:pPr>
          </w:p>
          <w:p w14:paraId="0339E463" w14:textId="77777777" w:rsidR="00AB75F7" w:rsidRDefault="00AB75F7" w:rsidP="00AB75F7">
            <w:pPr>
              <w:contextualSpacing/>
              <w:rPr>
                <w:rFonts w:ascii="Arial" w:hAnsi="Arial" w:cs="Arial"/>
                <w:color w:val="000000"/>
              </w:rPr>
            </w:pPr>
          </w:p>
          <w:p w14:paraId="5EFB49A8" w14:textId="77777777" w:rsidR="00AB75F7" w:rsidRDefault="00AB75F7" w:rsidP="00AB75F7">
            <w:pPr>
              <w:contextualSpacing/>
              <w:rPr>
                <w:rFonts w:ascii="Arial" w:hAnsi="Arial" w:cs="Arial"/>
                <w:color w:val="000000"/>
              </w:rPr>
            </w:pPr>
          </w:p>
          <w:p w14:paraId="6945ABDD" w14:textId="77777777" w:rsidR="00AB75F7" w:rsidRDefault="00AB75F7" w:rsidP="00AB75F7">
            <w:pPr>
              <w:contextualSpacing/>
              <w:rPr>
                <w:rFonts w:ascii="Arial" w:hAnsi="Arial" w:cs="Arial"/>
                <w:color w:val="000000"/>
              </w:rPr>
            </w:pPr>
          </w:p>
          <w:p w14:paraId="30DF3B77" w14:textId="77777777" w:rsidR="00AB75F7" w:rsidRDefault="00AB75F7" w:rsidP="00AB75F7">
            <w:pPr>
              <w:contextualSpacing/>
              <w:rPr>
                <w:rFonts w:ascii="Arial" w:hAnsi="Arial" w:cs="Arial"/>
                <w:color w:val="000000"/>
              </w:rPr>
            </w:pPr>
          </w:p>
          <w:p w14:paraId="7EF91992" w14:textId="77777777" w:rsidR="00AB75F7" w:rsidRPr="00EB574B" w:rsidRDefault="00AB75F7" w:rsidP="00AB75F7">
            <w:pPr>
              <w:contextualSpacing/>
              <w:rPr>
                <w:rFonts w:ascii="Arial" w:hAnsi="Arial" w:cs="Arial"/>
                <w:color w:val="000000"/>
              </w:rPr>
            </w:pPr>
          </w:p>
          <w:p w14:paraId="3556F1F9" w14:textId="77777777" w:rsidR="00AB75F7" w:rsidRPr="00EB574B" w:rsidRDefault="00AB75F7" w:rsidP="00AB75F7">
            <w:pPr>
              <w:contextualSpacing/>
              <w:rPr>
                <w:rFonts w:ascii="Arial" w:hAnsi="Arial" w:cs="Arial"/>
                <w:color w:val="000000"/>
              </w:rPr>
            </w:pPr>
          </w:p>
          <w:p w14:paraId="638DA1B7" w14:textId="77777777" w:rsidR="00AB75F7" w:rsidRPr="00EB574B" w:rsidRDefault="00AB75F7" w:rsidP="00AB75F7">
            <w:pPr>
              <w:contextualSpacing/>
              <w:rPr>
                <w:rFonts w:ascii="Arial" w:hAnsi="Arial" w:cs="Arial"/>
                <w:color w:val="000000"/>
              </w:rPr>
            </w:pPr>
          </w:p>
          <w:p w14:paraId="4B81D587" w14:textId="77777777" w:rsidR="00AB75F7" w:rsidRPr="00EB574B" w:rsidRDefault="00AB75F7" w:rsidP="00AB75F7">
            <w:pPr>
              <w:contextualSpacing/>
              <w:rPr>
                <w:rFonts w:ascii="Arial" w:hAnsi="Arial" w:cs="Arial"/>
                <w:color w:val="000000"/>
              </w:rPr>
            </w:pPr>
          </w:p>
          <w:p w14:paraId="4EE97309" w14:textId="77777777" w:rsidR="00AB75F7" w:rsidRPr="00B167F7" w:rsidRDefault="00AB75F7" w:rsidP="00AB75F7">
            <w:pPr>
              <w:contextualSpacing/>
              <w:rPr>
                <w:rFonts w:ascii="Arial" w:hAnsi="Arial" w:cs="Arial"/>
                <w:bCs/>
                <w:color w:val="000000"/>
              </w:rPr>
            </w:pPr>
          </w:p>
        </w:tc>
        <w:tc>
          <w:tcPr>
            <w:tcW w:w="9002" w:type="dxa"/>
            <w:gridSpan w:val="4"/>
          </w:tcPr>
          <w:p w14:paraId="6CEEF5AF" w14:textId="77777777" w:rsidR="00AB75F7" w:rsidRPr="00B3569D" w:rsidRDefault="00AB75F7" w:rsidP="00AB75F7">
            <w:pPr>
              <w:rPr>
                <w:rFonts w:ascii="Arial" w:hAnsi="Arial" w:cs="Arial"/>
                <w:color w:val="000000"/>
                <w:lang w:val="en"/>
              </w:rPr>
            </w:pPr>
          </w:p>
        </w:tc>
      </w:tr>
      <w:tr w:rsidR="00AB75F7" w:rsidRPr="00EF12D3" w14:paraId="0EC48AAE" w14:textId="77777777" w:rsidTr="00F70BCD">
        <w:tc>
          <w:tcPr>
            <w:tcW w:w="328" w:type="dxa"/>
          </w:tcPr>
          <w:p w14:paraId="08C73163"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5CBE620E"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0D14DAC4" w14:textId="77777777" w:rsidTr="00F70BCD">
        <w:tc>
          <w:tcPr>
            <w:tcW w:w="328" w:type="dxa"/>
          </w:tcPr>
          <w:p w14:paraId="2508F5A7" w14:textId="77777777" w:rsidR="00AB75F7" w:rsidRPr="00EB574B" w:rsidRDefault="00AB75F7" w:rsidP="00AB75F7">
            <w:pPr>
              <w:contextualSpacing/>
              <w:rPr>
                <w:rFonts w:ascii="Arial" w:hAnsi="Arial" w:cs="Arial"/>
                <w:color w:val="000000"/>
              </w:rPr>
            </w:pPr>
          </w:p>
          <w:p w14:paraId="63C4C33C" w14:textId="77777777" w:rsidR="00AB75F7" w:rsidRPr="00EB574B" w:rsidRDefault="00AB75F7" w:rsidP="00AB75F7">
            <w:pPr>
              <w:contextualSpacing/>
              <w:rPr>
                <w:rFonts w:ascii="Arial" w:hAnsi="Arial" w:cs="Arial"/>
                <w:color w:val="000000"/>
              </w:rPr>
            </w:pPr>
          </w:p>
          <w:p w14:paraId="0E82BE26" w14:textId="77777777" w:rsidR="00AB75F7" w:rsidRPr="00EB574B" w:rsidRDefault="00AB75F7" w:rsidP="00AB75F7">
            <w:pPr>
              <w:contextualSpacing/>
              <w:rPr>
                <w:rFonts w:ascii="Arial" w:hAnsi="Arial" w:cs="Arial"/>
                <w:color w:val="000000"/>
              </w:rPr>
            </w:pPr>
          </w:p>
          <w:p w14:paraId="48C57A1E" w14:textId="77777777" w:rsidR="00AB75F7" w:rsidRPr="00EB574B" w:rsidRDefault="00AB75F7" w:rsidP="00AB75F7">
            <w:pPr>
              <w:contextualSpacing/>
              <w:rPr>
                <w:rFonts w:ascii="Arial" w:hAnsi="Arial" w:cs="Arial"/>
                <w:color w:val="000000"/>
              </w:rPr>
            </w:pPr>
          </w:p>
          <w:p w14:paraId="5AEAA138" w14:textId="77777777" w:rsidR="00AB75F7" w:rsidRPr="00EB574B" w:rsidRDefault="00AB75F7" w:rsidP="00AB75F7">
            <w:pPr>
              <w:contextualSpacing/>
              <w:rPr>
                <w:rFonts w:ascii="Arial" w:hAnsi="Arial" w:cs="Arial"/>
                <w:color w:val="000000"/>
              </w:rPr>
            </w:pPr>
          </w:p>
          <w:p w14:paraId="7637D6C1" w14:textId="77777777" w:rsidR="00AB75F7" w:rsidRPr="00EB574B" w:rsidRDefault="00AB75F7" w:rsidP="00AB75F7">
            <w:pPr>
              <w:contextualSpacing/>
              <w:rPr>
                <w:rFonts w:ascii="Arial" w:hAnsi="Arial" w:cs="Arial"/>
                <w:color w:val="000000"/>
              </w:rPr>
            </w:pPr>
          </w:p>
          <w:p w14:paraId="57369C27" w14:textId="77777777" w:rsidR="00AB75F7" w:rsidRPr="00EB574B" w:rsidRDefault="00AB75F7" w:rsidP="00AB75F7">
            <w:pPr>
              <w:contextualSpacing/>
              <w:rPr>
                <w:rFonts w:ascii="Arial" w:hAnsi="Arial" w:cs="Arial"/>
                <w:color w:val="000000"/>
              </w:rPr>
            </w:pPr>
          </w:p>
          <w:p w14:paraId="65116FB0" w14:textId="77777777" w:rsidR="00AB75F7" w:rsidRPr="00EB574B" w:rsidRDefault="00AB75F7" w:rsidP="00AB75F7">
            <w:pPr>
              <w:contextualSpacing/>
              <w:rPr>
                <w:rFonts w:ascii="Arial" w:hAnsi="Arial" w:cs="Arial"/>
                <w:color w:val="000000"/>
              </w:rPr>
            </w:pPr>
          </w:p>
          <w:p w14:paraId="68F6A5E0" w14:textId="77777777" w:rsidR="00AB75F7" w:rsidRPr="00EB574B" w:rsidRDefault="00AB75F7" w:rsidP="00AB75F7">
            <w:pPr>
              <w:contextualSpacing/>
              <w:rPr>
                <w:rFonts w:ascii="Arial" w:hAnsi="Arial" w:cs="Arial"/>
                <w:color w:val="000000"/>
              </w:rPr>
            </w:pPr>
          </w:p>
          <w:p w14:paraId="594674A4" w14:textId="77777777" w:rsidR="00AB75F7" w:rsidRPr="00EB574B" w:rsidRDefault="00AB75F7" w:rsidP="00AB75F7">
            <w:pPr>
              <w:contextualSpacing/>
              <w:rPr>
                <w:rFonts w:ascii="Arial" w:hAnsi="Arial" w:cs="Arial"/>
                <w:color w:val="000000"/>
              </w:rPr>
            </w:pPr>
          </w:p>
          <w:p w14:paraId="7EF5917D" w14:textId="77777777" w:rsidR="00AB75F7" w:rsidRPr="00EB574B" w:rsidRDefault="00AB75F7" w:rsidP="00AB75F7">
            <w:pPr>
              <w:contextualSpacing/>
              <w:rPr>
                <w:rFonts w:ascii="Arial" w:hAnsi="Arial" w:cs="Arial"/>
                <w:color w:val="000000"/>
              </w:rPr>
            </w:pPr>
          </w:p>
          <w:p w14:paraId="2DDB676A" w14:textId="77777777" w:rsidR="00AB75F7" w:rsidRPr="00EB574B" w:rsidRDefault="00AB75F7" w:rsidP="00AB75F7">
            <w:pPr>
              <w:contextualSpacing/>
              <w:rPr>
                <w:rFonts w:ascii="Arial" w:hAnsi="Arial" w:cs="Arial"/>
                <w:color w:val="000000"/>
              </w:rPr>
            </w:pPr>
          </w:p>
        </w:tc>
        <w:tc>
          <w:tcPr>
            <w:tcW w:w="9002" w:type="dxa"/>
            <w:gridSpan w:val="4"/>
          </w:tcPr>
          <w:p w14:paraId="551B22DA" w14:textId="77777777" w:rsidR="00AB75F7" w:rsidRPr="00B3569D" w:rsidRDefault="00AB75F7" w:rsidP="00AB75F7">
            <w:pPr>
              <w:rPr>
                <w:rFonts w:ascii="Arial" w:hAnsi="Arial" w:cs="Arial"/>
              </w:rPr>
            </w:pPr>
          </w:p>
        </w:tc>
      </w:tr>
      <w:tr w:rsidR="00AB75F7" w:rsidRPr="00302DEC" w14:paraId="0AEABC2D" w14:textId="77777777" w:rsidTr="000D6081">
        <w:tc>
          <w:tcPr>
            <w:tcW w:w="9330" w:type="dxa"/>
            <w:gridSpan w:val="5"/>
            <w:shd w:val="clear" w:color="auto" w:fill="F2F2F2" w:themeFill="background1" w:themeFillShade="F2"/>
          </w:tcPr>
          <w:p w14:paraId="7419554F"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 xml:space="preserve">Group </w:t>
            </w:r>
            <w:r>
              <w:rPr>
                <w:rFonts w:ascii="Arial" w:hAnsi="Arial" w:cs="Arial"/>
                <w:b/>
                <w:color w:val="000000" w:themeColor="text1"/>
              </w:rPr>
              <w:t xml:space="preserve">Activity – </w:t>
            </w:r>
            <w:r w:rsidRPr="00302DEC">
              <w:rPr>
                <w:rFonts w:ascii="Arial" w:hAnsi="Arial" w:cs="Arial"/>
                <w:b/>
                <w:color w:val="000000" w:themeColor="text1"/>
              </w:rPr>
              <w:t>20 minutes</w:t>
            </w:r>
          </w:p>
        </w:tc>
      </w:tr>
      <w:tr w:rsidR="00AB75F7" w:rsidRPr="00EF12D3" w14:paraId="77EB1002" w14:textId="77777777" w:rsidTr="00F70BCD">
        <w:tc>
          <w:tcPr>
            <w:tcW w:w="9330" w:type="dxa"/>
            <w:gridSpan w:val="5"/>
          </w:tcPr>
          <w:p w14:paraId="6A41C337" w14:textId="77777777" w:rsidR="00AB75F7" w:rsidRPr="00EF12D3" w:rsidRDefault="00AB75F7" w:rsidP="00AB75F7">
            <w:pPr>
              <w:spacing w:before="40" w:after="40"/>
              <w:jc w:val="both"/>
              <w:rPr>
                <w:rFonts w:ascii="Arial" w:hAnsi="Arial" w:cs="Arial"/>
              </w:rPr>
            </w:pPr>
            <w:r w:rsidRPr="00B3569D">
              <w:rPr>
                <w:rFonts w:ascii="Arial" w:hAnsi="Arial" w:cs="Arial"/>
              </w:rPr>
              <w:t xml:space="preserve">In small groups, students will illustrate what they have learned this session by </w:t>
            </w:r>
            <w:r>
              <w:rPr>
                <w:rFonts w:ascii="Arial" w:hAnsi="Arial" w:cs="Arial"/>
              </w:rPr>
              <w:t>creating charts, debates, discussions, drawings, graphical organizers, mind-maps, role-play, skits, or visuals to develop their long-term memory and relational skills.</w:t>
            </w:r>
          </w:p>
        </w:tc>
      </w:tr>
      <w:tr w:rsidR="00AB75F7" w:rsidRPr="00302DEC" w14:paraId="0C225766" w14:textId="77777777" w:rsidTr="00302DEC">
        <w:tc>
          <w:tcPr>
            <w:tcW w:w="9330" w:type="dxa"/>
            <w:gridSpan w:val="5"/>
            <w:shd w:val="clear" w:color="auto" w:fill="D9D9D9" w:themeFill="background1" w:themeFillShade="D9"/>
          </w:tcPr>
          <w:p w14:paraId="0FD226AC" w14:textId="77777777" w:rsidR="00AB75F7" w:rsidRPr="00302DEC" w:rsidRDefault="00AB75F7" w:rsidP="00AB75F7">
            <w:pPr>
              <w:pStyle w:val="Heading1"/>
              <w:spacing w:before="120"/>
              <w:outlineLvl w:val="0"/>
              <w:rPr>
                <w:color w:val="000000" w:themeColor="text1"/>
              </w:rPr>
            </w:pPr>
            <w:bookmarkStart w:id="32" w:name="_Toc381893883"/>
            <w:bookmarkStart w:id="33" w:name="_Toc381894661"/>
            <w:r>
              <w:rPr>
                <w:b w:val="0"/>
                <w:bCs w:val="0"/>
              </w:rPr>
              <w:lastRenderedPageBreak/>
              <w:br w:type="page"/>
            </w:r>
            <w:bookmarkStart w:id="34" w:name="_Toc110346374"/>
            <w:r w:rsidRPr="00302DEC">
              <w:rPr>
                <w:color w:val="000000" w:themeColor="text1"/>
              </w:rPr>
              <w:t xml:space="preserve">Session 11: </w:t>
            </w:r>
            <w:bookmarkEnd w:id="32"/>
            <w:bookmarkEnd w:id="33"/>
            <w:r w:rsidRPr="00302DEC">
              <w:rPr>
                <w:color w:val="000000" w:themeColor="text1"/>
              </w:rPr>
              <w:t>Philippians 4:6-9 – The Joy of Security</w:t>
            </w:r>
            <w:bookmarkEnd w:id="34"/>
          </w:p>
        </w:tc>
      </w:tr>
      <w:tr w:rsidR="00AB75F7" w:rsidRPr="00EF12D3" w14:paraId="3272568C" w14:textId="77777777" w:rsidTr="006C3F24">
        <w:tc>
          <w:tcPr>
            <w:tcW w:w="4870" w:type="dxa"/>
            <w:gridSpan w:val="3"/>
          </w:tcPr>
          <w:p w14:paraId="1C7F9F67"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6712E07F"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5A3B5D2C"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E246B7" w14:paraId="2B248F17" w14:textId="77777777" w:rsidTr="000D6081">
        <w:tc>
          <w:tcPr>
            <w:tcW w:w="9330" w:type="dxa"/>
            <w:gridSpan w:val="5"/>
            <w:shd w:val="clear" w:color="auto" w:fill="F2F2F2" w:themeFill="background1" w:themeFillShade="F2"/>
          </w:tcPr>
          <w:p w14:paraId="676F1279" w14:textId="77777777" w:rsidR="00AB75F7" w:rsidRPr="00E246B7" w:rsidRDefault="00AB75F7" w:rsidP="00AB75F7">
            <w:pPr>
              <w:spacing w:before="40" w:after="40"/>
              <w:rPr>
                <w:rFonts w:ascii="Arial" w:hAnsi="Arial" w:cs="Arial"/>
                <w:b/>
                <w:color w:val="000000" w:themeColor="text1"/>
              </w:rPr>
            </w:pPr>
            <w:r w:rsidRPr="00E246B7">
              <w:rPr>
                <w:rFonts w:ascii="Arial" w:hAnsi="Arial" w:cs="Arial"/>
                <w:b/>
                <w:color w:val="000000" w:themeColor="text1"/>
              </w:rPr>
              <w:t>Discuss Observation and Interpretation Questions – 60 minutes</w:t>
            </w:r>
          </w:p>
        </w:tc>
      </w:tr>
      <w:tr w:rsidR="00AB75F7" w:rsidRPr="00EF12D3" w14:paraId="268611BB" w14:textId="77777777" w:rsidTr="000F39A8">
        <w:tc>
          <w:tcPr>
            <w:tcW w:w="440" w:type="dxa"/>
            <w:gridSpan w:val="2"/>
          </w:tcPr>
          <w:p w14:paraId="349224BF" w14:textId="77777777" w:rsidR="00AB75F7" w:rsidRPr="00EF12D3" w:rsidRDefault="00AB75F7" w:rsidP="00AB75F7">
            <w:pPr>
              <w:spacing w:before="40" w:after="40"/>
              <w:rPr>
                <w:rFonts w:ascii="Arial" w:hAnsi="Arial" w:cs="Arial"/>
              </w:rPr>
            </w:pPr>
          </w:p>
        </w:tc>
        <w:tc>
          <w:tcPr>
            <w:tcW w:w="8890" w:type="dxa"/>
            <w:gridSpan w:val="3"/>
          </w:tcPr>
          <w:p w14:paraId="6598807C"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 xml:space="preserve">Philippians 4:6-9. </w:t>
            </w:r>
            <w:r w:rsidRPr="00EF12D3">
              <w:rPr>
                <w:rFonts w:ascii="Arial" w:hAnsi="Arial" w:cs="Arial"/>
                <w:bCs/>
              </w:rPr>
              <w:t xml:space="preserve">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4022EC52" w14:textId="77777777" w:rsidTr="000F39A8">
        <w:tc>
          <w:tcPr>
            <w:tcW w:w="440" w:type="dxa"/>
            <w:gridSpan w:val="2"/>
          </w:tcPr>
          <w:p w14:paraId="0062F001"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6E9E0B43"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4:6-9 in the Bible?</w:t>
            </w:r>
          </w:p>
        </w:tc>
      </w:tr>
      <w:tr w:rsidR="00AB75F7" w14:paraId="0D21ABF4" w14:textId="77777777" w:rsidTr="000F39A8">
        <w:tc>
          <w:tcPr>
            <w:tcW w:w="440" w:type="dxa"/>
            <w:gridSpan w:val="2"/>
          </w:tcPr>
          <w:p w14:paraId="16D0EC12" w14:textId="77777777" w:rsidR="00AB75F7" w:rsidRPr="00EF12D3" w:rsidRDefault="00AB75F7" w:rsidP="00AB75F7">
            <w:pPr>
              <w:rPr>
                <w:rFonts w:ascii="Arial" w:hAnsi="Arial" w:cs="Arial"/>
              </w:rPr>
            </w:pPr>
          </w:p>
          <w:p w14:paraId="67FD1FB1" w14:textId="77777777" w:rsidR="00AB75F7" w:rsidRPr="00EF12D3" w:rsidRDefault="00AB75F7" w:rsidP="00AB75F7">
            <w:pPr>
              <w:rPr>
                <w:rFonts w:ascii="Arial" w:hAnsi="Arial" w:cs="Arial"/>
              </w:rPr>
            </w:pPr>
          </w:p>
          <w:p w14:paraId="74B5A922" w14:textId="77777777" w:rsidR="00AB75F7" w:rsidRPr="00EF12D3" w:rsidRDefault="00AB75F7" w:rsidP="00AB75F7">
            <w:pPr>
              <w:rPr>
                <w:rFonts w:ascii="Arial" w:hAnsi="Arial" w:cs="Arial"/>
              </w:rPr>
            </w:pPr>
          </w:p>
          <w:p w14:paraId="78266367" w14:textId="77777777" w:rsidR="00AB75F7" w:rsidRPr="00EF12D3" w:rsidRDefault="00AB75F7" w:rsidP="00AB75F7">
            <w:pPr>
              <w:rPr>
                <w:rFonts w:ascii="Arial" w:hAnsi="Arial" w:cs="Arial"/>
              </w:rPr>
            </w:pPr>
          </w:p>
          <w:p w14:paraId="73C04F8A" w14:textId="77777777" w:rsidR="00AB75F7" w:rsidRDefault="00AB75F7" w:rsidP="00AB75F7">
            <w:pPr>
              <w:rPr>
                <w:rFonts w:ascii="Arial" w:hAnsi="Arial" w:cs="Arial"/>
              </w:rPr>
            </w:pPr>
          </w:p>
          <w:p w14:paraId="33B85B58" w14:textId="77777777" w:rsidR="00AB75F7" w:rsidRPr="00EF12D3" w:rsidRDefault="00AB75F7" w:rsidP="00AB75F7">
            <w:pPr>
              <w:rPr>
                <w:rFonts w:ascii="Arial" w:hAnsi="Arial" w:cs="Arial"/>
              </w:rPr>
            </w:pPr>
          </w:p>
          <w:p w14:paraId="4294FC56" w14:textId="77777777" w:rsidR="00AB75F7" w:rsidRPr="00EF12D3" w:rsidRDefault="00AB75F7" w:rsidP="00AB75F7">
            <w:pPr>
              <w:rPr>
                <w:rFonts w:ascii="Arial" w:hAnsi="Arial" w:cs="Arial"/>
              </w:rPr>
            </w:pPr>
          </w:p>
        </w:tc>
        <w:tc>
          <w:tcPr>
            <w:tcW w:w="8890" w:type="dxa"/>
            <w:gridSpan w:val="3"/>
          </w:tcPr>
          <w:p w14:paraId="68A14003" w14:textId="77777777" w:rsidR="00AB75F7" w:rsidRPr="00EF12D3" w:rsidRDefault="00AB75F7" w:rsidP="00AB75F7">
            <w:pPr>
              <w:rPr>
                <w:rFonts w:ascii="Arial" w:hAnsi="Arial" w:cs="Arial"/>
              </w:rPr>
            </w:pPr>
          </w:p>
        </w:tc>
      </w:tr>
      <w:tr w:rsidR="00AB75F7" w14:paraId="7382A031" w14:textId="77777777" w:rsidTr="000F39A8">
        <w:tc>
          <w:tcPr>
            <w:tcW w:w="440" w:type="dxa"/>
            <w:gridSpan w:val="2"/>
          </w:tcPr>
          <w:p w14:paraId="5FCE6297"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0BA9287B"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26D03774" w14:textId="77777777" w:rsidTr="000F39A8">
        <w:tc>
          <w:tcPr>
            <w:tcW w:w="440" w:type="dxa"/>
            <w:gridSpan w:val="2"/>
          </w:tcPr>
          <w:p w14:paraId="754869C4" w14:textId="77777777" w:rsidR="00AB75F7" w:rsidRPr="001005E7" w:rsidRDefault="00AB75F7" w:rsidP="00AB75F7">
            <w:pPr>
              <w:rPr>
                <w:rFonts w:ascii="Arial" w:hAnsi="Arial" w:cs="Arial"/>
              </w:rPr>
            </w:pPr>
          </w:p>
          <w:p w14:paraId="760E68AE" w14:textId="77777777" w:rsidR="00AB75F7" w:rsidRPr="001005E7" w:rsidRDefault="00AB75F7" w:rsidP="00AB75F7">
            <w:pPr>
              <w:rPr>
                <w:rFonts w:ascii="Arial" w:hAnsi="Arial" w:cs="Arial"/>
              </w:rPr>
            </w:pPr>
          </w:p>
          <w:p w14:paraId="21D2CB61" w14:textId="77777777" w:rsidR="00AB75F7" w:rsidRPr="001005E7" w:rsidRDefault="00AB75F7" w:rsidP="00AB75F7">
            <w:pPr>
              <w:rPr>
                <w:rFonts w:ascii="Arial" w:hAnsi="Arial" w:cs="Arial"/>
              </w:rPr>
            </w:pPr>
          </w:p>
          <w:p w14:paraId="2ED11EEF" w14:textId="77777777" w:rsidR="00AB75F7" w:rsidRDefault="00AB75F7" w:rsidP="00AB75F7">
            <w:pPr>
              <w:rPr>
                <w:rFonts w:ascii="Arial" w:hAnsi="Arial" w:cs="Arial"/>
              </w:rPr>
            </w:pPr>
          </w:p>
          <w:p w14:paraId="279C705F" w14:textId="77777777" w:rsidR="00AB75F7" w:rsidRPr="001005E7" w:rsidRDefault="00AB75F7" w:rsidP="00AB75F7">
            <w:pPr>
              <w:rPr>
                <w:rFonts w:ascii="Arial" w:hAnsi="Arial" w:cs="Arial"/>
              </w:rPr>
            </w:pPr>
          </w:p>
          <w:p w14:paraId="378FB32C" w14:textId="77777777" w:rsidR="00AB75F7" w:rsidRPr="001005E7" w:rsidRDefault="00AB75F7" w:rsidP="00AB75F7">
            <w:pPr>
              <w:rPr>
                <w:rFonts w:ascii="Arial" w:hAnsi="Arial" w:cs="Arial"/>
              </w:rPr>
            </w:pPr>
          </w:p>
          <w:p w14:paraId="1ED95D7A" w14:textId="77777777" w:rsidR="00AB75F7" w:rsidRPr="001005E7" w:rsidRDefault="00AB75F7" w:rsidP="00AB75F7">
            <w:pPr>
              <w:rPr>
                <w:rFonts w:ascii="Arial" w:hAnsi="Arial" w:cs="Arial"/>
              </w:rPr>
            </w:pPr>
          </w:p>
        </w:tc>
        <w:tc>
          <w:tcPr>
            <w:tcW w:w="8890" w:type="dxa"/>
            <w:gridSpan w:val="3"/>
          </w:tcPr>
          <w:p w14:paraId="13E3D788" w14:textId="77777777" w:rsidR="00AB75F7" w:rsidRPr="001005E7" w:rsidRDefault="00AB75F7" w:rsidP="00AB75F7">
            <w:pPr>
              <w:rPr>
                <w:rFonts w:ascii="Arial" w:hAnsi="Arial" w:cs="Arial"/>
              </w:rPr>
            </w:pPr>
          </w:p>
        </w:tc>
      </w:tr>
      <w:tr w:rsidR="00AB75F7" w14:paraId="1A085F7F" w14:textId="77777777" w:rsidTr="000F39A8">
        <w:tc>
          <w:tcPr>
            <w:tcW w:w="440" w:type="dxa"/>
            <w:gridSpan w:val="2"/>
          </w:tcPr>
          <w:p w14:paraId="1CEC15B7" w14:textId="77777777" w:rsidR="00AB75F7" w:rsidRDefault="00AB75F7" w:rsidP="00AB75F7">
            <w:pPr>
              <w:rPr>
                <w:rFonts w:ascii="Arial" w:hAnsi="Arial" w:cs="Arial"/>
              </w:rPr>
            </w:pPr>
            <w:r>
              <w:rPr>
                <w:rFonts w:ascii="Arial" w:hAnsi="Arial" w:cs="Arial"/>
              </w:rPr>
              <w:t>3</w:t>
            </w:r>
          </w:p>
        </w:tc>
        <w:tc>
          <w:tcPr>
            <w:tcW w:w="8890" w:type="dxa"/>
            <w:gridSpan w:val="3"/>
          </w:tcPr>
          <w:p w14:paraId="2809C647"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1E81ADC3" w14:textId="77777777" w:rsidTr="000F39A8">
        <w:tc>
          <w:tcPr>
            <w:tcW w:w="440" w:type="dxa"/>
            <w:gridSpan w:val="2"/>
          </w:tcPr>
          <w:p w14:paraId="4E444C79" w14:textId="77777777" w:rsidR="00AB75F7" w:rsidRPr="001005E7" w:rsidRDefault="00AB75F7" w:rsidP="00AB75F7">
            <w:pPr>
              <w:rPr>
                <w:rFonts w:ascii="Arial" w:hAnsi="Arial" w:cs="Arial"/>
              </w:rPr>
            </w:pPr>
          </w:p>
          <w:p w14:paraId="2D36A6C8" w14:textId="77777777" w:rsidR="00AB75F7" w:rsidRPr="001005E7" w:rsidRDefault="00AB75F7" w:rsidP="00AB75F7">
            <w:pPr>
              <w:rPr>
                <w:rFonts w:ascii="Arial" w:hAnsi="Arial" w:cs="Arial"/>
              </w:rPr>
            </w:pPr>
          </w:p>
          <w:p w14:paraId="24A924EB" w14:textId="77777777" w:rsidR="00AB75F7" w:rsidRDefault="00AB75F7" w:rsidP="00AB75F7">
            <w:pPr>
              <w:rPr>
                <w:rFonts w:ascii="Arial" w:hAnsi="Arial" w:cs="Arial"/>
              </w:rPr>
            </w:pPr>
          </w:p>
          <w:p w14:paraId="07FA122F" w14:textId="77777777" w:rsidR="00AB75F7" w:rsidRPr="001005E7" w:rsidRDefault="00AB75F7" w:rsidP="00AB75F7">
            <w:pPr>
              <w:rPr>
                <w:rFonts w:ascii="Arial" w:hAnsi="Arial" w:cs="Arial"/>
              </w:rPr>
            </w:pPr>
          </w:p>
          <w:p w14:paraId="1F983B24" w14:textId="77777777" w:rsidR="00AB75F7" w:rsidRPr="001005E7" w:rsidRDefault="00AB75F7" w:rsidP="00AB75F7">
            <w:pPr>
              <w:rPr>
                <w:rFonts w:ascii="Arial" w:hAnsi="Arial" w:cs="Arial"/>
              </w:rPr>
            </w:pPr>
          </w:p>
          <w:p w14:paraId="2E21920C" w14:textId="77777777" w:rsidR="00AB75F7" w:rsidRPr="001005E7" w:rsidRDefault="00AB75F7" w:rsidP="00AB75F7">
            <w:pPr>
              <w:rPr>
                <w:rFonts w:ascii="Arial" w:hAnsi="Arial" w:cs="Arial"/>
              </w:rPr>
            </w:pPr>
          </w:p>
          <w:p w14:paraId="58EC9227" w14:textId="77777777" w:rsidR="00AB75F7" w:rsidRPr="001005E7" w:rsidRDefault="00AB75F7" w:rsidP="00AB75F7">
            <w:pPr>
              <w:rPr>
                <w:rFonts w:ascii="Arial" w:hAnsi="Arial" w:cs="Arial"/>
              </w:rPr>
            </w:pPr>
          </w:p>
        </w:tc>
        <w:tc>
          <w:tcPr>
            <w:tcW w:w="8890" w:type="dxa"/>
            <w:gridSpan w:val="3"/>
          </w:tcPr>
          <w:p w14:paraId="06AFBA10" w14:textId="77777777" w:rsidR="00AB75F7" w:rsidRPr="001005E7" w:rsidRDefault="00AB75F7" w:rsidP="00AB75F7">
            <w:pPr>
              <w:rPr>
                <w:rFonts w:ascii="Arial" w:hAnsi="Arial" w:cs="Arial"/>
              </w:rPr>
            </w:pPr>
          </w:p>
        </w:tc>
      </w:tr>
      <w:tr w:rsidR="00AB75F7" w14:paraId="4F5BBAE3" w14:textId="77777777" w:rsidTr="000F39A8">
        <w:tc>
          <w:tcPr>
            <w:tcW w:w="440" w:type="dxa"/>
            <w:gridSpan w:val="2"/>
          </w:tcPr>
          <w:p w14:paraId="6FF3E349" w14:textId="77777777" w:rsidR="00AB75F7" w:rsidRDefault="00AB75F7" w:rsidP="00AB75F7">
            <w:pPr>
              <w:rPr>
                <w:rFonts w:ascii="Arial" w:hAnsi="Arial" w:cs="Arial"/>
              </w:rPr>
            </w:pPr>
            <w:r>
              <w:rPr>
                <w:rFonts w:ascii="Arial" w:hAnsi="Arial" w:cs="Arial"/>
              </w:rPr>
              <w:t>4</w:t>
            </w:r>
          </w:p>
        </w:tc>
        <w:tc>
          <w:tcPr>
            <w:tcW w:w="8890" w:type="dxa"/>
            <w:gridSpan w:val="3"/>
          </w:tcPr>
          <w:p w14:paraId="7A63525D"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7B9FD8B6" w14:textId="77777777" w:rsidTr="000F39A8">
        <w:tc>
          <w:tcPr>
            <w:tcW w:w="440" w:type="dxa"/>
            <w:gridSpan w:val="2"/>
          </w:tcPr>
          <w:p w14:paraId="0D1D6F1C" w14:textId="77777777" w:rsidR="00AB75F7" w:rsidRPr="001005E7" w:rsidRDefault="00AB75F7" w:rsidP="00AB75F7">
            <w:pPr>
              <w:rPr>
                <w:rFonts w:ascii="Arial" w:hAnsi="Arial" w:cs="Arial"/>
              </w:rPr>
            </w:pPr>
          </w:p>
          <w:p w14:paraId="3D3C3414" w14:textId="77777777" w:rsidR="00AB75F7" w:rsidRPr="001005E7" w:rsidRDefault="00AB75F7" w:rsidP="00AB75F7">
            <w:pPr>
              <w:rPr>
                <w:rFonts w:ascii="Arial" w:hAnsi="Arial" w:cs="Arial"/>
              </w:rPr>
            </w:pPr>
          </w:p>
          <w:p w14:paraId="49A6B1DD" w14:textId="77777777" w:rsidR="00AB75F7" w:rsidRDefault="00AB75F7" w:rsidP="00AB75F7">
            <w:pPr>
              <w:rPr>
                <w:rFonts w:ascii="Arial" w:hAnsi="Arial" w:cs="Arial"/>
              </w:rPr>
            </w:pPr>
          </w:p>
          <w:p w14:paraId="1B0259E2" w14:textId="77777777" w:rsidR="00AB75F7" w:rsidRPr="001005E7" w:rsidRDefault="00AB75F7" w:rsidP="00AB75F7">
            <w:pPr>
              <w:rPr>
                <w:rFonts w:ascii="Arial" w:hAnsi="Arial" w:cs="Arial"/>
              </w:rPr>
            </w:pPr>
          </w:p>
          <w:p w14:paraId="443EEA79" w14:textId="77777777" w:rsidR="00AB75F7" w:rsidRPr="001005E7" w:rsidRDefault="00AB75F7" w:rsidP="00AB75F7">
            <w:pPr>
              <w:rPr>
                <w:rFonts w:ascii="Arial" w:hAnsi="Arial" w:cs="Arial"/>
              </w:rPr>
            </w:pPr>
          </w:p>
          <w:p w14:paraId="3CB606B7" w14:textId="77777777" w:rsidR="00AB75F7" w:rsidRPr="001005E7" w:rsidRDefault="00AB75F7" w:rsidP="00AB75F7">
            <w:pPr>
              <w:rPr>
                <w:rFonts w:ascii="Arial" w:hAnsi="Arial" w:cs="Arial"/>
              </w:rPr>
            </w:pPr>
          </w:p>
          <w:p w14:paraId="2E2C5D65" w14:textId="77777777" w:rsidR="00AB75F7" w:rsidRPr="001005E7" w:rsidRDefault="00AB75F7" w:rsidP="00AB75F7">
            <w:pPr>
              <w:rPr>
                <w:rFonts w:ascii="Arial" w:hAnsi="Arial" w:cs="Arial"/>
              </w:rPr>
            </w:pPr>
          </w:p>
        </w:tc>
        <w:tc>
          <w:tcPr>
            <w:tcW w:w="8890" w:type="dxa"/>
            <w:gridSpan w:val="3"/>
          </w:tcPr>
          <w:p w14:paraId="7707A708" w14:textId="77777777" w:rsidR="00AB75F7" w:rsidRPr="001005E7" w:rsidRDefault="00AB75F7" w:rsidP="00AB75F7">
            <w:pPr>
              <w:rPr>
                <w:rFonts w:ascii="Arial" w:hAnsi="Arial" w:cs="Arial"/>
              </w:rPr>
            </w:pPr>
          </w:p>
        </w:tc>
      </w:tr>
      <w:tr w:rsidR="00AB75F7" w14:paraId="07B92D50" w14:textId="77777777" w:rsidTr="000F39A8">
        <w:tc>
          <w:tcPr>
            <w:tcW w:w="440" w:type="dxa"/>
            <w:gridSpan w:val="2"/>
          </w:tcPr>
          <w:p w14:paraId="3E49B33B" w14:textId="77777777" w:rsidR="00AB75F7" w:rsidRDefault="00AB75F7" w:rsidP="00AB75F7">
            <w:pPr>
              <w:rPr>
                <w:rFonts w:ascii="Arial" w:hAnsi="Arial" w:cs="Arial"/>
              </w:rPr>
            </w:pPr>
            <w:r>
              <w:rPr>
                <w:rFonts w:ascii="Arial" w:hAnsi="Arial" w:cs="Arial"/>
              </w:rPr>
              <w:t>5</w:t>
            </w:r>
          </w:p>
        </w:tc>
        <w:tc>
          <w:tcPr>
            <w:tcW w:w="8890" w:type="dxa"/>
            <w:gridSpan w:val="3"/>
          </w:tcPr>
          <w:p w14:paraId="2C6DB4AD" w14:textId="2DD4B0CB" w:rsidR="00AB75F7" w:rsidRPr="001005E7" w:rsidRDefault="00AB75F7" w:rsidP="00AB75F7">
            <w:pPr>
              <w:rPr>
                <w:rFonts w:ascii="Arial" w:hAnsi="Arial" w:cs="Arial"/>
              </w:rPr>
            </w:pPr>
            <w:r>
              <w:rPr>
                <w:rFonts w:ascii="Arial" w:hAnsi="Arial" w:cs="Arial"/>
              </w:rPr>
              <w:t xml:space="preserve">The Joy of Security: </w:t>
            </w:r>
            <w:r w:rsidR="00304FF2" w:rsidRPr="001005E7">
              <w:rPr>
                <w:rFonts w:ascii="Arial" w:hAnsi="Arial" w:cs="Arial"/>
              </w:rPr>
              <w:t>What are the key ideas in “</w:t>
            </w:r>
            <w:r w:rsidR="00304FF2">
              <w:rPr>
                <w:rFonts w:ascii="Arial" w:hAnsi="Arial" w:cs="Arial"/>
              </w:rPr>
              <w:t>The Problem—Worry</w:t>
            </w:r>
            <w:r w:rsidR="00304FF2" w:rsidRPr="001005E7">
              <w:rPr>
                <w:rFonts w:ascii="Arial" w:hAnsi="Arial" w:cs="Arial"/>
              </w:rPr>
              <w:t>”?</w:t>
            </w:r>
          </w:p>
        </w:tc>
      </w:tr>
      <w:tr w:rsidR="00AB75F7" w14:paraId="1DE3E43D" w14:textId="77777777" w:rsidTr="000F39A8">
        <w:tc>
          <w:tcPr>
            <w:tcW w:w="440" w:type="dxa"/>
            <w:gridSpan w:val="2"/>
          </w:tcPr>
          <w:p w14:paraId="660C0F15" w14:textId="77777777" w:rsidR="00AB75F7" w:rsidRPr="001005E7" w:rsidRDefault="00AB75F7" w:rsidP="00AB75F7">
            <w:pPr>
              <w:rPr>
                <w:rFonts w:ascii="Arial" w:hAnsi="Arial" w:cs="Arial"/>
              </w:rPr>
            </w:pPr>
          </w:p>
          <w:p w14:paraId="77AB7B3B" w14:textId="77777777" w:rsidR="00AB75F7" w:rsidRPr="001005E7" w:rsidRDefault="00AB75F7" w:rsidP="00AB75F7">
            <w:pPr>
              <w:rPr>
                <w:rFonts w:ascii="Arial" w:hAnsi="Arial" w:cs="Arial"/>
              </w:rPr>
            </w:pPr>
          </w:p>
          <w:p w14:paraId="08A38823" w14:textId="77777777" w:rsidR="00AB75F7" w:rsidRPr="001005E7" w:rsidRDefault="00AB75F7" w:rsidP="00AB75F7">
            <w:pPr>
              <w:rPr>
                <w:rFonts w:ascii="Arial" w:hAnsi="Arial" w:cs="Arial"/>
              </w:rPr>
            </w:pPr>
          </w:p>
          <w:p w14:paraId="04AA6A61" w14:textId="77777777" w:rsidR="00AB75F7" w:rsidRDefault="00AB75F7" w:rsidP="00AB75F7">
            <w:pPr>
              <w:rPr>
                <w:rFonts w:ascii="Arial" w:hAnsi="Arial" w:cs="Arial"/>
              </w:rPr>
            </w:pPr>
          </w:p>
          <w:p w14:paraId="18BFBF8A" w14:textId="77777777" w:rsidR="00AB75F7" w:rsidRPr="001005E7" w:rsidRDefault="00AB75F7" w:rsidP="00AB75F7">
            <w:pPr>
              <w:rPr>
                <w:rFonts w:ascii="Arial" w:hAnsi="Arial" w:cs="Arial"/>
              </w:rPr>
            </w:pPr>
          </w:p>
          <w:p w14:paraId="0F23E2BC" w14:textId="77777777" w:rsidR="00AB75F7" w:rsidRPr="001005E7" w:rsidRDefault="00AB75F7" w:rsidP="00AB75F7">
            <w:pPr>
              <w:rPr>
                <w:rFonts w:ascii="Arial" w:hAnsi="Arial" w:cs="Arial"/>
              </w:rPr>
            </w:pPr>
          </w:p>
          <w:p w14:paraId="6EBDF25A" w14:textId="77777777" w:rsidR="00AB75F7" w:rsidRPr="001005E7" w:rsidRDefault="00AB75F7" w:rsidP="00AB75F7">
            <w:pPr>
              <w:rPr>
                <w:rFonts w:ascii="Arial" w:hAnsi="Arial" w:cs="Arial"/>
              </w:rPr>
            </w:pPr>
          </w:p>
        </w:tc>
        <w:tc>
          <w:tcPr>
            <w:tcW w:w="8890" w:type="dxa"/>
            <w:gridSpan w:val="3"/>
          </w:tcPr>
          <w:p w14:paraId="08075F69" w14:textId="77777777" w:rsidR="00AB75F7" w:rsidRPr="001005E7" w:rsidRDefault="00AB75F7" w:rsidP="00AB75F7">
            <w:pPr>
              <w:rPr>
                <w:rFonts w:ascii="Arial" w:hAnsi="Arial" w:cs="Arial"/>
              </w:rPr>
            </w:pPr>
          </w:p>
        </w:tc>
      </w:tr>
      <w:tr w:rsidR="00AB75F7" w14:paraId="79EE4F36" w14:textId="77777777" w:rsidTr="000F39A8">
        <w:tc>
          <w:tcPr>
            <w:tcW w:w="440" w:type="dxa"/>
            <w:gridSpan w:val="2"/>
          </w:tcPr>
          <w:p w14:paraId="6D395F06" w14:textId="33674273" w:rsidR="00AB75F7" w:rsidRDefault="00304FF2" w:rsidP="00AB75F7">
            <w:pPr>
              <w:rPr>
                <w:rFonts w:ascii="Arial" w:hAnsi="Arial" w:cs="Arial"/>
              </w:rPr>
            </w:pPr>
            <w:r>
              <w:rPr>
                <w:rFonts w:ascii="Arial" w:hAnsi="Arial" w:cs="Arial"/>
              </w:rPr>
              <w:t>6</w:t>
            </w:r>
          </w:p>
        </w:tc>
        <w:tc>
          <w:tcPr>
            <w:tcW w:w="8890" w:type="dxa"/>
            <w:gridSpan w:val="3"/>
          </w:tcPr>
          <w:p w14:paraId="4CFF51B4"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Prescription—Prayer</w:t>
            </w:r>
            <w:r w:rsidRPr="001005E7">
              <w:rPr>
                <w:rFonts w:ascii="Arial" w:hAnsi="Arial" w:cs="Arial"/>
              </w:rPr>
              <w:t>”?</w:t>
            </w:r>
          </w:p>
        </w:tc>
      </w:tr>
      <w:tr w:rsidR="00AB75F7" w14:paraId="1B55D947" w14:textId="77777777" w:rsidTr="000F39A8">
        <w:tc>
          <w:tcPr>
            <w:tcW w:w="440" w:type="dxa"/>
            <w:gridSpan w:val="2"/>
          </w:tcPr>
          <w:p w14:paraId="4661CF3D" w14:textId="77777777" w:rsidR="00AB75F7" w:rsidRPr="001005E7" w:rsidRDefault="00AB75F7" w:rsidP="00AB75F7">
            <w:pPr>
              <w:rPr>
                <w:rFonts w:ascii="Arial" w:hAnsi="Arial" w:cs="Arial"/>
              </w:rPr>
            </w:pPr>
          </w:p>
          <w:p w14:paraId="3158447B" w14:textId="77777777" w:rsidR="00AB75F7" w:rsidRPr="001005E7" w:rsidRDefault="00AB75F7" w:rsidP="00AB75F7">
            <w:pPr>
              <w:rPr>
                <w:rFonts w:ascii="Arial" w:hAnsi="Arial" w:cs="Arial"/>
              </w:rPr>
            </w:pPr>
          </w:p>
          <w:p w14:paraId="2247FD0D" w14:textId="77777777" w:rsidR="00AB75F7" w:rsidRPr="001005E7" w:rsidRDefault="00AB75F7" w:rsidP="00AB75F7">
            <w:pPr>
              <w:rPr>
                <w:rFonts w:ascii="Arial" w:hAnsi="Arial" w:cs="Arial"/>
              </w:rPr>
            </w:pPr>
          </w:p>
          <w:p w14:paraId="3EC39172" w14:textId="77777777" w:rsidR="00AB75F7" w:rsidRPr="001005E7" w:rsidRDefault="00AB75F7" w:rsidP="00AB75F7">
            <w:pPr>
              <w:rPr>
                <w:rFonts w:ascii="Arial" w:hAnsi="Arial" w:cs="Arial"/>
              </w:rPr>
            </w:pPr>
          </w:p>
          <w:p w14:paraId="6FAFA551" w14:textId="77777777" w:rsidR="00AB75F7" w:rsidRPr="001005E7" w:rsidRDefault="00AB75F7" w:rsidP="00AB75F7">
            <w:pPr>
              <w:rPr>
                <w:rFonts w:ascii="Arial" w:hAnsi="Arial" w:cs="Arial"/>
              </w:rPr>
            </w:pPr>
          </w:p>
          <w:p w14:paraId="40660BA3" w14:textId="77777777" w:rsidR="00AB75F7" w:rsidRPr="001005E7" w:rsidRDefault="00AB75F7" w:rsidP="00AB75F7">
            <w:pPr>
              <w:rPr>
                <w:rFonts w:ascii="Arial" w:hAnsi="Arial" w:cs="Arial"/>
              </w:rPr>
            </w:pPr>
          </w:p>
        </w:tc>
        <w:tc>
          <w:tcPr>
            <w:tcW w:w="8890" w:type="dxa"/>
            <w:gridSpan w:val="3"/>
          </w:tcPr>
          <w:p w14:paraId="25D945C2" w14:textId="77777777" w:rsidR="00AB75F7" w:rsidRPr="001005E7" w:rsidRDefault="00AB75F7" w:rsidP="00AB75F7">
            <w:pPr>
              <w:rPr>
                <w:rFonts w:ascii="Arial" w:hAnsi="Arial" w:cs="Arial"/>
              </w:rPr>
            </w:pPr>
          </w:p>
        </w:tc>
      </w:tr>
      <w:tr w:rsidR="00AB75F7" w14:paraId="7022C4A6" w14:textId="77777777" w:rsidTr="000F39A8">
        <w:tc>
          <w:tcPr>
            <w:tcW w:w="440" w:type="dxa"/>
            <w:gridSpan w:val="2"/>
          </w:tcPr>
          <w:p w14:paraId="477D3C4E" w14:textId="3DA763FE" w:rsidR="00AB75F7" w:rsidRDefault="00304FF2" w:rsidP="00AB75F7">
            <w:pPr>
              <w:rPr>
                <w:rFonts w:ascii="Arial" w:hAnsi="Arial" w:cs="Arial"/>
              </w:rPr>
            </w:pPr>
            <w:r>
              <w:rPr>
                <w:rFonts w:ascii="Arial" w:hAnsi="Arial" w:cs="Arial"/>
              </w:rPr>
              <w:lastRenderedPageBreak/>
              <w:t>7</w:t>
            </w:r>
          </w:p>
        </w:tc>
        <w:tc>
          <w:tcPr>
            <w:tcW w:w="8890" w:type="dxa"/>
            <w:gridSpan w:val="3"/>
          </w:tcPr>
          <w:p w14:paraId="2A7F4910"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Program—Right Thinking and Right Action</w:t>
            </w:r>
            <w:r w:rsidRPr="001005E7">
              <w:rPr>
                <w:rFonts w:ascii="Arial" w:hAnsi="Arial" w:cs="Arial"/>
              </w:rPr>
              <w:t>”?</w:t>
            </w:r>
          </w:p>
        </w:tc>
      </w:tr>
      <w:tr w:rsidR="00AB75F7" w14:paraId="50806CD6" w14:textId="77777777" w:rsidTr="000F39A8">
        <w:tc>
          <w:tcPr>
            <w:tcW w:w="440" w:type="dxa"/>
            <w:gridSpan w:val="2"/>
          </w:tcPr>
          <w:p w14:paraId="00DF0C58" w14:textId="77777777" w:rsidR="00AB75F7" w:rsidRPr="001005E7" w:rsidRDefault="00AB75F7" w:rsidP="00AB75F7">
            <w:pPr>
              <w:rPr>
                <w:rFonts w:ascii="Arial" w:hAnsi="Arial" w:cs="Arial"/>
              </w:rPr>
            </w:pPr>
          </w:p>
          <w:p w14:paraId="07E93F26" w14:textId="77777777" w:rsidR="00AB75F7" w:rsidRDefault="00AB75F7" w:rsidP="00AB75F7">
            <w:pPr>
              <w:rPr>
                <w:rFonts w:ascii="Arial" w:hAnsi="Arial" w:cs="Arial"/>
              </w:rPr>
            </w:pPr>
          </w:p>
          <w:p w14:paraId="1A284A9B" w14:textId="77777777" w:rsidR="00AB75F7" w:rsidRPr="001005E7" w:rsidRDefault="00AB75F7" w:rsidP="00AB75F7">
            <w:pPr>
              <w:rPr>
                <w:rFonts w:ascii="Arial" w:hAnsi="Arial" w:cs="Arial"/>
              </w:rPr>
            </w:pPr>
          </w:p>
          <w:p w14:paraId="16C2EB53" w14:textId="79E1E441" w:rsidR="00AB75F7" w:rsidRDefault="00AB75F7" w:rsidP="00AB75F7">
            <w:pPr>
              <w:rPr>
                <w:rFonts w:ascii="Arial" w:hAnsi="Arial" w:cs="Arial"/>
              </w:rPr>
            </w:pPr>
          </w:p>
          <w:p w14:paraId="69FE9064" w14:textId="65F6330E" w:rsidR="00304FF2" w:rsidRDefault="00304FF2" w:rsidP="00AB75F7">
            <w:pPr>
              <w:rPr>
                <w:rFonts w:ascii="Arial" w:hAnsi="Arial" w:cs="Arial"/>
              </w:rPr>
            </w:pPr>
          </w:p>
          <w:p w14:paraId="31117B0D" w14:textId="77777777" w:rsidR="00304FF2" w:rsidRPr="001005E7" w:rsidRDefault="00304FF2" w:rsidP="00AB75F7">
            <w:pPr>
              <w:rPr>
                <w:rFonts w:ascii="Arial" w:hAnsi="Arial" w:cs="Arial"/>
              </w:rPr>
            </w:pPr>
          </w:p>
          <w:p w14:paraId="4ECA842A" w14:textId="77777777" w:rsidR="00AB75F7" w:rsidRPr="001005E7" w:rsidRDefault="00AB75F7" w:rsidP="00AB75F7">
            <w:pPr>
              <w:rPr>
                <w:rFonts w:ascii="Arial" w:hAnsi="Arial" w:cs="Arial"/>
              </w:rPr>
            </w:pPr>
          </w:p>
          <w:p w14:paraId="4A3D1982" w14:textId="77777777" w:rsidR="00AB75F7" w:rsidRPr="001005E7" w:rsidRDefault="00AB75F7" w:rsidP="00AB75F7">
            <w:pPr>
              <w:rPr>
                <w:rFonts w:ascii="Arial" w:hAnsi="Arial" w:cs="Arial"/>
              </w:rPr>
            </w:pPr>
          </w:p>
        </w:tc>
        <w:tc>
          <w:tcPr>
            <w:tcW w:w="8890" w:type="dxa"/>
            <w:gridSpan w:val="3"/>
          </w:tcPr>
          <w:p w14:paraId="25087515" w14:textId="77777777" w:rsidR="00AB75F7" w:rsidRPr="001005E7" w:rsidRDefault="00AB75F7" w:rsidP="00AB75F7">
            <w:pPr>
              <w:rPr>
                <w:rFonts w:ascii="Arial" w:hAnsi="Arial" w:cs="Arial"/>
              </w:rPr>
            </w:pPr>
          </w:p>
        </w:tc>
      </w:tr>
      <w:tr w:rsidR="00AB75F7" w14:paraId="6FDB68D1" w14:textId="77777777" w:rsidTr="000F39A8">
        <w:tc>
          <w:tcPr>
            <w:tcW w:w="440" w:type="dxa"/>
            <w:gridSpan w:val="2"/>
          </w:tcPr>
          <w:p w14:paraId="69DC2F26" w14:textId="61AB0B6B" w:rsidR="00AB75F7" w:rsidRDefault="00304FF2" w:rsidP="00AB75F7">
            <w:pPr>
              <w:rPr>
                <w:rFonts w:ascii="Arial" w:hAnsi="Arial" w:cs="Arial"/>
              </w:rPr>
            </w:pPr>
            <w:r>
              <w:rPr>
                <w:rFonts w:ascii="Arial" w:hAnsi="Arial" w:cs="Arial"/>
              </w:rPr>
              <w:t>8</w:t>
            </w:r>
          </w:p>
        </w:tc>
        <w:tc>
          <w:tcPr>
            <w:tcW w:w="8890" w:type="dxa"/>
            <w:gridSpan w:val="3"/>
          </w:tcPr>
          <w:p w14:paraId="3F09A3BD"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The Promise—Peace</w:t>
            </w:r>
            <w:r w:rsidRPr="001005E7">
              <w:rPr>
                <w:rFonts w:ascii="Arial" w:hAnsi="Arial" w:cs="Arial"/>
              </w:rPr>
              <w:t>”?</w:t>
            </w:r>
          </w:p>
        </w:tc>
      </w:tr>
      <w:tr w:rsidR="00AB75F7" w14:paraId="3750D3BA" w14:textId="77777777" w:rsidTr="000F39A8">
        <w:tc>
          <w:tcPr>
            <w:tcW w:w="440" w:type="dxa"/>
            <w:gridSpan w:val="2"/>
          </w:tcPr>
          <w:p w14:paraId="4F510DFD" w14:textId="77777777" w:rsidR="00AB75F7" w:rsidRPr="001005E7" w:rsidRDefault="00AB75F7" w:rsidP="00AB75F7">
            <w:pPr>
              <w:rPr>
                <w:rFonts w:ascii="Arial" w:hAnsi="Arial" w:cs="Arial"/>
              </w:rPr>
            </w:pPr>
          </w:p>
          <w:p w14:paraId="73928AAF" w14:textId="77777777" w:rsidR="00AB75F7" w:rsidRDefault="00AB75F7" w:rsidP="00AB75F7">
            <w:pPr>
              <w:rPr>
                <w:rFonts w:ascii="Arial" w:hAnsi="Arial" w:cs="Arial"/>
              </w:rPr>
            </w:pPr>
          </w:p>
          <w:p w14:paraId="57DF4B5E" w14:textId="06AA68D5" w:rsidR="00AB75F7" w:rsidRDefault="00AB75F7" w:rsidP="00AB75F7">
            <w:pPr>
              <w:rPr>
                <w:rFonts w:ascii="Arial" w:hAnsi="Arial" w:cs="Arial"/>
              </w:rPr>
            </w:pPr>
          </w:p>
          <w:p w14:paraId="52847551" w14:textId="0B198B2A" w:rsidR="00304FF2" w:rsidRDefault="00304FF2" w:rsidP="00AB75F7">
            <w:pPr>
              <w:rPr>
                <w:rFonts w:ascii="Arial" w:hAnsi="Arial" w:cs="Arial"/>
              </w:rPr>
            </w:pPr>
          </w:p>
          <w:p w14:paraId="6DFC8AEB" w14:textId="0C6A5036" w:rsidR="005D48D9" w:rsidRDefault="005D48D9" w:rsidP="00AB75F7">
            <w:pPr>
              <w:rPr>
                <w:rFonts w:ascii="Arial" w:hAnsi="Arial" w:cs="Arial"/>
              </w:rPr>
            </w:pPr>
          </w:p>
          <w:p w14:paraId="6593DE63" w14:textId="77777777" w:rsidR="005D48D9" w:rsidRDefault="005D48D9" w:rsidP="00AB75F7">
            <w:pPr>
              <w:rPr>
                <w:rFonts w:ascii="Arial" w:hAnsi="Arial" w:cs="Arial"/>
              </w:rPr>
            </w:pPr>
          </w:p>
          <w:p w14:paraId="0733D2BA" w14:textId="77777777" w:rsidR="00304FF2" w:rsidRPr="001005E7" w:rsidRDefault="00304FF2" w:rsidP="00AB75F7">
            <w:pPr>
              <w:rPr>
                <w:rFonts w:ascii="Arial" w:hAnsi="Arial" w:cs="Arial"/>
              </w:rPr>
            </w:pPr>
          </w:p>
          <w:p w14:paraId="2C5B2F4A" w14:textId="77777777" w:rsidR="00AB75F7" w:rsidRPr="001005E7" w:rsidRDefault="00AB75F7" w:rsidP="00AB75F7">
            <w:pPr>
              <w:rPr>
                <w:rFonts w:ascii="Arial" w:hAnsi="Arial" w:cs="Arial"/>
              </w:rPr>
            </w:pPr>
          </w:p>
          <w:p w14:paraId="4131F111" w14:textId="77777777" w:rsidR="00AB75F7" w:rsidRPr="001005E7" w:rsidRDefault="00AB75F7" w:rsidP="00AB75F7">
            <w:pPr>
              <w:rPr>
                <w:rFonts w:ascii="Arial" w:hAnsi="Arial" w:cs="Arial"/>
              </w:rPr>
            </w:pPr>
          </w:p>
          <w:p w14:paraId="33F9E215" w14:textId="77777777" w:rsidR="00AB75F7" w:rsidRPr="001005E7" w:rsidRDefault="00AB75F7" w:rsidP="00AB75F7">
            <w:pPr>
              <w:rPr>
                <w:rFonts w:ascii="Arial" w:hAnsi="Arial" w:cs="Arial"/>
              </w:rPr>
            </w:pPr>
          </w:p>
        </w:tc>
        <w:tc>
          <w:tcPr>
            <w:tcW w:w="8890" w:type="dxa"/>
            <w:gridSpan w:val="3"/>
          </w:tcPr>
          <w:p w14:paraId="14630F5B" w14:textId="77777777" w:rsidR="00AB75F7" w:rsidRPr="001005E7" w:rsidRDefault="00AB75F7" w:rsidP="00AB75F7">
            <w:pPr>
              <w:rPr>
                <w:rFonts w:ascii="Arial" w:hAnsi="Arial" w:cs="Arial"/>
              </w:rPr>
            </w:pPr>
          </w:p>
        </w:tc>
      </w:tr>
      <w:tr w:rsidR="00304FF2" w14:paraId="50A9CEDA" w14:textId="77777777" w:rsidTr="000F39A8">
        <w:tc>
          <w:tcPr>
            <w:tcW w:w="440" w:type="dxa"/>
            <w:gridSpan w:val="2"/>
          </w:tcPr>
          <w:p w14:paraId="32D74CDB" w14:textId="09BE3D66"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08AC2F93"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7D81820A" w14:textId="77777777" w:rsidTr="000F39A8">
        <w:tc>
          <w:tcPr>
            <w:tcW w:w="440" w:type="dxa"/>
            <w:gridSpan w:val="2"/>
          </w:tcPr>
          <w:p w14:paraId="624628D3" w14:textId="77777777" w:rsidR="00304FF2" w:rsidRPr="00304FF2" w:rsidRDefault="00304FF2" w:rsidP="00304FF2">
            <w:pPr>
              <w:rPr>
                <w:rFonts w:ascii="Arial" w:hAnsi="Arial" w:cs="Arial"/>
                <w:sz w:val="19"/>
                <w:szCs w:val="19"/>
              </w:rPr>
            </w:pPr>
          </w:p>
          <w:p w14:paraId="38991E63" w14:textId="77777777" w:rsidR="00304FF2" w:rsidRPr="00304FF2" w:rsidRDefault="00304FF2" w:rsidP="00304FF2">
            <w:pPr>
              <w:rPr>
                <w:rFonts w:ascii="Arial" w:hAnsi="Arial" w:cs="Arial"/>
                <w:sz w:val="19"/>
                <w:szCs w:val="19"/>
              </w:rPr>
            </w:pPr>
          </w:p>
          <w:p w14:paraId="652F9FD8" w14:textId="77777777" w:rsidR="00304FF2" w:rsidRPr="00304FF2" w:rsidRDefault="00304FF2" w:rsidP="00304FF2">
            <w:pPr>
              <w:rPr>
                <w:rFonts w:ascii="Arial" w:hAnsi="Arial" w:cs="Arial"/>
                <w:sz w:val="19"/>
                <w:szCs w:val="19"/>
              </w:rPr>
            </w:pPr>
          </w:p>
          <w:p w14:paraId="6F14002D" w14:textId="77777777" w:rsidR="00304FF2" w:rsidRPr="00304FF2" w:rsidRDefault="00304FF2" w:rsidP="00304FF2">
            <w:pPr>
              <w:rPr>
                <w:rFonts w:ascii="Arial" w:hAnsi="Arial" w:cs="Arial"/>
                <w:sz w:val="19"/>
                <w:szCs w:val="19"/>
              </w:rPr>
            </w:pPr>
          </w:p>
          <w:p w14:paraId="6D57AEF6" w14:textId="77777777" w:rsidR="00304FF2" w:rsidRPr="00304FF2" w:rsidRDefault="00304FF2" w:rsidP="00304FF2">
            <w:pPr>
              <w:rPr>
                <w:rFonts w:ascii="Arial" w:hAnsi="Arial" w:cs="Arial"/>
                <w:sz w:val="19"/>
                <w:szCs w:val="19"/>
              </w:rPr>
            </w:pPr>
          </w:p>
          <w:p w14:paraId="05A1B53B" w14:textId="77777777" w:rsidR="00304FF2" w:rsidRPr="001005E7" w:rsidRDefault="00304FF2" w:rsidP="00304FF2">
            <w:pPr>
              <w:rPr>
                <w:rFonts w:ascii="Arial" w:hAnsi="Arial" w:cs="Arial"/>
              </w:rPr>
            </w:pPr>
          </w:p>
        </w:tc>
        <w:tc>
          <w:tcPr>
            <w:tcW w:w="8890" w:type="dxa"/>
            <w:gridSpan w:val="3"/>
          </w:tcPr>
          <w:p w14:paraId="27B24804" w14:textId="77777777" w:rsidR="00304FF2" w:rsidRPr="001005E7" w:rsidRDefault="00304FF2" w:rsidP="00304FF2">
            <w:pPr>
              <w:rPr>
                <w:rFonts w:ascii="Arial" w:hAnsi="Arial" w:cs="Arial"/>
              </w:rPr>
            </w:pPr>
          </w:p>
        </w:tc>
      </w:tr>
      <w:tr w:rsidR="00304FF2" w14:paraId="366627AE" w14:textId="77777777" w:rsidTr="000F39A8">
        <w:tc>
          <w:tcPr>
            <w:tcW w:w="440" w:type="dxa"/>
            <w:gridSpan w:val="2"/>
          </w:tcPr>
          <w:p w14:paraId="6C66A980" w14:textId="4A671945"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398174AF"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0DFF1B28" w14:textId="77777777" w:rsidTr="000F39A8">
        <w:tc>
          <w:tcPr>
            <w:tcW w:w="440" w:type="dxa"/>
            <w:gridSpan w:val="2"/>
          </w:tcPr>
          <w:p w14:paraId="70413BF0" w14:textId="77777777" w:rsidR="00304FF2" w:rsidRPr="00304FF2" w:rsidRDefault="00304FF2" w:rsidP="00304FF2">
            <w:pPr>
              <w:rPr>
                <w:rFonts w:ascii="Arial" w:hAnsi="Arial" w:cs="Arial"/>
                <w:sz w:val="19"/>
                <w:szCs w:val="19"/>
              </w:rPr>
            </w:pPr>
          </w:p>
          <w:p w14:paraId="11A55828" w14:textId="77777777" w:rsidR="00304FF2" w:rsidRPr="00304FF2" w:rsidRDefault="00304FF2" w:rsidP="00304FF2">
            <w:pPr>
              <w:rPr>
                <w:rFonts w:ascii="Arial" w:hAnsi="Arial" w:cs="Arial"/>
                <w:sz w:val="19"/>
                <w:szCs w:val="19"/>
              </w:rPr>
            </w:pPr>
          </w:p>
          <w:p w14:paraId="0F33B4A6" w14:textId="77777777" w:rsidR="00304FF2" w:rsidRPr="00304FF2" w:rsidRDefault="00304FF2" w:rsidP="00304FF2">
            <w:pPr>
              <w:rPr>
                <w:rFonts w:ascii="Arial" w:hAnsi="Arial" w:cs="Arial"/>
                <w:sz w:val="19"/>
                <w:szCs w:val="19"/>
              </w:rPr>
            </w:pPr>
          </w:p>
          <w:p w14:paraId="4DA60E09" w14:textId="77777777" w:rsidR="00304FF2" w:rsidRPr="00304FF2" w:rsidRDefault="00304FF2" w:rsidP="00304FF2">
            <w:pPr>
              <w:rPr>
                <w:rFonts w:ascii="Arial" w:hAnsi="Arial" w:cs="Arial"/>
                <w:sz w:val="19"/>
                <w:szCs w:val="19"/>
              </w:rPr>
            </w:pPr>
          </w:p>
          <w:p w14:paraId="76753EEA" w14:textId="77777777" w:rsidR="00304FF2" w:rsidRPr="00304FF2" w:rsidRDefault="00304FF2" w:rsidP="00304FF2">
            <w:pPr>
              <w:rPr>
                <w:rFonts w:ascii="Arial" w:hAnsi="Arial" w:cs="Arial"/>
                <w:sz w:val="19"/>
                <w:szCs w:val="19"/>
              </w:rPr>
            </w:pPr>
          </w:p>
          <w:p w14:paraId="306DC4F2" w14:textId="77777777" w:rsidR="00304FF2" w:rsidRPr="001005E7" w:rsidRDefault="00304FF2" w:rsidP="00304FF2">
            <w:pPr>
              <w:rPr>
                <w:rFonts w:ascii="Arial" w:hAnsi="Arial" w:cs="Arial"/>
              </w:rPr>
            </w:pPr>
          </w:p>
        </w:tc>
        <w:tc>
          <w:tcPr>
            <w:tcW w:w="8890" w:type="dxa"/>
            <w:gridSpan w:val="3"/>
          </w:tcPr>
          <w:p w14:paraId="7E2935BA" w14:textId="77777777" w:rsidR="00304FF2" w:rsidRPr="001005E7" w:rsidRDefault="00304FF2" w:rsidP="00304FF2">
            <w:pPr>
              <w:rPr>
                <w:rFonts w:ascii="Arial" w:hAnsi="Arial" w:cs="Arial"/>
              </w:rPr>
            </w:pPr>
          </w:p>
        </w:tc>
      </w:tr>
      <w:tr w:rsidR="00304FF2" w14:paraId="419A1043" w14:textId="77777777" w:rsidTr="000F39A8">
        <w:tc>
          <w:tcPr>
            <w:tcW w:w="440" w:type="dxa"/>
            <w:gridSpan w:val="2"/>
          </w:tcPr>
          <w:p w14:paraId="0EC1874E" w14:textId="71605EE0"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31707089"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7B7F4F2B" w14:textId="77777777" w:rsidTr="000F39A8">
        <w:tc>
          <w:tcPr>
            <w:tcW w:w="440" w:type="dxa"/>
            <w:gridSpan w:val="2"/>
          </w:tcPr>
          <w:p w14:paraId="1924AD51" w14:textId="77777777" w:rsidR="00304FF2" w:rsidRPr="00304FF2" w:rsidRDefault="00304FF2" w:rsidP="00304FF2">
            <w:pPr>
              <w:rPr>
                <w:rFonts w:ascii="Arial" w:hAnsi="Arial" w:cs="Arial"/>
                <w:sz w:val="19"/>
                <w:szCs w:val="19"/>
              </w:rPr>
            </w:pPr>
          </w:p>
          <w:p w14:paraId="2F19AC4E" w14:textId="77777777" w:rsidR="00304FF2" w:rsidRPr="00304FF2" w:rsidRDefault="00304FF2" w:rsidP="00304FF2">
            <w:pPr>
              <w:rPr>
                <w:rFonts w:ascii="Arial" w:hAnsi="Arial" w:cs="Arial"/>
                <w:sz w:val="19"/>
                <w:szCs w:val="19"/>
              </w:rPr>
            </w:pPr>
          </w:p>
          <w:p w14:paraId="06F408CD" w14:textId="77777777" w:rsidR="00304FF2" w:rsidRPr="00304FF2" w:rsidRDefault="00304FF2" w:rsidP="00304FF2">
            <w:pPr>
              <w:rPr>
                <w:rFonts w:ascii="Arial" w:hAnsi="Arial" w:cs="Arial"/>
                <w:sz w:val="19"/>
                <w:szCs w:val="19"/>
              </w:rPr>
            </w:pPr>
          </w:p>
          <w:p w14:paraId="5B02597E" w14:textId="77777777" w:rsidR="00304FF2" w:rsidRPr="00304FF2" w:rsidRDefault="00304FF2" w:rsidP="00304FF2">
            <w:pPr>
              <w:rPr>
                <w:rFonts w:ascii="Arial" w:hAnsi="Arial" w:cs="Arial"/>
                <w:sz w:val="19"/>
                <w:szCs w:val="19"/>
              </w:rPr>
            </w:pPr>
          </w:p>
          <w:p w14:paraId="04301962" w14:textId="77777777" w:rsidR="00304FF2" w:rsidRPr="00304FF2" w:rsidRDefault="00304FF2" w:rsidP="00304FF2">
            <w:pPr>
              <w:rPr>
                <w:rFonts w:ascii="Arial" w:hAnsi="Arial" w:cs="Arial"/>
                <w:sz w:val="19"/>
                <w:szCs w:val="19"/>
              </w:rPr>
            </w:pPr>
          </w:p>
          <w:p w14:paraId="10C3FDB4" w14:textId="77777777" w:rsidR="00304FF2" w:rsidRPr="001005E7" w:rsidRDefault="00304FF2" w:rsidP="00304FF2">
            <w:pPr>
              <w:rPr>
                <w:rFonts w:ascii="Arial" w:hAnsi="Arial" w:cs="Arial"/>
              </w:rPr>
            </w:pPr>
          </w:p>
        </w:tc>
        <w:tc>
          <w:tcPr>
            <w:tcW w:w="8890" w:type="dxa"/>
            <w:gridSpan w:val="3"/>
          </w:tcPr>
          <w:p w14:paraId="49E89A96" w14:textId="77777777" w:rsidR="00304FF2" w:rsidRPr="001005E7" w:rsidRDefault="00304FF2" w:rsidP="00304FF2">
            <w:pPr>
              <w:rPr>
                <w:rFonts w:ascii="Arial" w:hAnsi="Arial" w:cs="Arial"/>
              </w:rPr>
            </w:pPr>
          </w:p>
        </w:tc>
      </w:tr>
      <w:tr w:rsidR="00304FF2" w14:paraId="27D7FB30" w14:textId="77777777" w:rsidTr="000F39A8">
        <w:tc>
          <w:tcPr>
            <w:tcW w:w="440" w:type="dxa"/>
            <w:gridSpan w:val="2"/>
          </w:tcPr>
          <w:p w14:paraId="5E0D2D4A" w14:textId="444A7993" w:rsidR="00304FF2" w:rsidRPr="001005E7" w:rsidRDefault="00304FF2" w:rsidP="00304FF2">
            <w:pPr>
              <w:rPr>
                <w:rFonts w:ascii="Arial" w:hAnsi="Arial" w:cs="Arial"/>
              </w:rPr>
            </w:pPr>
            <w:r w:rsidRPr="00304FF2">
              <w:rPr>
                <w:rFonts w:ascii="Arial" w:hAnsi="Arial" w:cs="Arial"/>
                <w:sz w:val="19"/>
                <w:szCs w:val="19"/>
              </w:rPr>
              <w:t>4</w:t>
            </w:r>
          </w:p>
        </w:tc>
        <w:tc>
          <w:tcPr>
            <w:tcW w:w="8890" w:type="dxa"/>
            <w:gridSpan w:val="3"/>
          </w:tcPr>
          <w:p w14:paraId="3A8F55B6" w14:textId="79ABC37A" w:rsidR="00304FF2" w:rsidRPr="001005E7" w:rsidRDefault="00304FF2" w:rsidP="00304FF2">
            <w:pPr>
              <w:rPr>
                <w:rFonts w:ascii="Arial" w:hAnsi="Arial" w:cs="Arial"/>
              </w:rPr>
            </w:pPr>
            <w:r>
              <w:rPr>
                <w:rFonts w:ascii="Arial" w:hAnsi="Arial" w:cs="Arial"/>
              </w:rPr>
              <w:t xml:space="preserve">How did the </w:t>
            </w:r>
            <w:r w:rsidR="005D48D9">
              <w:rPr>
                <w:rFonts w:ascii="Arial" w:hAnsi="Arial" w:cs="Arial"/>
              </w:rPr>
              <w:t xml:space="preserve">examples, quotes, and stories </w:t>
            </w:r>
            <w:r>
              <w:rPr>
                <w:rFonts w:ascii="Arial" w:hAnsi="Arial" w:cs="Arial"/>
              </w:rPr>
              <w:t>in this sermon make it understandable?</w:t>
            </w:r>
          </w:p>
        </w:tc>
      </w:tr>
      <w:tr w:rsidR="00304FF2" w14:paraId="261F88C6" w14:textId="77777777" w:rsidTr="000F39A8">
        <w:tc>
          <w:tcPr>
            <w:tcW w:w="440" w:type="dxa"/>
            <w:gridSpan w:val="2"/>
          </w:tcPr>
          <w:p w14:paraId="7826E659" w14:textId="77777777" w:rsidR="00304FF2" w:rsidRPr="00304FF2" w:rsidRDefault="00304FF2" w:rsidP="00304FF2">
            <w:pPr>
              <w:rPr>
                <w:rFonts w:ascii="Arial" w:hAnsi="Arial" w:cs="Arial"/>
                <w:sz w:val="19"/>
                <w:szCs w:val="19"/>
              </w:rPr>
            </w:pPr>
          </w:p>
          <w:p w14:paraId="075FDE65" w14:textId="77777777" w:rsidR="00304FF2" w:rsidRPr="00304FF2" w:rsidRDefault="00304FF2" w:rsidP="00304FF2">
            <w:pPr>
              <w:rPr>
                <w:rFonts w:ascii="Arial" w:hAnsi="Arial" w:cs="Arial"/>
                <w:sz w:val="19"/>
                <w:szCs w:val="19"/>
              </w:rPr>
            </w:pPr>
          </w:p>
          <w:p w14:paraId="03E37820" w14:textId="77777777" w:rsidR="00304FF2" w:rsidRPr="00304FF2" w:rsidRDefault="00304FF2" w:rsidP="00304FF2">
            <w:pPr>
              <w:rPr>
                <w:rFonts w:ascii="Arial" w:hAnsi="Arial" w:cs="Arial"/>
                <w:sz w:val="19"/>
                <w:szCs w:val="19"/>
              </w:rPr>
            </w:pPr>
          </w:p>
          <w:p w14:paraId="48841647" w14:textId="77777777" w:rsidR="00304FF2" w:rsidRPr="00304FF2" w:rsidRDefault="00304FF2" w:rsidP="00304FF2">
            <w:pPr>
              <w:rPr>
                <w:rFonts w:ascii="Arial" w:hAnsi="Arial" w:cs="Arial"/>
                <w:sz w:val="19"/>
                <w:szCs w:val="19"/>
              </w:rPr>
            </w:pPr>
          </w:p>
          <w:p w14:paraId="0E57738B" w14:textId="77777777" w:rsidR="00304FF2" w:rsidRPr="00304FF2" w:rsidRDefault="00304FF2" w:rsidP="00304FF2">
            <w:pPr>
              <w:rPr>
                <w:rFonts w:ascii="Arial" w:hAnsi="Arial" w:cs="Arial"/>
                <w:sz w:val="19"/>
                <w:szCs w:val="19"/>
              </w:rPr>
            </w:pPr>
          </w:p>
          <w:p w14:paraId="23CC32A3" w14:textId="77777777" w:rsidR="00304FF2" w:rsidRPr="001005E7" w:rsidRDefault="00304FF2" w:rsidP="00304FF2">
            <w:pPr>
              <w:rPr>
                <w:rFonts w:ascii="Arial" w:hAnsi="Arial" w:cs="Arial"/>
              </w:rPr>
            </w:pPr>
          </w:p>
        </w:tc>
        <w:tc>
          <w:tcPr>
            <w:tcW w:w="8890" w:type="dxa"/>
            <w:gridSpan w:val="3"/>
          </w:tcPr>
          <w:p w14:paraId="6BBF54A7" w14:textId="77777777" w:rsidR="00304FF2" w:rsidRPr="001005E7" w:rsidRDefault="00304FF2" w:rsidP="00304FF2">
            <w:pPr>
              <w:rPr>
                <w:rFonts w:ascii="Arial" w:hAnsi="Arial" w:cs="Arial"/>
              </w:rPr>
            </w:pPr>
          </w:p>
        </w:tc>
      </w:tr>
      <w:tr w:rsidR="00AB75F7" w:rsidRPr="00E246B7" w14:paraId="75CF83E5" w14:textId="77777777" w:rsidTr="000D6081">
        <w:tc>
          <w:tcPr>
            <w:tcW w:w="9330" w:type="dxa"/>
            <w:gridSpan w:val="5"/>
            <w:shd w:val="clear" w:color="auto" w:fill="F2F2F2" w:themeFill="background1" w:themeFillShade="F2"/>
          </w:tcPr>
          <w:p w14:paraId="22CEE262" w14:textId="0B46D3CE" w:rsidR="00AB75F7" w:rsidRPr="00E246B7"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7091AF4F" w14:textId="77777777" w:rsidTr="000F39A8">
        <w:tc>
          <w:tcPr>
            <w:tcW w:w="440" w:type="dxa"/>
            <w:gridSpan w:val="2"/>
          </w:tcPr>
          <w:p w14:paraId="3503CE2B" w14:textId="10F48CE1" w:rsidR="00AB75F7" w:rsidRDefault="00304FF2" w:rsidP="00AB75F7">
            <w:pPr>
              <w:rPr>
                <w:rFonts w:ascii="Arial" w:hAnsi="Arial" w:cs="Arial"/>
              </w:rPr>
            </w:pPr>
            <w:r>
              <w:rPr>
                <w:rFonts w:ascii="Arial" w:hAnsi="Arial" w:cs="Arial"/>
              </w:rPr>
              <w:t>5</w:t>
            </w:r>
          </w:p>
        </w:tc>
        <w:tc>
          <w:tcPr>
            <w:tcW w:w="8890" w:type="dxa"/>
            <w:gridSpan w:val="3"/>
          </w:tcPr>
          <w:p w14:paraId="6E0929B3"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2F4670FE" w14:textId="77777777" w:rsidTr="000F39A8">
        <w:tc>
          <w:tcPr>
            <w:tcW w:w="440" w:type="dxa"/>
            <w:gridSpan w:val="2"/>
          </w:tcPr>
          <w:p w14:paraId="1FFF707F" w14:textId="77777777" w:rsidR="00AB75F7" w:rsidRDefault="00AB75F7" w:rsidP="00AB75F7">
            <w:pPr>
              <w:rPr>
                <w:rFonts w:ascii="Arial" w:hAnsi="Arial" w:cs="Arial"/>
              </w:rPr>
            </w:pPr>
          </w:p>
          <w:p w14:paraId="258B8949" w14:textId="77777777" w:rsidR="00AB75F7" w:rsidRDefault="00AB75F7" w:rsidP="00AB75F7">
            <w:pPr>
              <w:rPr>
                <w:rFonts w:ascii="Arial" w:hAnsi="Arial" w:cs="Arial"/>
              </w:rPr>
            </w:pPr>
          </w:p>
          <w:p w14:paraId="751E847E" w14:textId="77777777" w:rsidR="00AB75F7" w:rsidRDefault="00AB75F7" w:rsidP="00AB75F7">
            <w:pPr>
              <w:rPr>
                <w:rFonts w:ascii="Arial" w:hAnsi="Arial" w:cs="Arial"/>
              </w:rPr>
            </w:pPr>
          </w:p>
          <w:p w14:paraId="2ECDC0D9" w14:textId="77777777" w:rsidR="00AB75F7" w:rsidRDefault="00AB75F7" w:rsidP="00AB75F7">
            <w:pPr>
              <w:rPr>
                <w:rFonts w:ascii="Arial" w:hAnsi="Arial" w:cs="Arial"/>
              </w:rPr>
            </w:pPr>
          </w:p>
          <w:p w14:paraId="09D6A7F3" w14:textId="6A27CD02" w:rsidR="00AB75F7" w:rsidRDefault="00AB75F7" w:rsidP="00AB75F7">
            <w:pPr>
              <w:rPr>
                <w:rFonts w:ascii="Arial" w:hAnsi="Arial" w:cs="Arial"/>
              </w:rPr>
            </w:pPr>
          </w:p>
          <w:p w14:paraId="123A64C1" w14:textId="77777777" w:rsidR="00AB75F7" w:rsidRDefault="00AB75F7" w:rsidP="00AB75F7">
            <w:pPr>
              <w:rPr>
                <w:rFonts w:ascii="Arial" w:hAnsi="Arial" w:cs="Arial"/>
              </w:rPr>
            </w:pPr>
          </w:p>
        </w:tc>
        <w:tc>
          <w:tcPr>
            <w:tcW w:w="8890" w:type="dxa"/>
            <w:gridSpan w:val="3"/>
          </w:tcPr>
          <w:p w14:paraId="6537F888" w14:textId="77777777" w:rsidR="00AB75F7" w:rsidRPr="00FD7AD6" w:rsidRDefault="00AB75F7" w:rsidP="00AB75F7">
            <w:pPr>
              <w:rPr>
                <w:rFonts w:ascii="Arial" w:hAnsi="Arial" w:cs="Arial"/>
              </w:rPr>
            </w:pPr>
          </w:p>
        </w:tc>
      </w:tr>
      <w:tr w:rsidR="00AB75F7" w:rsidRPr="00302DEC" w14:paraId="39B4A2EF" w14:textId="77777777" w:rsidTr="000D6081">
        <w:tc>
          <w:tcPr>
            <w:tcW w:w="9330" w:type="dxa"/>
            <w:gridSpan w:val="5"/>
            <w:shd w:val="clear" w:color="auto" w:fill="F2F2F2" w:themeFill="background1" w:themeFillShade="F2"/>
          </w:tcPr>
          <w:p w14:paraId="3C699637" w14:textId="77777777" w:rsidR="00AB75F7" w:rsidRPr="00302DEC" w:rsidRDefault="00AB75F7" w:rsidP="00AB75F7">
            <w:pPr>
              <w:rPr>
                <w:rFonts w:ascii="Arial" w:hAnsi="Arial" w:cs="Arial"/>
                <w:b/>
                <w:color w:val="000000" w:themeColor="text1"/>
              </w:rPr>
            </w:pPr>
            <w:r>
              <w:lastRenderedPageBreak/>
              <w:br w:type="page"/>
            </w:r>
            <w:r w:rsidRPr="00302DEC">
              <w:rPr>
                <w:rFonts w:ascii="Arial" w:hAnsi="Arial" w:cs="Arial"/>
                <w:b/>
                <w:color w:val="000000" w:themeColor="text1"/>
              </w:rPr>
              <w:t>Journal Reflections and Applications – 40 minutes</w:t>
            </w:r>
          </w:p>
        </w:tc>
      </w:tr>
      <w:tr w:rsidR="00AB75F7" w:rsidRPr="00EF12D3" w14:paraId="3B0A9BA0" w14:textId="77777777" w:rsidTr="00F70BCD">
        <w:tc>
          <w:tcPr>
            <w:tcW w:w="9330" w:type="dxa"/>
            <w:gridSpan w:val="5"/>
          </w:tcPr>
          <w:p w14:paraId="61DB7454"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0C349D0D" w14:textId="77777777" w:rsidTr="00F70BCD">
        <w:tc>
          <w:tcPr>
            <w:tcW w:w="328" w:type="dxa"/>
          </w:tcPr>
          <w:p w14:paraId="21010C30"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403D56B8"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62D1124C" w14:textId="77777777" w:rsidTr="00F70BCD">
        <w:tc>
          <w:tcPr>
            <w:tcW w:w="328" w:type="dxa"/>
          </w:tcPr>
          <w:p w14:paraId="5979A4C8" w14:textId="77777777" w:rsidR="00AB75F7" w:rsidRPr="00EB574B" w:rsidRDefault="00AB75F7" w:rsidP="00AB75F7">
            <w:pPr>
              <w:contextualSpacing/>
              <w:rPr>
                <w:rFonts w:ascii="Arial" w:hAnsi="Arial" w:cs="Arial"/>
                <w:color w:val="000000"/>
              </w:rPr>
            </w:pPr>
          </w:p>
          <w:p w14:paraId="2AB37B2D" w14:textId="77777777" w:rsidR="00AB75F7" w:rsidRPr="00EB574B" w:rsidRDefault="00AB75F7" w:rsidP="00AB75F7">
            <w:pPr>
              <w:contextualSpacing/>
              <w:rPr>
                <w:rFonts w:ascii="Arial" w:hAnsi="Arial" w:cs="Arial"/>
                <w:color w:val="000000"/>
              </w:rPr>
            </w:pPr>
          </w:p>
          <w:p w14:paraId="4289441D" w14:textId="77777777" w:rsidR="00AB75F7" w:rsidRPr="00EB574B" w:rsidRDefault="00AB75F7" w:rsidP="00AB75F7">
            <w:pPr>
              <w:contextualSpacing/>
              <w:rPr>
                <w:rFonts w:ascii="Arial" w:hAnsi="Arial" w:cs="Arial"/>
                <w:color w:val="000000"/>
              </w:rPr>
            </w:pPr>
          </w:p>
          <w:p w14:paraId="2706F36A" w14:textId="77777777" w:rsidR="00AB75F7" w:rsidRPr="00EB574B" w:rsidRDefault="00AB75F7" w:rsidP="00AB75F7">
            <w:pPr>
              <w:contextualSpacing/>
              <w:rPr>
                <w:rFonts w:ascii="Arial" w:hAnsi="Arial" w:cs="Arial"/>
                <w:color w:val="000000"/>
              </w:rPr>
            </w:pPr>
          </w:p>
          <w:p w14:paraId="50B4EC0B" w14:textId="77777777" w:rsidR="00AB75F7" w:rsidRPr="00EB574B" w:rsidRDefault="00AB75F7" w:rsidP="00AB75F7">
            <w:pPr>
              <w:contextualSpacing/>
              <w:rPr>
                <w:rFonts w:ascii="Arial" w:hAnsi="Arial" w:cs="Arial"/>
                <w:color w:val="000000"/>
              </w:rPr>
            </w:pPr>
          </w:p>
          <w:p w14:paraId="47D04739" w14:textId="77777777" w:rsidR="00AB75F7" w:rsidRDefault="00AB75F7" w:rsidP="00AB75F7">
            <w:pPr>
              <w:contextualSpacing/>
              <w:rPr>
                <w:rFonts w:ascii="Arial" w:hAnsi="Arial" w:cs="Arial"/>
                <w:color w:val="000000"/>
              </w:rPr>
            </w:pPr>
          </w:p>
          <w:p w14:paraId="1C493EC2" w14:textId="77777777" w:rsidR="00AB75F7" w:rsidRDefault="00AB75F7" w:rsidP="00AB75F7">
            <w:pPr>
              <w:contextualSpacing/>
              <w:rPr>
                <w:rFonts w:ascii="Arial" w:hAnsi="Arial" w:cs="Arial"/>
                <w:color w:val="000000"/>
              </w:rPr>
            </w:pPr>
          </w:p>
          <w:p w14:paraId="40F96547" w14:textId="77777777" w:rsidR="00AB75F7" w:rsidRDefault="00AB75F7" w:rsidP="00AB75F7">
            <w:pPr>
              <w:contextualSpacing/>
              <w:rPr>
                <w:rFonts w:ascii="Arial" w:hAnsi="Arial" w:cs="Arial"/>
                <w:color w:val="000000"/>
              </w:rPr>
            </w:pPr>
          </w:p>
          <w:p w14:paraId="3AAF359A" w14:textId="77777777" w:rsidR="00AB75F7" w:rsidRDefault="00AB75F7" w:rsidP="00AB75F7">
            <w:pPr>
              <w:contextualSpacing/>
              <w:rPr>
                <w:rFonts w:ascii="Arial" w:hAnsi="Arial" w:cs="Arial"/>
                <w:color w:val="000000"/>
              </w:rPr>
            </w:pPr>
          </w:p>
          <w:p w14:paraId="6EA8227E" w14:textId="77777777" w:rsidR="00AB75F7" w:rsidRDefault="00AB75F7" w:rsidP="00AB75F7">
            <w:pPr>
              <w:contextualSpacing/>
              <w:rPr>
                <w:rFonts w:ascii="Arial" w:hAnsi="Arial" w:cs="Arial"/>
                <w:color w:val="000000"/>
              </w:rPr>
            </w:pPr>
          </w:p>
          <w:p w14:paraId="43403BE7" w14:textId="77777777" w:rsidR="00AB75F7" w:rsidRDefault="00AB75F7" w:rsidP="00AB75F7">
            <w:pPr>
              <w:contextualSpacing/>
              <w:rPr>
                <w:rFonts w:ascii="Arial" w:hAnsi="Arial" w:cs="Arial"/>
                <w:color w:val="000000"/>
              </w:rPr>
            </w:pPr>
          </w:p>
          <w:p w14:paraId="1246D7C6" w14:textId="77777777" w:rsidR="00AB75F7" w:rsidRPr="00EB574B" w:rsidRDefault="00AB75F7" w:rsidP="00AB75F7">
            <w:pPr>
              <w:contextualSpacing/>
              <w:rPr>
                <w:rFonts w:ascii="Arial" w:hAnsi="Arial" w:cs="Arial"/>
                <w:color w:val="000000"/>
              </w:rPr>
            </w:pPr>
          </w:p>
          <w:p w14:paraId="42D08C04" w14:textId="77777777" w:rsidR="00AB75F7" w:rsidRPr="00EB574B" w:rsidRDefault="00AB75F7" w:rsidP="00AB75F7">
            <w:pPr>
              <w:contextualSpacing/>
              <w:rPr>
                <w:rFonts w:ascii="Arial" w:hAnsi="Arial" w:cs="Arial"/>
                <w:color w:val="000000"/>
              </w:rPr>
            </w:pPr>
          </w:p>
          <w:p w14:paraId="55983B0F" w14:textId="77777777" w:rsidR="00AB75F7" w:rsidRPr="00EB574B" w:rsidRDefault="00AB75F7" w:rsidP="00AB75F7">
            <w:pPr>
              <w:contextualSpacing/>
              <w:rPr>
                <w:rFonts w:ascii="Arial" w:hAnsi="Arial" w:cs="Arial"/>
                <w:color w:val="000000"/>
              </w:rPr>
            </w:pPr>
          </w:p>
          <w:p w14:paraId="4C1EA4D6" w14:textId="77777777" w:rsidR="00AB75F7" w:rsidRPr="00EB574B" w:rsidRDefault="00AB75F7" w:rsidP="00AB75F7">
            <w:pPr>
              <w:contextualSpacing/>
              <w:rPr>
                <w:rFonts w:ascii="Arial" w:hAnsi="Arial" w:cs="Arial"/>
                <w:color w:val="000000"/>
              </w:rPr>
            </w:pPr>
          </w:p>
          <w:p w14:paraId="4EA67F48" w14:textId="77777777" w:rsidR="00AB75F7" w:rsidRPr="00B167F7" w:rsidRDefault="00AB75F7" w:rsidP="00AB75F7">
            <w:pPr>
              <w:contextualSpacing/>
              <w:rPr>
                <w:rFonts w:ascii="Arial" w:hAnsi="Arial" w:cs="Arial"/>
                <w:bCs/>
                <w:color w:val="000000"/>
              </w:rPr>
            </w:pPr>
          </w:p>
        </w:tc>
        <w:tc>
          <w:tcPr>
            <w:tcW w:w="9002" w:type="dxa"/>
            <w:gridSpan w:val="4"/>
          </w:tcPr>
          <w:p w14:paraId="646DC951" w14:textId="77777777" w:rsidR="00AB75F7" w:rsidRPr="00B3569D" w:rsidRDefault="00AB75F7" w:rsidP="00AB75F7">
            <w:pPr>
              <w:rPr>
                <w:rFonts w:ascii="Arial" w:hAnsi="Arial" w:cs="Arial"/>
                <w:color w:val="000000"/>
                <w:lang w:val="en"/>
              </w:rPr>
            </w:pPr>
          </w:p>
        </w:tc>
      </w:tr>
      <w:tr w:rsidR="00AB75F7" w:rsidRPr="00EF12D3" w14:paraId="5DDE7252" w14:textId="77777777" w:rsidTr="00F70BCD">
        <w:tc>
          <w:tcPr>
            <w:tcW w:w="328" w:type="dxa"/>
          </w:tcPr>
          <w:p w14:paraId="09B7E0B4"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6E340CDD"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Personal Application Questions.</w:t>
            </w:r>
          </w:p>
        </w:tc>
      </w:tr>
      <w:tr w:rsidR="00AB75F7" w:rsidRPr="00EF12D3" w14:paraId="42B4B9D0" w14:textId="77777777" w:rsidTr="00F70BCD">
        <w:tc>
          <w:tcPr>
            <w:tcW w:w="328" w:type="dxa"/>
          </w:tcPr>
          <w:p w14:paraId="39D48D54" w14:textId="77777777" w:rsidR="00AB75F7" w:rsidRPr="00EB574B" w:rsidRDefault="00AB75F7" w:rsidP="00AB75F7">
            <w:pPr>
              <w:contextualSpacing/>
              <w:rPr>
                <w:rFonts w:ascii="Arial" w:hAnsi="Arial" w:cs="Arial"/>
                <w:color w:val="000000"/>
              </w:rPr>
            </w:pPr>
          </w:p>
          <w:p w14:paraId="2A3EABAE" w14:textId="77777777" w:rsidR="00AB75F7" w:rsidRPr="00EB574B" w:rsidRDefault="00AB75F7" w:rsidP="00AB75F7">
            <w:pPr>
              <w:contextualSpacing/>
              <w:rPr>
                <w:rFonts w:ascii="Arial" w:hAnsi="Arial" w:cs="Arial"/>
                <w:color w:val="000000"/>
              </w:rPr>
            </w:pPr>
          </w:p>
          <w:p w14:paraId="414CF5B9" w14:textId="77777777" w:rsidR="00AB75F7" w:rsidRPr="00EB574B" w:rsidRDefault="00AB75F7" w:rsidP="00AB75F7">
            <w:pPr>
              <w:contextualSpacing/>
              <w:rPr>
                <w:rFonts w:ascii="Arial" w:hAnsi="Arial" w:cs="Arial"/>
                <w:color w:val="000000"/>
              </w:rPr>
            </w:pPr>
          </w:p>
          <w:p w14:paraId="407B86EF" w14:textId="77777777" w:rsidR="00AB75F7" w:rsidRPr="00EB574B" w:rsidRDefault="00AB75F7" w:rsidP="00AB75F7">
            <w:pPr>
              <w:contextualSpacing/>
              <w:rPr>
                <w:rFonts w:ascii="Arial" w:hAnsi="Arial" w:cs="Arial"/>
                <w:color w:val="000000"/>
              </w:rPr>
            </w:pPr>
          </w:p>
          <w:p w14:paraId="5DF458A9" w14:textId="77777777" w:rsidR="00AB75F7" w:rsidRPr="00EB574B" w:rsidRDefault="00AB75F7" w:rsidP="00AB75F7">
            <w:pPr>
              <w:contextualSpacing/>
              <w:rPr>
                <w:rFonts w:ascii="Arial" w:hAnsi="Arial" w:cs="Arial"/>
                <w:color w:val="000000"/>
              </w:rPr>
            </w:pPr>
          </w:p>
          <w:p w14:paraId="01FA436F" w14:textId="77777777" w:rsidR="00AB75F7" w:rsidRDefault="00AB75F7" w:rsidP="00AB75F7">
            <w:pPr>
              <w:contextualSpacing/>
              <w:rPr>
                <w:rFonts w:ascii="Arial" w:hAnsi="Arial" w:cs="Arial"/>
                <w:color w:val="000000"/>
              </w:rPr>
            </w:pPr>
          </w:p>
          <w:p w14:paraId="78F9AC59" w14:textId="77777777" w:rsidR="00AB75F7" w:rsidRDefault="00AB75F7" w:rsidP="00AB75F7">
            <w:pPr>
              <w:contextualSpacing/>
              <w:rPr>
                <w:rFonts w:ascii="Arial" w:hAnsi="Arial" w:cs="Arial"/>
                <w:color w:val="000000"/>
              </w:rPr>
            </w:pPr>
          </w:p>
          <w:p w14:paraId="1D55C6ED" w14:textId="77777777" w:rsidR="00AB75F7" w:rsidRDefault="00AB75F7" w:rsidP="00AB75F7">
            <w:pPr>
              <w:contextualSpacing/>
              <w:rPr>
                <w:rFonts w:ascii="Arial" w:hAnsi="Arial" w:cs="Arial"/>
                <w:color w:val="000000"/>
              </w:rPr>
            </w:pPr>
          </w:p>
          <w:p w14:paraId="7EBD2E90" w14:textId="77777777" w:rsidR="00AB75F7" w:rsidRDefault="00AB75F7" w:rsidP="00AB75F7">
            <w:pPr>
              <w:contextualSpacing/>
              <w:rPr>
                <w:rFonts w:ascii="Arial" w:hAnsi="Arial" w:cs="Arial"/>
                <w:color w:val="000000"/>
              </w:rPr>
            </w:pPr>
          </w:p>
          <w:p w14:paraId="3AB03A8E" w14:textId="77777777" w:rsidR="00AB75F7" w:rsidRDefault="00AB75F7" w:rsidP="00AB75F7">
            <w:pPr>
              <w:contextualSpacing/>
              <w:rPr>
                <w:rFonts w:ascii="Arial" w:hAnsi="Arial" w:cs="Arial"/>
                <w:color w:val="000000"/>
              </w:rPr>
            </w:pPr>
          </w:p>
          <w:p w14:paraId="15C33753" w14:textId="77777777" w:rsidR="00AB75F7" w:rsidRDefault="00AB75F7" w:rsidP="00AB75F7">
            <w:pPr>
              <w:contextualSpacing/>
              <w:rPr>
                <w:rFonts w:ascii="Arial" w:hAnsi="Arial" w:cs="Arial"/>
                <w:color w:val="000000"/>
              </w:rPr>
            </w:pPr>
          </w:p>
          <w:p w14:paraId="7D2E278B" w14:textId="77777777" w:rsidR="00AB75F7" w:rsidRPr="00EB574B" w:rsidRDefault="00AB75F7" w:rsidP="00AB75F7">
            <w:pPr>
              <w:contextualSpacing/>
              <w:rPr>
                <w:rFonts w:ascii="Arial" w:hAnsi="Arial" w:cs="Arial"/>
                <w:color w:val="000000"/>
              </w:rPr>
            </w:pPr>
          </w:p>
          <w:p w14:paraId="6EAFE8C5" w14:textId="77777777" w:rsidR="00AB75F7" w:rsidRPr="00EB574B" w:rsidRDefault="00AB75F7" w:rsidP="00AB75F7">
            <w:pPr>
              <w:contextualSpacing/>
              <w:rPr>
                <w:rFonts w:ascii="Arial" w:hAnsi="Arial" w:cs="Arial"/>
                <w:color w:val="000000"/>
              </w:rPr>
            </w:pPr>
          </w:p>
          <w:p w14:paraId="6D81AF58" w14:textId="77777777" w:rsidR="00AB75F7" w:rsidRPr="00EB574B" w:rsidRDefault="00AB75F7" w:rsidP="00AB75F7">
            <w:pPr>
              <w:contextualSpacing/>
              <w:rPr>
                <w:rFonts w:ascii="Arial" w:hAnsi="Arial" w:cs="Arial"/>
                <w:color w:val="000000"/>
              </w:rPr>
            </w:pPr>
          </w:p>
          <w:p w14:paraId="2330C4D2" w14:textId="77777777" w:rsidR="00AB75F7" w:rsidRPr="00EB574B" w:rsidRDefault="00AB75F7" w:rsidP="00AB75F7">
            <w:pPr>
              <w:contextualSpacing/>
              <w:rPr>
                <w:rFonts w:ascii="Arial" w:hAnsi="Arial" w:cs="Arial"/>
                <w:color w:val="000000"/>
              </w:rPr>
            </w:pPr>
          </w:p>
          <w:p w14:paraId="20FB7DE3" w14:textId="77777777" w:rsidR="00AB75F7" w:rsidRPr="00B167F7" w:rsidRDefault="00AB75F7" w:rsidP="00AB75F7">
            <w:pPr>
              <w:contextualSpacing/>
              <w:rPr>
                <w:rFonts w:ascii="Arial" w:hAnsi="Arial" w:cs="Arial"/>
                <w:bCs/>
                <w:color w:val="000000"/>
              </w:rPr>
            </w:pPr>
          </w:p>
        </w:tc>
        <w:tc>
          <w:tcPr>
            <w:tcW w:w="9002" w:type="dxa"/>
            <w:gridSpan w:val="4"/>
          </w:tcPr>
          <w:p w14:paraId="6B193FE2" w14:textId="77777777" w:rsidR="00AB75F7" w:rsidRPr="00B3569D" w:rsidRDefault="00AB75F7" w:rsidP="00AB75F7">
            <w:pPr>
              <w:rPr>
                <w:rFonts w:ascii="Arial" w:hAnsi="Arial" w:cs="Arial"/>
                <w:color w:val="000000"/>
                <w:lang w:val="en"/>
              </w:rPr>
            </w:pPr>
          </w:p>
        </w:tc>
      </w:tr>
      <w:tr w:rsidR="00AB75F7" w:rsidRPr="00EF12D3" w14:paraId="7A7B07BC" w14:textId="77777777" w:rsidTr="00F70BCD">
        <w:tc>
          <w:tcPr>
            <w:tcW w:w="328" w:type="dxa"/>
          </w:tcPr>
          <w:p w14:paraId="2A492C04"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542A6BEB"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403AE79E" w14:textId="77777777" w:rsidTr="00F70BCD">
        <w:tc>
          <w:tcPr>
            <w:tcW w:w="328" w:type="dxa"/>
          </w:tcPr>
          <w:p w14:paraId="5CE4B0AE" w14:textId="77777777" w:rsidR="00AB75F7" w:rsidRPr="00EB574B" w:rsidRDefault="00AB75F7" w:rsidP="00AB75F7">
            <w:pPr>
              <w:contextualSpacing/>
              <w:rPr>
                <w:rFonts w:ascii="Arial" w:hAnsi="Arial" w:cs="Arial"/>
                <w:color w:val="000000"/>
              </w:rPr>
            </w:pPr>
          </w:p>
          <w:p w14:paraId="4C5AE6F1" w14:textId="77777777" w:rsidR="00AB75F7" w:rsidRPr="00EB574B" w:rsidRDefault="00AB75F7" w:rsidP="00AB75F7">
            <w:pPr>
              <w:contextualSpacing/>
              <w:rPr>
                <w:rFonts w:ascii="Arial" w:hAnsi="Arial" w:cs="Arial"/>
                <w:color w:val="000000"/>
              </w:rPr>
            </w:pPr>
          </w:p>
          <w:p w14:paraId="565A7C53" w14:textId="77777777" w:rsidR="00AB75F7" w:rsidRPr="00EB574B" w:rsidRDefault="00AB75F7" w:rsidP="00AB75F7">
            <w:pPr>
              <w:contextualSpacing/>
              <w:rPr>
                <w:rFonts w:ascii="Arial" w:hAnsi="Arial" w:cs="Arial"/>
                <w:color w:val="000000"/>
              </w:rPr>
            </w:pPr>
          </w:p>
          <w:p w14:paraId="68604EA5" w14:textId="77777777" w:rsidR="00AB75F7" w:rsidRPr="00EB574B" w:rsidRDefault="00AB75F7" w:rsidP="00AB75F7">
            <w:pPr>
              <w:contextualSpacing/>
              <w:rPr>
                <w:rFonts w:ascii="Arial" w:hAnsi="Arial" w:cs="Arial"/>
                <w:color w:val="000000"/>
              </w:rPr>
            </w:pPr>
          </w:p>
          <w:p w14:paraId="51B60F9E" w14:textId="77777777" w:rsidR="00AB75F7" w:rsidRPr="00EB574B" w:rsidRDefault="00AB75F7" w:rsidP="00AB75F7">
            <w:pPr>
              <w:contextualSpacing/>
              <w:rPr>
                <w:rFonts w:ascii="Arial" w:hAnsi="Arial" w:cs="Arial"/>
                <w:color w:val="000000"/>
              </w:rPr>
            </w:pPr>
          </w:p>
          <w:p w14:paraId="50820E05" w14:textId="77777777" w:rsidR="00AB75F7" w:rsidRPr="00EB574B" w:rsidRDefault="00AB75F7" w:rsidP="00AB75F7">
            <w:pPr>
              <w:contextualSpacing/>
              <w:rPr>
                <w:rFonts w:ascii="Arial" w:hAnsi="Arial" w:cs="Arial"/>
                <w:color w:val="000000"/>
              </w:rPr>
            </w:pPr>
          </w:p>
          <w:p w14:paraId="2860A5B1" w14:textId="77777777" w:rsidR="00AB75F7" w:rsidRPr="00EB574B" w:rsidRDefault="00AB75F7" w:rsidP="00AB75F7">
            <w:pPr>
              <w:contextualSpacing/>
              <w:rPr>
                <w:rFonts w:ascii="Arial" w:hAnsi="Arial" w:cs="Arial"/>
                <w:color w:val="000000"/>
              </w:rPr>
            </w:pPr>
          </w:p>
          <w:p w14:paraId="1EC142E8" w14:textId="77777777" w:rsidR="00AB75F7" w:rsidRPr="00EB574B" w:rsidRDefault="00AB75F7" w:rsidP="00AB75F7">
            <w:pPr>
              <w:contextualSpacing/>
              <w:rPr>
                <w:rFonts w:ascii="Arial" w:hAnsi="Arial" w:cs="Arial"/>
                <w:color w:val="000000"/>
              </w:rPr>
            </w:pPr>
          </w:p>
          <w:p w14:paraId="77307C52" w14:textId="77777777" w:rsidR="00AB75F7" w:rsidRPr="00EB574B" w:rsidRDefault="00AB75F7" w:rsidP="00AB75F7">
            <w:pPr>
              <w:contextualSpacing/>
              <w:rPr>
                <w:rFonts w:ascii="Arial" w:hAnsi="Arial" w:cs="Arial"/>
                <w:color w:val="000000"/>
              </w:rPr>
            </w:pPr>
          </w:p>
          <w:p w14:paraId="1A1E3EEB" w14:textId="77777777" w:rsidR="00AB75F7" w:rsidRPr="00EB574B" w:rsidRDefault="00AB75F7" w:rsidP="00AB75F7">
            <w:pPr>
              <w:contextualSpacing/>
              <w:rPr>
                <w:rFonts w:ascii="Arial" w:hAnsi="Arial" w:cs="Arial"/>
                <w:color w:val="000000"/>
              </w:rPr>
            </w:pPr>
          </w:p>
          <w:p w14:paraId="15606ADB" w14:textId="77777777" w:rsidR="00AB75F7" w:rsidRPr="00EB574B" w:rsidRDefault="00AB75F7" w:rsidP="00AB75F7">
            <w:pPr>
              <w:contextualSpacing/>
              <w:rPr>
                <w:rFonts w:ascii="Arial" w:hAnsi="Arial" w:cs="Arial"/>
                <w:color w:val="000000"/>
              </w:rPr>
            </w:pPr>
          </w:p>
          <w:p w14:paraId="2EF010DA" w14:textId="77777777" w:rsidR="00AB75F7" w:rsidRPr="00EB574B" w:rsidRDefault="00AB75F7" w:rsidP="00AB75F7">
            <w:pPr>
              <w:contextualSpacing/>
              <w:rPr>
                <w:rFonts w:ascii="Arial" w:hAnsi="Arial" w:cs="Arial"/>
                <w:color w:val="000000"/>
              </w:rPr>
            </w:pPr>
          </w:p>
        </w:tc>
        <w:tc>
          <w:tcPr>
            <w:tcW w:w="9002" w:type="dxa"/>
            <w:gridSpan w:val="4"/>
          </w:tcPr>
          <w:p w14:paraId="4AC34500" w14:textId="77777777" w:rsidR="00AB75F7" w:rsidRPr="00B3569D" w:rsidRDefault="00AB75F7" w:rsidP="00AB75F7">
            <w:pPr>
              <w:rPr>
                <w:rFonts w:ascii="Arial" w:hAnsi="Arial" w:cs="Arial"/>
              </w:rPr>
            </w:pPr>
          </w:p>
        </w:tc>
      </w:tr>
      <w:tr w:rsidR="00AB75F7" w:rsidRPr="00302DEC" w14:paraId="270CE163" w14:textId="77777777" w:rsidTr="000D6081">
        <w:tc>
          <w:tcPr>
            <w:tcW w:w="9330" w:type="dxa"/>
            <w:gridSpan w:val="5"/>
            <w:shd w:val="clear" w:color="auto" w:fill="F2F2F2" w:themeFill="background1" w:themeFillShade="F2"/>
          </w:tcPr>
          <w:p w14:paraId="2ED47157"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 xml:space="preserve">Group </w:t>
            </w:r>
            <w:r>
              <w:rPr>
                <w:rFonts w:ascii="Arial" w:hAnsi="Arial" w:cs="Arial"/>
                <w:b/>
                <w:color w:val="000000" w:themeColor="text1"/>
              </w:rPr>
              <w:t xml:space="preserve">Activity – </w:t>
            </w:r>
            <w:r w:rsidRPr="00302DEC">
              <w:rPr>
                <w:rFonts w:ascii="Arial" w:hAnsi="Arial" w:cs="Arial"/>
                <w:b/>
                <w:color w:val="000000" w:themeColor="text1"/>
              </w:rPr>
              <w:t>20 minutes</w:t>
            </w:r>
          </w:p>
        </w:tc>
      </w:tr>
      <w:tr w:rsidR="00AB75F7" w:rsidRPr="00EF12D3" w14:paraId="16465C5C" w14:textId="77777777" w:rsidTr="00F70BCD">
        <w:tc>
          <w:tcPr>
            <w:tcW w:w="9330" w:type="dxa"/>
            <w:gridSpan w:val="5"/>
          </w:tcPr>
          <w:p w14:paraId="342F5115" w14:textId="77777777" w:rsidR="00AB75F7" w:rsidRPr="00EF12D3" w:rsidRDefault="00AB75F7" w:rsidP="00AB75F7">
            <w:pPr>
              <w:spacing w:before="40" w:after="40"/>
              <w:jc w:val="both"/>
              <w:rPr>
                <w:rFonts w:ascii="Arial" w:hAnsi="Arial" w:cs="Arial"/>
              </w:rPr>
            </w:pPr>
            <w:r w:rsidRPr="00B3569D">
              <w:rPr>
                <w:rFonts w:ascii="Arial" w:hAnsi="Arial" w:cs="Arial"/>
              </w:rPr>
              <w:t xml:space="preserve">In small groups, students will illustrate what they have learned this session by </w:t>
            </w:r>
            <w:r>
              <w:rPr>
                <w:rFonts w:ascii="Arial" w:hAnsi="Arial" w:cs="Arial"/>
              </w:rPr>
              <w:t>creating charts, debates, discussions, drawings, graphical organizers, mind-maps, role-play, skits, or visuals to develop their long-term memory and relational skills.</w:t>
            </w:r>
          </w:p>
        </w:tc>
      </w:tr>
      <w:tr w:rsidR="00AB75F7" w:rsidRPr="00302DEC" w14:paraId="79996099" w14:textId="77777777" w:rsidTr="00302DEC">
        <w:tc>
          <w:tcPr>
            <w:tcW w:w="9330" w:type="dxa"/>
            <w:gridSpan w:val="5"/>
            <w:shd w:val="clear" w:color="auto" w:fill="D9D9D9" w:themeFill="background1" w:themeFillShade="D9"/>
          </w:tcPr>
          <w:p w14:paraId="24520513" w14:textId="77777777" w:rsidR="00AB75F7" w:rsidRPr="00302DEC" w:rsidRDefault="00AB75F7" w:rsidP="00AB75F7">
            <w:pPr>
              <w:pStyle w:val="Heading1"/>
              <w:spacing w:before="120"/>
              <w:outlineLvl w:val="0"/>
              <w:rPr>
                <w:color w:val="000000" w:themeColor="text1"/>
              </w:rPr>
            </w:pPr>
            <w:bookmarkStart w:id="35" w:name="_Toc381893884"/>
            <w:bookmarkStart w:id="36" w:name="_Toc381894662"/>
            <w:r>
              <w:rPr>
                <w:b w:val="0"/>
                <w:bCs w:val="0"/>
              </w:rPr>
              <w:lastRenderedPageBreak/>
              <w:br w:type="page"/>
            </w:r>
            <w:bookmarkStart w:id="37" w:name="_Toc110346375"/>
            <w:r w:rsidRPr="00302DEC">
              <w:rPr>
                <w:color w:val="000000" w:themeColor="text1"/>
              </w:rPr>
              <w:t>Session 12: Philippians 4:10-23 – The Joy of Serenity</w:t>
            </w:r>
            <w:bookmarkEnd w:id="35"/>
            <w:bookmarkEnd w:id="36"/>
            <w:bookmarkEnd w:id="37"/>
          </w:p>
        </w:tc>
      </w:tr>
      <w:tr w:rsidR="00AB75F7" w:rsidRPr="00EF12D3" w14:paraId="1B0628A6" w14:textId="77777777" w:rsidTr="006C3F24">
        <w:tc>
          <w:tcPr>
            <w:tcW w:w="4870" w:type="dxa"/>
            <w:gridSpan w:val="3"/>
          </w:tcPr>
          <w:p w14:paraId="0C1BBE5A"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1F624469"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17E72F16" w14:textId="77777777" w:rsidR="00AB75F7" w:rsidRPr="00EF12D3" w:rsidRDefault="00AB75F7" w:rsidP="00AB75F7">
            <w:pPr>
              <w:spacing w:before="40" w:after="40"/>
              <w:rPr>
                <w:rFonts w:ascii="Arial" w:hAnsi="Arial" w:cs="Arial"/>
              </w:rPr>
            </w:pPr>
            <w:r w:rsidRPr="00EF12D3">
              <w:rPr>
                <w:rFonts w:ascii="Arial" w:hAnsi="Arial" w:cs="Arial"/>
              </w:rPr>
              <w:t>Points       /50</w:t>
            </w:r>
          </w:p>
        </w:tc>
      </w:tr>
      <w:tr w:rsidR="00AB75F7" w:rsidRPr="00302DEC" w14:paraId="2A2E14BB" w14:textId="77777777" w:rsidTr="000D6081">
        <w:tc>
          <w:tcPr>
            <w:tcW w:w="9330" w:type="dxa"/>
            <w:gridSpan w:val="5"/>
            <w:shd w:val="clear" w:color="auto" w:fill="F2F2F2" w:themeFill="background1" w:themeFillShade="F2"/>
          </w:tcPr>
          <w:p w14:paraId="565230FC"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Discuss Observation and Interpretation Questions – 60 minutes</w:t>
            </w:r>
          </w:p>
        </w:tc>
      </w:tr>
      <w:tr w:rsidR="00AB75F7" w:rsidRPr="00EF12D3" w14:paraId="13588A68" w14:textId="77777777" w:rsidTr="000F39A8">
        <w:tc>
          <w:tcPr>
            <w:tcW w:w="440" w:type="dxa"/>
            <w:gridSpan w:val="2"/>
          </w:tcPr>
          <w:p w14:paraId="44DE13F6" w14:textId="77777777" w:rsidR="00AB75F7" w:rsidRPr="00EF12D3" w:rsidRDefault="00AB75F7" w:rsidP="00AB75F7">
            <w:pPr>
              <w:spacing w:before="40" w:after="40"/>
              <w:rPr>
                <w:rFonts w:ascii="Arial" w:hAnsi="Arial" w:cs="Arial"/>
              </w:rPr>
            </w:pPr>
          </w:p>
        </w:tc>
        <w:tc>
          <w:tcPr>
            <w:tcW w:w="8890" w:type="dxa"/>
            <w:gridSpan w:val="3"/>
          </w:tcPr>
          <w:p w14:paraId="16B0AFE4" w14:textId="77777777" w:rsidR="00AB75F7" w:rsidRPr="00EF12D3" w:rsidRDefault="00AB75F7" w:rsidP="00AB75F7">
            <w:pPr>
              <w:spacing w:before="40" w:after="40"/>
              <w:jc w:val="both"/>
              <w:rPr>
                <w:rFonts w:ascii="Arial" w:hAnsi="Arial" w:cs="Arial"/>
              </w:rPr>
            </w:pPr>
            <w:r w:rsidRPr="00EF12D3">
              <w:rPr>
                <w:rFonts w:ascii="Arial" w:hAnsi="Arial" w:cs="Arial"/>
                <w:bCs/>
              </w:rPr>
              <w:t xml:space="preserve">Study </w:t>
            </w:r>
            <w:r>
              <w:rPr>
                <w:rFonts w:ascii="Arial" w:hAnsi="Arial" w:cs="Arial"/>
                <w:bCs/>
              </w:rPr>
              <w:t xml:space="preserve">Philippians 4:10-23. </w:t>
            </w:r>
            <w:r w:rsidRPr="00EF12D3">
              <w:rPr>
                <w:rFonts w:ascii="Arial" w:hAnsi="Arial" w:cs="Arial"/>
                <w:bCs/>
              </w:rPr>
              <w:t xml:space="preserve">Answer the questions before class. Answers should be </w:t>
            </w:r>
            <w:r>
              <w:rPr>
                <w:rFonts w:ascii="Arial" w:hAnsi="Arial" w:cs="Arial"/>
                <w:bCs/>
              </w:rPr>
              <w:t>between 25-75 words</w:t>
            </w:r>
            <w:r w:rsidRPr="00EF12D3">
              <w:rPr>
                <w:rFonts w:ascii="Arial" w:hAnsi="Arial" w:cs="Arial"/>
                <w:bCs/>
              </w:rPr>
              <w:t xml:space="preserve">. This assignment is worth 50 </w:t>
            </w:r>
            <w:r>
              <w:rPr>
                <w:rFonts w:ascii="Arial" w:hAnsi="Arial" w:cs="Arial"/>
                <w:bCs/>
              </w:rPr>
              <w:t>points.</w:t>
            </w:r>
          </w:p>
        </w:tc>
      </w:tr>
      <w:tr w:rsidR="00AB75F7" w:rsidRPr="00EF12D3" w14:paraId="2B93560D" w14:textId="77777777" w:rsidTr="000F39A8">
        <w:tc>
          <w:tcPr>
            <w:tcW w:w="440" w:type="dxa"/>
            <w:gridSpan w:val="2"/>
          </w:tcPr>
          <w:p w14:paraId="46C283AF"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2F42AA7D" w14:textId="77777777" w:rsidR="00AB75F7" w:rsidRPr="00EF12D3" w:rsidRDefault="00AB75F7" w:rsidP="00AB75F7">
            <w:pPr>
              <w:rPr>
                <w:rFonts w:ascii="Arial" w:hAnsi="Arial" w:cs="Arial"/>
                <w:bCs/>
              </w:rPr>
            </w:pPr>
            <w:r>
              <w:rPr>
                <w:rFonts w:ascii="Arial" w:hAnsi="Arial" w:cs="Arial"/>
              </w:rPr>
              <w:t xml:space="preserve">What </w:t>
            </w:r>
            <w:r w:rsidRPr="00EF12D3">
              <w:rPr>
                <w:rFonts w:ascii="Arial" w:hAnsi="Arial" w:cs="Arial"/>
              </w:rPr>
              <w:t xml:space="preserve">are the key ideas in </w:t>
            </w:r>
            <w:r>
              <w:rPr>
                <w:rFonts w:ascii="Arial" w:hAnsi="Arial" w:cs="Arial"/>
              </w:rPr>
              <w:t>Philippians 4:10-23 in the Bible?</w:t>
            </w:r>
          </w:p>
        </w:tc>
      </w:tr>
      <w:tr w:rsidR="00AB75F7" w14:paraId="560114EE" w14:textId="77777777" w:rsidTr="000F39A8">
        <w:tc>
          <w:tcPr>
            <w:tcW w:w="440" w:type="dxa"/>
            <w:gridSpan w:val="2"/>
          </w:tcPr>
          <w:p w14:paraId="4E5905FE" w14:textId="77777777" w:rsidR="00AB75F7" w:rsidRPr="00EF12D3" w:rsidRDefault="00AB75F7" w:rsidP="00AB75F7">
            <w:pPr>
              <w:rPr>
                <w:rFonts w:ascii="Arial" w:hAnsi="Arial" w:cs="Arial"/>
              </w:rPr>
            </w:pPr>
          </w:p>
          <w:p w14:paraId="4847AFDF" w14:textId="77777777" w:rsidR="00AB75F7" w:rsidRPr="00EF12D3" w:rsidRDefault="00AB75F7" w:rsidP="00AB75F7">
            <w:pPr>
              <w:rPr>
                <w:rFonts w:ascii="Arial" w:hAnsi="Arial" w:cs="Arial"/>
              </w:rPr>
            </w:pPr>
          </w:p>
          <w:p w14:paraId="0132EC9C" w14:textId="77777777" w:rsidR="00AB75F7" w:rsidRPr="00EF12D3" w:rsidRDefault="00AB75F7" w:rsidP="00AB75F7">
            <w:pPr>
              <w:rPr>
                <w:rFonts w:ascii="Arial" w:hAnsi="Arial" w:cs="Arial"/>
              </w:rPr>
            </w:pPr>
          </w:p>
          <w:p w14:paraId="6FF28CC0" w14:textId="77777777" w:rsidR="00AB75F7" w:rsidRPr="00EF12D3" w:rsidRDefault="00AB75F7" w:rsidP="00AB75F7">
            <w:pPr>
              <w:rPr>
                <w:rFonts w:ascii="Arial" w:hAnsi="Arial" w:cs="Arial"/>
              </w:rPr>
            </w:pPr>
          </w:p>
          <w:p w14:paraId="470E9687" w14:textId="77777777" w:rsidR="00AB75F7" w:rsidRPr="00EF12D3" w:rsidRDefault="00AB75F7" w:rsidP="00AB75F7">
            <w:pPr>
              <w:rPr>
                <w:rFonts w:ascii="Arial" w:hAnsi="Arial" w:cs="Arial"/>
              </w:rPr>
            </w:pPr>
          </w:p>
        </w:tc>
        <w:tc>
          <w:tcPr>
            <w:tcW w:w="8890" w:type="dxa"/>
            <w:gridSpan w:val="3"/>
          </w:tcPr>
          <w:p w14:paraId="15B18326" w14:textId="77777777" w:rsidR="00AB75F7" w:rsidRPr="00EF12D3" w:rsidRDefault="00AB75F7" w:rsidP="00AB75F7">
            <w:pPr>
              <w:rPr>
                <w:rFonts w:ascii="Arial" w:hAnsi="Arial" w:cs="Arial"/>
              </w:rPr>
            </w:pPr>
          </w:p>
        </w:tc>
      </w:tr>
      <w:tr w:rsidR="00AB75F7" w14:paraId="55B57BB8" w14:textId="77777777" w:rsidTr="000F39A8">
        <w:tc>
          <w:tcPr>
            <w:tcW w:w="440" w:type="dxa"/>
            <w:gridSpan w:val="2"/>
          </w:tcPr>
          <w:p w14:paraId="028CDD49" w14:textId="77777777" w:rsidR="00AB75F7" w:rsidRPr="00EF12D3" w:rsidRDefault="00AB75F7" w:rsidP="00AB75F7">
            <w:pPr>
              <w:rPr>
                <w:rFonts w:ascii="Arial" w:hAnsi="Arial" w:cs="Arial"/>
              </w:rPr>
            </w:pPr>
            <w:r>
              <w:rPr>
                <w:rFonts w:ascii="Arial" w:hAnsi="Arial" w:cs="Arial"/>
              </w:rPr>
              <w:t>2</w:t>
            </w:r>
          </w:p>
        </w:tc>
        <w:tc>
          <w:tcPr>
            <w:tcW w:w="8890" w:type="dxa"/>
            <w:gridSpan w:val="3"/>
          </w:tcPr>
          <w:p w14:paraId="7111DF6E" w14:textId="77777777" w:rsidR="00AB75F7" w:rsidRPr="00EF12D3"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Jeremiah Study Bible</w:t>
            </w:r>
            <w:r>
              <w:rPr>
                <w:rFonts w:ascii="Arial" w:hAnsi="Arial" w:cs="Arial"/>
                <w:i/>
              </w:rPr>
              <w:t>?</w:t>
            </w:r>
          </w:p>
        </w:tc>
      </w:tr>
      <w:tr w:rsidR="00AB75F7" w14:paraId="67304287" w14:textId="77777777" w:rsidTr="000F39A8">
        <w:tc>
          <w:tcPr>
            <w:tcW w:w="440" w:type="dxa"/>
            <w:gridSpan w:val="2"/>
          </w:tcPr>
          <w:p w14:paraId="2E581CE2" w14:textId="77777777" w:rsidR="00AB75F7" w:rsidRPr="001005E7" w:rsidRDefault="00AB75F7" w:rsidP="00AB75F7">
            <w:pPr>
              <w:rPr>
                <w:rFonts w:ascii="Arial" w:hAnsi="Arial" w:cs="Arial"/>
              </w:rPr>
            </w:pPr>
          </w:p>
          <w:p w14:paraId="0558D82E" w14:textId="77777777" w:rsidR="00AB75F7" w:rsidRPr="001005E7" w:rsidRDefault="00AB75F7" w:rsidP="00AB75F7">
            <w:pPr>
              <w:rPr>
                <w:rFonts w:ascii="Arial" w:hAnsi="Arial" w:cs="Arial"/>
              </w:rPr>
            </w:pPr>
          </w:p>
          <w:p w14:paraId="3C6A1A87" w14:textId="77777777" w:rsidR="00AB75F7" w:rsidRPr="001005E7" w:rsidRDefault="00AB75F7" w:rsidP="00AB75F7">
            <w:pPr>
              <w:rPr>
                <w:rFonts w:ascii="Arial" w:hAnsi="Arial" w:cs="Arial"/>
              </w:rPr>
            </w:pPr>
          </w:p>
          <w:p w14:paraId="08D3C77A" w14:textId="77777777" w:rsidR="00AB75F7" w:rsidRPr="001005E7" w:rsidRDefault="00AB75F7" w:rsidP="00AB75F7">
            <w:pPr>
              <w:rPr>
                <w:rFonts w:ascii="Arial" w:hAnsi="Arial" w:cs="Arial"/>
              </w:rPr>
            </w:pPr>
          </w:p>
          <w:p w14:paraId="3F984885" w14:textId="77777777" w:rsidR="00AB75F7" w:rsidRPr="001005E7" w:rsidRDefault="00AB75F7" w:rsidP="00AB75F7">
            <w:pPr>
              <w:rPr>
                <w:rFonts w:ascii="Arial" w:hAnsi="Arial" w:cs="Arial"/>
              </w:rPr>
            </w:pPr>
          </w:p>
        </w:tc>
        <w:tc>
          <w:tcPr>
            <w:tcW w:w="8890" w:type="dxa"/>
            <w:gridSpan w:val="3"/>
          </w:tcPr>
          <w:p w14:paraId="5022EECE" w14:textId="77777777" w:rsidR="00AB75F7" w:rsidRPr="001005E7" w:rsidRDefault="00AB75F7" w:rsidP="00AB75F7">
            <w:pPr>
              <w:rPr>
                <w:rFonts w:ascii="Arial" w:hAnsi="Arial" w:cs="Arial"/>
              </w:rPr>
            </w:pPr>
          </w:p>
        </w:tc>
      </w:tr>
      <w:tr w:rsidR="00AB75F7" w14:paraId="7D2B52B5" w14:textId="77777777" w:rsidTr="000F39A8">
        <w:tc>
          <w:tcPr>
            <w:tcW w:w="440" w:type="dxa"/>
            <w:gridSpan w:val="2"/>
          </w:tcPr>
          <w:p w14:paraId="41753240" w14:textId="77777777" w:rsidR="00AB75F7" w:rsidRDefault="00AB75F7" w:rsidP="00AB75F7">
            <w:pPr>
              <w:rPr>
                <w:rFonts w:ascii="Arial" w:hAnsi="Arial" w:cs="Arial"/>
              </w:rPr>
            </w:pPr>
            <w:r>
              <w:rPr>
                <w:rFonts w:ascii="Arial" w:hAnsi="Arial" w:cs="Arial"/>
              </w:rPr>
              <w:t>3</w:t>
            </w:r>
          </w:p>
        </w:tc>
        <w:tc>
          <w:tcPr>
            <w:tcW w:w="8890" w:type="dxa"/>
            <w:gridSpan w:val="3"/>
          </w:tcPr>
          <w:p w14:paraId="481588BB"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1C3380">
              <w:rPr>
                <w:rFonts w:ascii="Arial" w:hAnsi="Arial" w:cs="Arial"/>
                <w:bCs/>
                <w:i/>
              </w:rPr>
              <w:t xml:space="preserve">Holman </w:t>
            </w:r>
            <w:r>
              <w:rPr>
                <w:rFonts w:ascii="Arial" w:hAnsi="Arial" w:cs="Arial"/>
                <w:bCs/>
                <w:i/>
              </w:rPr>
              <w:t xml:space="preserve">Illustrated </w:t>
            </w:r>
            <w:r w:rsidRPr="001C3380">
              <w:rPr>
                <w:rFonts w:ascii="Arial" w:hAnsi="Arial" w:cs="Arial"/>
                <w:bCs/>
                <w:i/>
              </w:rPr>
              <w:t>Bible Dictionary</w:t>
            </w:r>
            <w:r>
              <w:rPr>
                <w:rFonts w:ascii="Arial" w:hAnsi="Arial" w:cs="Arial"/>
                <w:i/>
              </w:rPr>
              <w:t>?</w:t>
            </w:r>
          </w:p>
        </w:tc>
      </w:tr>
      <w:tr w:rsidR="00AB75F7" w14:paraId="5ECBB69A" w14:textId="77777777" w:rsidTr="000F39A8">
        <w:tc>
          <w:tcPr>
            <w:tcW w:w="440" w:type="dxa"/>
            <w:gridSpan w:val="2"/>
          </w:tcPr>
          <w:p w14:paraId="0210F5B9" w14:textId="77777777" w:rsidR="00AB75F7" w:rsidRPr="001005E7" w:rsidRDefault="00AB75F7" w:rsidP="00AB75F7">
            <w:pPr>
              <w:rPr>
                <w:rFonts w:ascii="Arial" w:hAnsi="Arial" w:cs="Arial"/>
              </w:rPr>
            </w:pPr>
          </w:p>
          <w:p w14:paraId="69D01012" w14:textId="77777777" w:rsidR="00AB75F7" w:rsidRPr="001005E7" w:rsidRDefault="00AB75F7" w:rsidP="00AB75F7">
            <w:pPr>
              <w:rPr>
                <w:rFonts w:ascii="Arial" w:hAnsi="Arial" w:cs="Arial"/>
              </w:rPr>
            </w:pPr>
          </w:p>
          <w:p w14:paraId="6E057C38" w14:textId="77777777" w:rsidR="00AB75F7" w:rsidRPr="001005E7" w:rsidRDefault="00AB75F7" w:rsidP="00AB75F7">
            <w:pPr>
              <w:rPr>
                <w:rFonts w:ascii="Arial" w:hAnsi="Arial" w:cs="Arial"/>
              </w:rPr>
            </w:pPr>
          </w:p>
          <w:p w14:paraId="637B6FF2" w14:textId="77777777" w:rsidR="00AB75F7" w:rsidRPr="001005E7" w:rsidRDefault="00AB75F7" w:rsidP="00AB75F7">
            <w:pPr>
              <w:rPr>
                <w:rFonts w:ascii="Arial" w:hAnsi="Arial" w:cs="Arial"/>
              </w:rPr>
            </w:pPr>
          </w:p>
          <w:p w14:paraId="11827DA5" w14:textId="77777777" w:rsidR="00AB75F7" w:rsidRPr="001005E7" w:rsidRDefault="00AB75F7" w:rsidP="00AB75F7">
            <w:pPr>
              <w:rPr>
                <w:rFonts w:ascii="Arial" w:hAnsi="Arial" w:cs="Arial"/>
              </w:rPr>
            </w:pPr>
          </w:p>
        </w:tc>
        <w:tc>
          <w:tcPr>
            <w:tcW w:w="8890" w:type="dxa"/>
            <w:gridSpan w:val="3"/>
          </w:tcPr>
          <w:p w14:paraId="561AD78A" w14:textId="77777777" w:rsidR="00AB75F7" w:rsidRPr="001005E7" w:rsidRDefault="00AB75F7" w:rsidP="00AB75F7">
            <w:pPr>
              <w:rPr>
                <w:rFonts w:ascii="Arial" w:hAnsi="Arial" w:cs="Arial"/>
              </w:rPr>
            </w:pPr>
          </w:p>
        </w:tc>
      </w:tr>
      <w:tr w:rsidR="00AB75F7" w14:paraId="26CF0797" w14:textId="77777777" w:rsidTr="000F39A8">
        <w:tc>
          <w:tcPr>
            <w:tcW w:w="440" w:type="dxa"/>
            <w:gridSpan w:val="2"/>
          </w:tcPr>
          <w:p w14:paraId="48291A3F" w14:textId="77777777" w:rsidR="00AB75F7" w:rsidRDefault="00AB75F7" w:rsidP="00AB75F7">
            <w:pPr>
              <w:rPr>
                <w:rFonts w:ascii="Arial" w:hAnsi="Arial" w:cs="Arial"/>
              </w:rPr>
            </w:pPr>
            <w:r>
              <w:rPr>
                <w:rFonts w:ascii="Arial" w:hAnsi="Arial" w:cs="Arial"/>
              </w:rPr>
              <w:t>4</w:t>
            </w:r>
          </w:p>
        </w:tc>
        <w:tc>
          <w:tcPr>
            <w:tcW w:w="8890" w:type="dxa"/>
            <w:gridSpan w:val="3"/>
          </w:tcPr>
          <w:p w14:paraId="6BE0B6BB" w14:textId="77777777" w:rsidR="00AB75F7" w:rsidRPr="001005E7" w:rsidRDefault="00AB75F7" w:rsidP="00AB75F7">
            <w:pPr>
              <w:rPr>
                <w:rFonts w:ascii="Arial" w:hAnsi="Arial" w:cs="Arial"/>
              </w:rPr>
            </w:pPr>
            <w:r>
              <w:rPr>
                <w:rFonts w:ascii="Arial" w:hAnsi="Arial" w:cs="Arial"/>
              </w:rPr>
              <w:t xml:space="preserve">What additional insights on this passage did you find in the </w:t>
            </w:r>
            <w:r w:rsidRPr="00B127B7">
              <w:rPr>
                <w:rFonts w:ascii="Arial" w:hAnsi="Arial" w:cs="Arial"/>
                <w:i/>
              </w:rPr>
              <w:t>Wiersbe Bible Commentary</w:t>
            </w:r>
            <w:r>
              <w:rPr>
                <w:rFonts w:ascii="Arial" w:hAnsi="Arial" w:cs="Arial"/>
                <w:i/>
              </w:rPr>
              <w:t>?</w:t>
            </w:r>
          </w:p>
        </w:tc>
      </w:tr>
      <w:tr w:rsidR="00AB75F7" w14:paraId="4EA2E51F" w14:textId="77777777" w:rsidTr="000F39A8">
        <w:tc>
          <w:tcPr>
            <w:tcW w:w="440" w:type="dxa"/>
            <w:gridSpan w:val="2"/>
          </w:tcPr>
          <w:p w14:paraId="6F62F5CF" w14:textId="77777777" w:rsidR="00AB75F7" w:rsidRPr="001005E7" w:rsidRDefault="00AB75F7" w:rsidP="00AB75F7">
            <w:pPr>
              <w:rPr>
                <w:rFonts w:ascii="Arial" w:hAnsi="Arial" w:cs="Arial"/>
              </w:rPr>
            </w:pPr>
          </w:p>
          <w:p w14:paraId="4D46BEF6" w14:textId="77777777" w:rsidR="00AB75F7" w:rsidRPr="001005E7" w:rsidRDefault="00AB75F7" w:rsidP="00AB75F7">
            <w:pPr>
              <w:rPr>
                <w:rFonts w:ascii="Arial" w:hAnsi="Arial" w:cs="Arial"/>
              </w:rPr>
            </w:pPr>
          </w:p>
          <w:p w14:paraId="2E18BCD5" w14:textId="77777777" w:rsidR="00AB75F7" w:rsidRPr="001005E7" w:rsidRDefault="00AB75F7" w:rsidP="00AB75F7">
            <w:pPr>
              <w:rPr>
                <w:rFonts w:ascii="Arial" w:hAnsi="Arial" w:cs="Arial"/>
              </w:rPr>
            </w:pPr>
          </w:p>
          <w:p w14:paraId="06110C94" w14:textId="77777777" w:rsidR="00AB75F7" w:rsidRPr="001005E7" w:rsidRDefault="00AB75F7" w:rsidP="00AB75F7">
            <w:pPr>
              <w:rPr>
                <w:rFonts w:ascii="Arial" w:hAnsi="Arial" w:cs="Arial"/>
              </w:rPr>
            </w:pPr>
          </w:p>
          <w:p w14:paraId="571C2B08" w14:textId="77777777" w:rsidR="00AB75F7" w:rsidRPr="001005E7" w:rsidRDefault="00AB75F7" w:rsidP="00AB75F7">
            <w:pPr>
              <w:rPr>
                <w:rFonts w:ascii="Arial" w:hAnsi="Arial" w:cs="Arial"/>
              </w:rPr>
            </w:pPr>
          </w:p>
        </w:tc>
        <w:tc>
          <w:tcPr>
            <w:tcW w:w="8890" w:type="dxa"/>
            <w:gridSpan w:val="3"/>
          </w:tcPr>
          <w:p w14:paraId="6EABC49E" w14:textId="77777777" w:rsidR="00AB75F7" w:rsidRPr="001005E7" w:rsidRDefault="00AB75F7" w:rsidP="00AB75F7">
            <w:pPr>
              <w:rPr>
                <w:rFonts w:ascii="Arial" w:hAnsi="Arial" w:cs="Arial"/>
              </w:rPr>
            </w:pPr>
          </w:p>
        </w:tc>
      </w:tr>
      <w:tr w:rsidR="00AB75F7" w14:paraId="411980EB" w14:textId="77777777" w:rsidTr="000F39A8">
        <w:tc>
          <w:tcPr>
            <w:tcW w:w="440" w:type="dxa"/>
            <w:gridSpan w:val="2"/>
          </w:tcPr>
          <w:p w14:paraId="5A3CBCB0" w14:textId="0CBEE172" w:rsidR="00AB75F7" w:rsidRDefault="00304FF2" w:rsidP="00AB75F7">
            <w:pPr>
              <w:rPr>
                <w:rFonts w:ascii="Arial" w:hAnsi="Arial" w:cs="Arial"/>
              </w:rPr>
            </w:pPr>
            <w:r>
              <w:rPr>
                <w:rFonts w:ascii="Arial" w:hAnsi="Arial" w:cs="Arial"/>
              </w:rPr>
              <w:t>5</w:t>
            </w:r>
          </w:p>
        </w:tc>
        <w:tc>
          <w:tcPr>
            <w:tcW w:w="8890" w:type="dxa"/>
            <w:gridSpan w:val="3"/>
          </w:tcPr>
          <w:p w14:paraId="671F9163"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Contentment—In the Place Where God Has Stationed You</w:t>
            </w:r>
            <w:r w:rsidRPr="001005E7">
              <w:rPr>
                <w:rFonts w:ascii="Arial" w:hAnsi="Arial" w:cs="Arial"/>
              </w:rPr>
              <w:t>”?</w:t>
            </w:r>
          </w:p>
        </w:tc>
      </w:tr>
      <w:tr w:rsidR="00AB75F7" w14:paraId="45E88C44" w14:textId="77777777" w:rsidTr="000F39A8">
        <w:tc>
          <w:tcPr>
            <w:tcW w:w="440" w:type="dxa"/>
            <w:gridSpan w:val="2"/>
          </w:tcPr>
          <w:p w14:paraId="0A739E2D" w14:textId="77777777" w:rsidR="00AB75F7" w:rsidRPr="001005E7" w:rsidRDefault="00AB75F7" w:rsidP="00AB75F7">
            <w:pPr>
              <w:rPr>
                <w:rFonts w:ascii="Arial" w:hAnsi="Arial" w:cs="Arial"/>
              </w:rPr>
            </w:pPr>
          </w:p>
          <w:p w14:paraId="1087DFEB" w14:textId="77777777" w:rsidR="00AB75F7" w:rsidRPr="001005E7" w:rsidRDefault="00AB75F7" w:rsidP="00AB75F7">
            <w:pPr>
              <w:rPr>
                <w:rFonts w:ascii="Arial" w:hAnsi="Arial" w:cs="Arial"/>
              </w:rPr>
            </w:pPr>
          </w:p>
          <w:p w14:paraId="47A5FD5B" w14:textId="77777777" w:rsidR="00AB75F7" w:rsidRPr="001005E7" w:rsidRDefault="00AB75F7" w:rsidP="00AB75F7">
            <w:pPr>
              <w:rPr>
                <w:rFonts w:ascii="Arial" w:hAnsi="Arial" w:cs="Arial"/>
              </w:rPr>
            </w:pPr>
          </w:p>
          <w:p w14:paraId="45F574BC" w14:textId="77777777" w:rsidR="00AB75F7" w:rsidRDefault="00AB75F7" w:rsidP="00AB75F7">
            <w:pPr>
              <w:rPr>
                <w:rFonts w:ascii="Arial" w:hAnsi="Arial" w:cs="Arial"/>
              </w:rPr>
            </w:pPr>
          </w:p>
          <w:p w14:paraId="748C209E" w14:textId="77777777" w:rsidR="00AB75F7" w:rsidRDefault="00AB75F7" w:rsidP="00AB75F7">
            <w:pPr>
              <w:rPr>
                <w:rFonts w:ascii="Arial" w:hAnsi="Arial" w:cs="Arial"/>
              </w:rPr>
            </w:pPr>
          </w:p>
          <w:p w14:paraId="3ECC42D0" w14:textId="77777777" w:rsidR="00AB75F7" w:rsidRDefault="00AB75F7" w:rsidP="00AB75F7">
            <w:pPr>
              <w:rPr>
                <w:rFonts w:ascii="Arial" w:hAnsi="Arial" w:cs="Arial"/>
              </w:rPr>
            </w:pPr>
          </w:p>
          <w:p w14:paraId="3D2BF151" w14:textId="77777777" w:rsidR="00AB75F7" w:rsidRDefault="00AB75F7" w:rsidP="00AB75F7">
            <w:pPr>
              <w:rPr>
                <w:rFonts w:ascii="Arial" w:hAnsi="Arial" w:cs="Arial"/>
              </w:rPr>
            </w:pPr>
          </w:p>
          <w:p w14:paraId="59D57C67" w14:textId="77777777" w:rsidR="00AB75F7" w:rsidRDefault="00AB75F7" w:rsidP="00AB75F7">
            <w:pPr>
              <w:rPr>
                <w:rFonts w:ascii="Arial" w:hAnsi="Arial" w:cs="Arial"/>
              </w:rPr>
            </w:pPr>
          </w:p>
          <w:p w14:paraId="6E125C4C" w14:textId="77777777" w:rsidR="00AB75F7" w:rsidRPr="001005E7" w:rsidRDefault="00AB75F7" w:rsidP="00AB75F7">
            <w:pPr>
              <w:rPr>
                <w:rFonts w:ascii="Arial" w:hAnsi="Arial" w:cs="Arial"/>
              </w:rPr>
            </w:pPr>
          </w:p>
          <w:p w14:paraId="516BCA7E" w14:textId="77777777" w:rsidR="00AB75F7" w:rsidRPr="001005E7" w:rsidRDefault="00AB75F7" w:rsidP="00AB75F7">
            <w:pPr>
              <w:rPr>
                <w:rFonts w:ascii="Arial" w:hAnsi="Arial" w:cs="Arial"/>
              </w:rPr>
            </w:pPr>
          </w:p>
          <w:p w14:paraId="2F44196B" w14:textId="77777777" w:rsidR="00AB75F7" w:rsidRPr="001005E7" w:rsidRDefault="00AB75F7" w:rsidP="00AB75F7">
            <w:pPr>
              <w:rPr>
                <w:rFonts w:ascii="Arial" w:hAnsi="Arial" w:cs="Arial"/>
              </w:rPr>
            </w:pPr>
          </w:p>
        </w:tc>
        <w:tc>
          <w:tcPr>
            <w:tcW w:w="8890" w:type="dxa"/>
            <w:gridSpan w:val="3"/>
          </w:tcPr>
          <w:p w14:paraId="628FE8F3" w14:textId="77777777" w:rsidR="00AB75F7" w:rsidRPr="001005E7" w:rsidRDefault="00AB75F7" w:rsidP="00AB75F7">
            <w:pPr>
              <w:rPr>
                <w:rFonts w:ascii="Arial" w:hAnsi="Arial" w:cs="Arial"/>
              </w:rPr>
            </w:pPr>
          </w:p>
        </w:tc>
      </w:tr>
      <w:tr w:rsidR="00AB75F7" w14:paraId="4C820897" w14:textId="77777777" w:rsidTr="000F39A8">
        <w:tc>
          <w:tcPr>
            <w:tcW w:w="440" w:type="dxa"/>
            <w:gridSpan w:val="2"/>
          </w:tcPr>
          <w:p w14:paraId="0559EC51" w14:textId="2F447B23" w:rsidR="00AB75F7" w:rsidRDefault="00304FF2" w:rsidP="00AB75F7">
            <w:pPr>
              <w:rPr>
                <w:rFonts w:ascii="Arial" w:hAnsi="Arial" w:cs="Arial"/>
              </w:rPr>
            </w:pPr>
            <w:r>
              <w:rPr>
                <w:rFonts w:ascii="Arial" w:hAnsi="Arial" w:cs="Arial"/>
              </w:rPr>
              <w:t>6</w:t>
            </w:r>
          </w:p>
        </w:tc>
        <w:tc>
          <w:tcPr>
            <w:tcW w:w="8890" w:type="dxa"/>
            <w:gridSpan w:val="3"/>
          </w:tcPr>
          <w:p w14:paraId="65CB8A35"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Contentment—Because of the Power of God Which Strengthens You</w:t>
            </w:r>
            <w:r w:rsidRPr="001005E7">
              <w:rPr>
                <w:rFonts w:ascii="Arial" w:hAnsi="Arial" w:cs="Arial"/>
              </w:rPr>
              <w:t>”?</w:t>
            </w:r>
          </w:p>
        </w:tc>
      </w:tr>
      <w:tr w:rsidR="00AB75F7" w14:paraId="211E54FA" w14:textId="77777777" w:rsidTr="000F39A8">
        <w:tc>
          <w:tcPr>
            <w:tcW w:w="440" w:type="dxa"/>
            <w:gridSpan w:val="2"/>
          </w:tcPr>
          <w:p w14:paraId="339073EE" w14:textId="77777777" w:rsidR="00AB75F7" w:rsidRPr="001005E7" w:rsidRDefault="00AB75F7" w:rsidP="00AB75F7">
            <w:pPr>
              <w:rPr>
                <w:rFonts w:ascii="Arial" w:hAnsi="Arial" w:cs="Arial"/>
              </w:rPr>
            </w:pPr>
          </w:p>
          <w:p w14:paraId="47BC3A97" w14:textId="77777777" w:rsidR="00AB75F7" w:rsidRPr="001005E7" w:rsidRDefault="00AB75F7" w:rsidP="00AB75F7">
            <w:pPr>
              <w:rPr>
                <w:rFonts w:ascii="Arial" w:hAnsi="Arial" w:cs="Arial"/>
              </w:rPr>
            </w:pPr>
          </w:p>
          <w:p w14:paraId="1B20977D" w14:textId="77777777" w:rsidR="00AB75F7" w:rsidRPr="001005E7" w:rsidRDefault="00AB75F7" w:rsidP="00AB75F7">
            <w:pPr>
              <w:rPr>
                <w:rFonts w:ascii="Arial" w:hAnsi="Arial" w:cs="Arial"/>
              </w:rPr>
            </w:pPr>
          </w:p>
          <w:p w14:paraId="4C6047B6" w14:textId="5E4D53FF" w:rsidR="00AB75F7" w:rsidRDefault="00AB75F7" w:rsidP="00AB75F7">
            <w:pPr>
              <w:rPr>
                <w:rFonts w:ascii="Arial" w:hAnsi="Arial" w:cs="Arial"/>
              </w:rPr>
            </w:pPr>
          </w:p>
          <w:p w14:paraId="579C4496" w14:textId="21001E5D" w:rsidR="005D48D9" w:rsidRDefault="005D48D9" w:rsidP="00AB75F7">
            <w:pPr>
              <w:rPr>
                <w:rFonts w:ascii="Arial" w:hAnsi="Arial" w:cs="Arial"/>
              </w:rPr>
            </w:pPr>
          </w:p>
          <w:p w14:paraId="1C999088" w14:textId="77777777" w:rsidR="005D48D9" w:rsidRPr="001005E7" w:rsidRDefault="005D48D9" w:rsidP="00AB75F7">
            <w:pPr>
              <w:rPr>
                <w:rFonts w:ascii="Arial" w:hAnsi="Arial" w:cs="Arial"/>
              </w:rPr>
            </w:pPr>
          </w:p>
          <w:p w14:paraId="24ABFEE4" w14:textId="77777777" w:rsidR="00AB75F7" w:rsidRPr="001005E7" w:rsidRDefault="00AB75F7" w:rsidP="00AB75F7">
            <w:pPr>
              <w:rPr>
                <w:rFonts w:ascii="Arial" w:hAnsi="Arial" w:cs="Arial"/>
              </w:rPr>
            </w:pPr>
          </w:p>
          <w:p w14:paraId="755E2846" w14:textId="77777777" w:rsidR="00AB75F7" w:rsidRDefault="00AB75F7" w:rsidP="00AB75F7">
            <w:pPr>
              <w:rPr>
                <w:rFonts w:ascii="Arial" w:hAnsi="Arial" w:cs="Arial"/>
              </w:rPr>
            </w:pPr>
          </w:p>
          <w:p w14:paraId="383BEF28" w14:textId="77777777" w:rsidR="00AB75F7" w:rsidRDefault="00AB75F7" w:rsidP="00AB75F7">
            <w:pPr>
              <w:rPr>
                <w:rFonts w:ascii="Arial" w:hAnsi="Arial" w:cs="Arial"/>
              </w:rPr>
            </w:pPr>
          </w:p>
          <w:p w14:paraId="6E529065" w14:textId="77777777" w:rsidR="00AB75F7" w:rsidRPr="001005E7" w:rsidRDefault="00AB75F7" w:rsidP="00AB75F7">
            <w:pPr>
              <w:rPr>
                <w:rFonts w:ascii="Arial" w:hAnsi="Arial" w:cs="Arial"/>
              </w:rPr>
            </w:pPr>
          </w:p>
        </w:tc>
        <w:tc>
          <w:tcPr>
            <w:tcW w:w="8890" w:type="dxa"/>
            <w:gridSpan w:val="3"/>
          </w:tcPr>
          <w:p w14:paraId="707A5BBD" w14:textId="77777777" w:rsidR="00AB75F7" w:rsidRPr="001005E7" w:rsidRDefault="00AB75F7" w:rsidP="00AB75F7">
            <w:pPr>
              <w:rPr>
                <w:rFonts w:ascii="Arial" w:hAnsi="Arial" w:cs="Arial"/>
              </w:rPr>
            </w:pPr>
          </w:p>
        </w:tc>
      </w:tr>
      <w:tr w:rsidR="00AB75F7" w14:paraId="746153EE" w14:textId="77777777" w:rsidTr="000F39A8">
        <w:tc>
          <w:tcPr>
            <w:tcW w:w="440" w:type="dxa"/>
            <w:gridSpan w:val="2"/>
          </w:tcPr>
          <w:p w14:paraId="23AEC347" w14:textId="0F5175D9" w:rsidR="00AB75F7" w:rsidRDefault="00304FF2" w:rsidP="00AB75F7">
            <w:pPr>
              <w:rPr>
                <w:rFonts w:ascii="Arial" w:hAnsi="Arial" w:cs="Arial"/>
              </w:rPr>
            </w:pPr>
            <w:r>
              <w:rPr>
                <w:rFonts w:ascii="Arial" w:hAnsi="Arial" w:cs="Arial"/>
              </w:rPr>
              <w:lastRenderedPageBreak/>
              <w:t>7</w:t>
            </w:r>
          </w:p>
        </w:tc>
        <w:tc>
          <w:tcPr>
            <w:tcW w:w="8890" w:type="dxa"/>
            <w:gridSpan w:val="3"/>
          </w:tcPr>
          <w:p w14:paraId="02864713"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Contentment—Because of the People of God Who Support You</w:t>
            </w:r>
            <w:r w:rsidRPr="001005E7">
              <w:rPr>
                <w:rFonts w:ascii="Arial" w:hAnsi="Arial" w:cs="Arial"/>
              </w:rPr>
              <w:t>”?</w:t>
            </w:r>
          </w:p>
        </w:tc>
      </w:tr>
      <w:tr w:rsidR="00AB75F7" w14:paraId="7BA3B011" w14:textId="77777777" w:rsidTr="000F39A8">
        <w:tc>
          <w:tcPr>
            <w:tcW w:w="440" w:type="dxa"/>
            <w:gridSpan w:val="2"/>
          </w:tcPr>
          <w:p w14:paraId="54DDBBDC" w14:textId="77777777" w:rsidR="00AB75F7" w:rsidRPr="001005E7" w:rsidRDefault="00AB75F7" w:rsidP="00AB75F7">
            <w:pPr>
              <w:rPr>
                <w:rFonts w:ascii="Arial" w:hAnsi="Arial" w:cs="Arial"/>
              </w:rPr>
            </w:pPr>
          </w:p>
          <w:p w14:paraId="597CD524" w14:textId="77777777" w:rsidR="00AB75F7" w:rsidRDefault="00AB75F7" w:rsidP="00AB75F7">
            <w:pPr>
              <w:rPr>
                <w:rFonts w:ascii="Arial" w:hAnsi="Arial" w:cs="Arial"/>
              </w:rPr>
            </w:pPr>
          </w:p>
          <w:p w14:paraId="2509A756" w14:textId="77777777" w:rsidR="00AB75F7" w:rsidRDefault="00AB75F7" w:rsidP="00AB75F7">
            <w:pPr>
              <w:rPr>
                <w:rFonts w:ascii="Arial" w:hAnsi="Arial" w:cs="Arial"/>
              </w:rPr>
            </w:pPr>
          </w:p>
          <w:p w14:paraId="7E655F3C" w14:textId="77777777" w:rsidR="00AB75F7" w:rsidRDefault="00AB75F7" w:rsidP="00AB75F7">
            <w:pPr>
              <w:rPr>
                <w:rFonts w:ascii="Arial" w:hAnsi="Arial" w:cs="Arial"/>
              </w:rPr>
            </w:pPr>
          </w:p>
          <w:p w14:paraId="12038E90" w14:textId="77777777" w:rsidR="00AB75F7" w:rsidRPr="001005E7" w:rsidRDefault="00AB75F7" w:rsidP="00AB75F7">
            <w:pPr>
              <w:rPr>
                <w:rFonts w:ascii="Arial" w:hAnsi="Arial" w:cs="Arial"/>
              </w:rPr>
            </w:pPr>
          </w:p>
          <w:p w14:paraId="2D80F744" w14:textId="4353C726" w:rsidR="00AB75F7" w:rsidRDefault="00AB75F7" w:rsidP="00AB75F7">
            <w:pPr>
              <w:rPr>
                <w:rFonts w:ascii="Arial" w:hAnsi="Arial" w:cs="Arial"/>
              </w:rPr>
            </w:pPr>
          </w:p>
          <w:p w14:paraId="000BC929" w14:textId="5F30E0E4" w:rsidR="005D48D9" w:rsidRDefault="005D48D9" w:rsidP="00AB75F7">
            <w:pPr>
              <w:rPr>
                <w:rFonts w:ascii="Arial" w:hAnsi="Arial" w:cs="Arial"/>
              </w:rPr>
            </w:pPr>
          </w:p>
          <w:p w14:paraId="7130711B" w14:textId="77777777" w:rsidR="005D48D9" w:rsidRDefault="005D48D9" w:rsidP="00AB75F7">
            <w:pPr>
              <w:rPr>
                <w:rFonts w:ascii="Arial" w:hAnsi="Arial" w:cs="Arial"/>
              </w:rPr>
            </w:pPr>
          </w:p>
          <w:p w14:paraId="54B8EE30" w14:textId="77777777" w:rsidR="005D48D9" w:rsidRPr="001005E7" w:rsidRDefault="005D48D9" w:rsidP="00AB75F7">
            <w:pPr>
              <w:rPr>
                <w:rFonts w:ascii="Arial" w:hAnsi="Arial" w:cs="Arial"/>
              </w:rPr>
            </w:pPr>
          </w:p>
          <w:p w14:paraId="479AB415" w14:textId="77777777" w:rsidR="00AB75F7" w:rsidRPr="001005E7" w:rsidRDefault="00AB75F7" w:rsidP="00AB75F7">
            <w:pPr>
              <w:rPr>
                <w:rFonts w:ascii="Arial" w:hAnsi="Arial" w:cs="Arial"/>
              </w:rPr>
            </w:pPr>
          </w:p>
          <w:p w14:paraId="14FB754E" w14:textId="77777777" w:rsidR="00AB75F7" w:rsidRPr="001005E7" w:rsidRDefault="00AB75F7" w:rsidP="00AB75F7">
            <w:pPr>
              <w:rPr>
                <w:rFonts w:ascii="Arial" w:hAnsi="Arial" w:cs="Arial"/>
              </w:rPr>
            </w:pPr>
          </w:p>
        </w:tc>
        <w:tc>
          <w:tcPr>
            <w:tcW w:w="8890" w:type="dxa"/>
            <w:gridSpan w:val="3"/>
          </w:tcPr>
          <w:p w14:paraId="0DCFE57D" w14:textId="77777777" w:rsidR="00AB75F7" w:rsidRPr="001005E7" w:rsidRDefault="00AB75F7" w:rsidP="00AB75F7">
            <w:pPr>
              <w:rPr>
                <w:rFonts w:ascii="Arial" w:hAnsi="Arial" w:cs="Arial"/>
              </w:rPr>
            </w:pPr>
          </w:p>
        </w:tc>
      </w:tr>
      <w:tr w:rsidR="00AB75F7" w14:paraId="49CB1E93" w14:textId="77777777" w:rsidTr="000F39A8">
        <w:tc>
          <w:tcPr>
            <w:tcW w:w="440" w:type="dxa"/>
            <w:gridSpan w:val="2"/>
          </w:tcPr>
          <w:p w14:paraId="51A67D34" w14:textId="29A1358A" w:rsidR="00AB75F7" w:rsidRDefault="00304FF2" w:rsidP="00AB75F7">
            <w:pPr>
              <w:rPr>
                <w:rFonts w:ascii="Arial" w:hAnsi="Arial" w:cs="Arial"/>
              </w:rPr>
            </w:pPr>
            <w:r>
              <w:rPr>
                <w:rFonts w:ascii="Arial" w:hAnsi="Arial" w:cs="Arial"/>
              </w:rPr>
              <w:t>8</w:t>
            </w:r>
          </w:p>
        </w:tc>
        <w:tc>
          <w:tcPr>
            <w:tcW w:w="8890" w:type="dxa"/>
            <w:gridSpan w:val="3"/>
          </w:tcPr>
          <w:p w14:paraId="7B1E05A2" w14:textId="77777777" w:rsidR="00AB75F7" w:rsidRPr="001005E7" w:rsidRDefault="00AB75F7" w:rsidP="00AB75F7">
            <w:pPr>
              <w:rPr>
                <w:rFonts w:ascii="Arial" w:hAnsi="Arial" w:cs="Arial"/>
              </w:rPr>
            </w:pPr>
            <w:r w:rsidRPr="001005E7">
              <w:rPr>
                <w:rFonts w:ascii="Arial" w:hAnsi="Arial" w:cs="Arial"/>
              </w:rPr>
              <w:t>What are the key ideas in “</w:t>
            </w:r>
            <w:r>
              <w:rPr>
                <w:rFonts w:ascii="Arial" w:hAnsi="Arial" w:cs="Arial"/>
              </w:rPr>
              <w:t>Contentment—When the Promise of God Sustains You</w:t>
            </w:r>
            <w:r w:rsidRPr="001005E7">
              <w:rPr>
                <w:rFonts w:ascii="Arial" w:hAnsi="Arial" w:cs="Arial"/>
              </w:rPr>
              <w:t>”?</w:t>
            </w:r>
          </w:p>
        </w:tc>
      </w:tr>
      <w:tr w:rsidR="00AB75F7" w14:paraId="39D8DC31" w14:textId="77777777" w:rsidTr="000F39A8">
        <w:tc>
          <w:tcPr>
            <w:tcW w:w="440" w:type="dxa"/>
            <w:gridSpan w:val="2"/>
          </w:tcPr>
          <w:p w14:paraId="1060B7A9" w14:textId="77777777" w:rsidR="00AB75F7" w:rsidRPr="001005E7" w:rsidRDefault="00AB75F7" w:rsidP="00AB75F7">
            <w:pPr>
              <w:rPr>
                <w:rFonts w:ascii="Arial" w:hAnsi="Arial" w:cs="Arial"/>
              </w:rPr>
            </w:pPr>
          </w:p>
          <w:p w14:paraId="69728218" w14:textId="77777777" w:rsidR="00AB75F7" w:rsidRDefault="00AB75F7" w:rsidP="00AB75F7">
            <w:pPr>
              <w:rPr>
                <w:rFonts w:ascii="Arial" w:hAnsi="Arial" w:cs="Arial"/>
              </w:rPr>
            </w:pPr>
          </w:p>
          <w:p w14:paraId="68F5B94B" w14:textId="77777777" w:rsidR="00AB75F7" w:rsidRDefault="00AB75F7" w:rsidP="00AB75F7">
            <w:pPr>
              <w:rPr>
                <w:rFonts w:ascii="Arial" w:hAnsi="Arial" w:cs="Arial"/>
              </w:rPr>
            </w:pPr>
          </w:p>
          <w:p w14:paraId="35D265A3" w14:textId="6A6FFDF6" w:rsidR="00AB75F7" w:rsidRDefault="00AB75F7" w:rsidP="00AB75F7">
            <w:pPr>
              <w:rPr>
                <w:rFonts w:ascii="Arial" w:hAnsi="Arial" w:cs="Arial"/>
              </w:rPr>
            </w:pPr>
          </w:p>
          <w:p w14:paraId="656EA899" w14:textId="77777777" w:rsidR="005D48D9" w:rsidRDefault="005D48D9" w:rsidP="00AB75F7">
            <w:pPr>
              <w:rPr>
                <w:rFonts w:ascii="Arial" w:hAnsi="Arial" w:cs="Arial"/>
              </w:rPr>
            </w:pPr>
          </w:p>
          <w:p w14:paraId="0D03AEC6" w14:textId="77777777" w:rsidR="005D48D9" w:rsidRDefault="005D48D9" w:rsidP="00AB75F7">
            <w:pPr>
              <w:rPr>
                <w:rFonts w:ascii="Arial" w:hAnsi="Arial" w:cs="Arial"/>
              </w:rPr>
            </w:pPr>
          </w:p>
          <w:p w14:paraId="6391ED90" w14:textId="77777777" w:rsidR="00AB75F7" w:rsidRDefault="00AB75F7" w:rsidP="00AB75F7">
            <w:pPr>
              <w:rPr>
                <w:rFonts w:ascii="Arial" w:hAnsi="Arial" w:cs="Arial"/>
              </w:rPr>
            </w:pPr>
          </w:p>
          <w:p w14:paraId="705394DC" w14:textId="77777777" w:rsidR="00AB75F7" w:rsidRPr="001005E7" w:rsidRDefault="00AB75F7" w:rsidP="00AB75F7">
            <w:pPr>
              <w:rPr>
                <w:rFonts w:ascii="Arial" w:hAnsi="Arial" w:cs="Arial"/>
              </w:rPr>
            </w:pPr>
          </w:p>
          <w:p w14:paraId="5182BD2C" w14:textId="77777777" w:rsidR="00AB75F7" w:rsidRPr="001005E7" w:rsidRDefault="00AB75F7" w:rsidP="00AB75F7">
            <w:pPr>
              <w:rPr>
                <w:rFonts w:ascii="Arial" w:hAnsi="Arial" w:cs="Arial"/>
              </w:rPr>
            </w:pPr>
          </w:p>
          <w:p w14:paraId="1FA02790" w14:textId="77777777" w:rsidR="00AB75F7" w:rsidRPr="001005E7" w:rsidRDefault="00AB75F7" w:rsidP="00AB75F7">
            <w:pPr>
              <w:rPr>
                <w:rFonts w:ascii="Arial" w:hAnsi="Arial" w:cs="Arial"/>
              </w:rPr>
            </w:pPr>
          </w:p>
          <w:p w14:paraId="5E1A8C56" w14:textId="77777777" w:rsidR="00AB75F7" w:rsidRPr="001005E7" w:rsidRDefault="00AB75F7" w:rsidP="00AB75F7">
            <w:pPr>
              <w:rPr>
                <w:rFonts w:ascii="Arial" w:hAnsi="Arial" w:cs="Arial"/>
              </w:rPr>
            </w:pPr>
          </w:p>
        </w:tc>
        <w:tc>
          <w:tcPr>
            <w:tcW w:w="8890" w:type="dxa"/>
            <w:gridSpan w:val="3"/>
          </w:tcPr>
          <w:p w14:paraId="3B86B4F5" w14:textId="77777777" w:rsidR="00AB75F7" w:rsidRPr="001005E7" w:rsidRDefault="00AB75F7" w:rsidP="00AB75F7">
            <w:pPr>
              <w:rPr>
                <w:rFonts w:ascii="Arial" w:hAnsi="Arial" w:cs="Arial"/>
              </w:rPr>
            </w:pPr>
          </w:p>
        </w:tc>
      </w:tr>
      <w:tr w:rsidR="00304FF2" w14:paraId="27A7B11C" w14:textId="77777777" w:rsidTr="000F39A8">
        <w:tc>
          <w:tcPr>
            <w:tcW w:w="440" w:type="dxa"/>
            <w:gridSpan w:val="2"/>
          </w:tcPr>
          <w:p w14:paraId="4F841EB0" w14:textId="15815A23" w:rsidR="00304FF2" w:rsidRPr="001005E7" w:rsidRDefault="00304FF2" w:rsidP="00304FF2">
            <w:pPr>
              <w:rPr>
                <w:rFonts w:ascii="Arial" w:hAnsi="Arial" w:cs="Arial"/>
              </w:rPr>
            </w:pPr>
            <w:r w:rsidRPr="00304FF2">
              <w:rPr>
                <w:rFonts w:ascii="Arial" w:hAnsi="Arial" w:cs="Arial"/>
                <w:sz w:val="19"/>
                <w:szCs w:val="19"/>
              </w:rPr>
              <w:t>1</w:t>
            </w:r>
          </w:p>
        </w:tc>
        <w:tc>
          <w:tcPr>
            <w:tcW w:w="8890" w:type="dxa"/>
            <w:gridSpan w:val="3"/>
          </w:tcPr>
          <w:p w14:paraId="1A9A2C71" w14:textId="77777777" w:rsidR="00304FF2" w:rsidRPr="001005E7" w:rsidRDefault="00304FF2" w:rsidP="00304FF2">
            <w:pPr>
              <w:rPr>
                <w:rFonts w:ascii="Arial" w:hAnsi="Arial" w:cs="Arial"/>
              </w:rPr>
            </w:pPr>
            <w:r>
              <w:rPr>
                <w:rFonts w:ascii="Arial" w:hAnsi="Arial" w:cs="Arial"/>
              </w:rPr>
              <w:t>Sermon Development. How did the introduction of this sermon make it relevant</w:t>
            </w:r>
            <w:r w:rsidRPr="001005E7">
              <w:rPr>
                <w:rFonts w:ascii="Arial" w:hAnsi="Arial" w:cs="Arial"/>
              </w:rPr>
              <w:t>?</w:t>
            </w:r>
          </w:p>
        </w:tc>
      </w:tr>
      <w:tr w:rsidR="00304FF2" w14:paraId="6E4B5C68" w14:textId="77777777" w:rsidTr="000F39A8">
        <w:tc>
          <w:tcPr>
            <w:tcW w:w="440" w:type="dxa"/>
            <w:gridSpan w:val="2"/>
          </w:tcPr>
          <w:p w14:paraId="1E6BBBC2" w14:textId="77777777" w:rsidR="00304FF2" w:rsidRPr="00304FF2" w:rsidRDefault="00304FF2" w:rsidP="00304FF2">
            <w:pPr>
              <w:rPr>
                <w:rFonts w:ascii="Arial" w:hAnsi="Arial" w:cs="Arial"/>
                <w:sz w:val="19"/>
                <w:szCs w:val="19"/>
              </w:rPr>
            </w:pPr>
          </w:p>
          <w:p w14:paraId="260EC4CD" w14:textId="77777777" w:rsidR="00304FF2" w:rsidRPr="00304FF2" w:rsidRDefault="00304FF2" w:rsidP="00304FF2">
            <w:pPr>
              <w:rPr>
                <w:rFonts w:ascii="Arial" w:hAnsi="Arial" w:cs="Arial"/>
                <w:sz w:val="19"/>
                <w:szCs w:val="19"/>
              </w:rPr>
            </w:pPr>
          </w:p>
          <w:p w14:paraId="1FA0BAF6" w14:textId="77777777" w:rsidR="00304FF2" w:rsidRPr="00304FF2" w:rsidRDefault="00304FF2" w:rsidP="00304FF2">
            <w:pPr>
              <w:rPr>
                <w:rFonts w:ascii="Arial" w:hAnsi="Arial" w:cs="Arial"/>
                <w:sz w:val="19"/>
                <w:szCs w:val="19"/>
              </w:rPr>
            </w:pPr>
          </w:p>
          <w:p w14:paraId="74314053" w14:textId="77777777" w:rsidR="00304FF2" w:rsidRPr="00304FF2" w:rsidRDefault="00304FF2" w:rsidP="00304FF2">
            <w:pPr>
              <w:rPr>
                <w:rFonts w:ascii="Arial" w:hAnsi="Arial" w:cs="Arial"/>
                <w:sz w:val="19"/>
                <w:szCs w:val="19"/>
              </w:rPr>
            </w:pPr>
          </w:p>
          <w:p w14:paraId="207DA741" w14:textId="77777777" w:rsidR="00304FF2" w:rsidRPr="00304FF2" w:rsidRDefault="00304FF2" w:rsidP="00304FF2">
            <w:pPr>
              <w:rPr>
                <w:rFonts w:ascii="Arial" w:hAnsi="Arial" w:cs="Arial"/>
                <w:sz w:val="19"/>
                <w:szCs w:val="19"/>
              </w:rPr>
            </w:pPr>
          </w:p>
          <w:p w14:paraId="55C7ACC8" w14:textId="77777777" w:rsidR="00304FF2" w:rsidRPr="001005E7" w:rsidRDefault="00304FF2" w:rsidP="00304FF2">
            <w:pPr>
              <w:rPr>
                <w:rFonts w:ascii="Arial" w:hAnsi="Arial" w:cs="Arial"/>
              </w:rPr>
            </w:pPr>
          </w:p>
        </w:tc>
        <w:tc>
          <w:tcPr>
            <w:tcW w:w="8890" w:type="dxa"/>
            <w:gridSpan w:val="3"/>
          </w:tcPr>
          <w:p w14:paraId="683C59BB" w14:textId="77777777" w:rsidR="00304FF2" w:rsidRPr="001005E7" w:rsidRDefault="00304FF2" w:rsidP="00304FF2">
            <w:pPr>
              <w:rPr>
                <w:rFonts w:ascii="Arial" w:hAnsi="Arial" w:cs="Arial"/>
              </w:rPr>
            </w:pPr>
          </w:p>
        </w:tc>
      </w:tr>
      <w:tr w:rsidR="00304FF2" w14:paraId="56C68E9A" w14:textId="77777777" w:rsidTr="000F39A8">
        <w:tc>
          <w:tcPr>
            <w:tcW w:w="440" w:type="dxa"/>
            <w:gridSpan w:val="2"/>
          </w:tcPr>
          <w:p w14:paraId="5C24FD30" w14:textId="2832618B" w:rsidR="00304FF2" w:rsidRPr="001005E7" w:rsidRDefault="00304FF2" w:rsidP="00304FF2">
            <w:pPr>
              <w:rPr>
                <w:rFonts w:ascii="Arial" w:hAnsi="Arial" w:cs="Arial"/>
              </w:rPr>
            </w:pPr>
            <w:r w:rsidRPr="00304FF2">
              <w:rPr>
                <w:rFonts w:ascii="Arial" w:hAnsi="Arial" w:cs="Arial"/>
                <w:sz w:val="19"/>
                <w:szCs w:val="19"/>
              </w:rPr>
              <w:t>2</w:t>
            </w:r>
          </w:p>
        </w:tc>
        <w:tc>
          <w:tcPr>
            <w:tcW w:w="8890" w:type="dxa"/>
            <w:gridSpan w:val="3"/>
          </w:tcPr>
          <w:p w14:paraId="1211FA93" w14:textId="77777777" w:rsidR="00304FF2" w:rsidRPr="001005E7" w:rsidRDefault="00304FF2" w:rsidP="00304FF2">
            <w:pPr>
              <w:rPr>
                <w:rFonts w:ascii="Arial" w:hAnsi="Arial" w:cs="Arial"/>
              </w:rPr>
            </w:pPr>
            <w:r>
              <w:rPr>
                <w:rFonts w:ascii="Arial" w:hAnsi="Arial" w:cs="Arial"/>
              </w:rPr>
              <w:t>How did the organization of this sermon make it memorable?</w:t>
            </w:r>
          </w:p>
        </w:tc>
      </w:tr>
      <w:tr w:rsidR="00304FF2" w14:paraId="78E8044B" w14:textId="77777777" w:rsidTr="000F39A8">
        <w:tc>
          <w:tcPr>
            <w:tcW w:w="440" w:type="dxa"/>
            <w:gridSpan w:val="2"/>
          </w:tcPr>
          <w:p w14:paraId="2FD4E9B0" w14:textId="77777777" w:rsidR="00304FF2" w:rsidRPr="00304FF2" w:rsidRDefault="00304FF2" w:rsidP="00304FF2">
            <w:pPr>
              <w:rPr>
                <w:rFonts w:ascii="Arial" w:hAnsi="Arial" w:cs="Arial"/>
                <w:sz w:val="19"/>
                <w:szCs w:val="19"/>
              </w:rPr>
            </w:pPr>
          </w:p>
          <w:p w14:paraId="1615D6C3" w14:textId="77777777" w:rsidR="00304FF2" w:rsidRPr="00304FF2" w:rsidRDefault="00304FF2" w:rsidP="00304FF2">
            <w:pPr>
              <w:rPr>
                <w:rFonts w:ascii="Arial" w:hAnsi="Arial" w:cs="Arial"/>
                <w:sz w:val="19"/>
                <w:szCs w:val="19"/>
              </w:rPr>
            </w:pPr>
          </w:p>
          <w:p w14:paraId="5EDCB7CD" w14:textId="77777777" w:rsidR="00304FF2" w:rsidRPr="00304FF2" w:rsidRDefault="00304FF2" w:rsidP="00304FF2">
            <w:pPr>
              <w:rPr>
                <w:rFonts w:ascii="Arial" w:hAnsi="Arial" w:cs="Arial"/>
                <w:sz w:val="19"/>
                <w:szCs w:val="19"/>
              </w:rPr>
            </w:pPr>
          </w:p>
          <w:p w14:paraId="54841FD1" w14:textId="77777777" w:rsidR="00304FF2" w:rsidRPr="00304FF2" w:rsidRDefault="00304FF2" w:rsidP="00304FF2">
            <w:pPr>
              <w:rPr>
                <w:rFonts w:ascii="Arial" w:hAnsi="Arial" w:cs="Arial"/>
                <w:sz w:val="19"/>
                <w:szCs w:val="19"/>
              </w:rPr>
            </w:pPr>
          </w:p>
          <w:p w14:paraId="6BC587CA" w14:textId="77777777" w:rsidR="00304FF2" w:rsidRPr="00304FF2" w:rsidRDefault="00304FF2" w:rsidP="00304FF2">
            <w:pPr>
              <w:rPr>
                <w:rFonts w:ascii="Arial" w:hAnsi="Arial" w:cs="Arial"/>
                <w:sz w:val="19"/>
                <w:szCs w:val="19"/>
              </w:rPr>
            </w:pPr>
          </w:p>
          <w:p w14:paraId="65C28006" w14:textId="77777777" w:rsidR="00304FF2" w:rsidRPr="001005E7" w:rsidRDefault="00304FF2" w:rsidP="00304FF2">
            <w:pPr>
              <w:rPr>
                <w:rFonts w:ascii="Arial" w:hAnsi="Arial" w:cs="Arial"/>
              </w:rPr>
            </w:pPr>
          </w:p>
        </w:tc>
        <w:tc>
          <w:tcPr>
            <w:tcW w:w="8890" w:type="dxa"/>
            <w:gridSpan w:val="3"/>
          </w:tcPr>
          <w:p w14:paraId="71B647A9" w14:textId="77777777" w:rsidR="00304FF2" w:rsidRPr="001005E7" w:rsidRDefault="00304FF2" w:rsidP="00304FF2">
            <w:pPr>
              <w:rPr>
                <w:rFonts w:ascii="Arial" w:hAnsi="Arial" w:cs="Arial"/>
              </w:rPr>
            </w:pPr>
          </w:p>
        </w:tc>
      </w:tr>
      <w:tr w:rsidR="00304FF2" w14:paraId="6919455C" w14:textId="77777777" w:rsidTr="000F39A8">
        <w:tc>
          <w:tcPr>
            <w:tcW w:w="440" w:type="dxa"/>
            <w:gridSpan w:val="2"/>
          </w:tcPr>
          <w:p w14:paraId="77F9B2A5" w14:textId="0EB96040" w:rsidR="00304FF2" w:rsidRPr="001005E7" w:rsidRDefault="00304FF2" w:rsidP="00304FF2">
            <w:pPr>
              <w:rPr>
                <w:rFonts w:ascii="Arial" w:hAnsi="Arial" w:cs="Arial"/>
              </w:rPr>
            </w:pPr>
            <w:r w:rsidRPr="00304FF2">
              <w:rPr>
                <w:rFonts w:ascii="Arial" w:hAnsi="Arial" w:cs="Arial"/>
                <w:sz w:val="19"/>
                <w:szCs w:val="19"/>
              </w:rPr>
              <w:t>3</w:t>
            </w:r>
          </w:p>
        </w:tc>
        <w:tc>
          <w:tcPr>
            <w:tcW w:w="8890" w:type="dxa"/>
            <w:gridSpan w:val="3"/>
          </w:tcPr>
          <w:p w14:paraId="41475875" w14:textId="77777777" w:rsidR="00304FF2" w:rsidRPr="001005E7" w:rsidRDefault="00304FF2" w:rsidP="00304FF2">
            <w:pPr>
              <w:rPr>
                <w:rFonts w:ascii="Arial" w:hAnsi="Arial" w:cs="Arial"/>
              </w:rPr>
            </w:pPr>
            <w:r>
              <w:rPr>
                <w:rFonts w:ascii="Arial" w:hAnsi="Arial" w:cs="Arial"/>
              </w:rPr>
              <w:t>How did the conclusion of this sermon make it applicable?</w:t>
            </w:r>
          </w:p>
        </w:tc>
      </w:tr>
      <w:tr w:rsidR="00304FF2" w14:paraId="76C09C27" w14:textId="77777777" w:rsidTr="000F39A8">
        <w:tc>
          <w:tcPr>
            <w:tcW w:w="440" w:type="dxa"/>
            <w:gridSpan w:val="2"/>
          </w:tcPr>
          <w:p w14:paraId="78AE2926" w14:textId="77777777" w:rsidR="00304FF2" w:rsidRPr="00304FF2" w:rsidRDefault="00304FF2" w:rsidP="00304FF2">
            <w:pPr>
              <w:rPr>
                <w:rFonts w:ascii="Arial" w:hAnsi="Arial" w:cs="Arial"/>
                <w:sz w:val="19"/>
                <w:szCs w:val="19"/>
              </w:rPr>
            </w:pPr>
          </w:p>
          <w:p w14:paraId="4C6D95F5" w14:textId="77777777" w:rsidR="00304FF2" w:rsidRPr="00304FF2" w:rsidRDefault="00304FF2" w:rsidP="00304FF2">
            <w:pPr>
              <w:rPr>
                <w:rFonts w:ascii="Arial" w:hAnsi="Arial" w:cs="Arial"/>
                <w:sz w:val="19"/>
                <w:szCs w:val="19"/>
              </w:rPr>
            </w:pPr>
          </w:p>
          <w:p w14:paraId="231EBB49" w14:textId="77777777" w:rsidR="00304FF2" w:rsidRPr="00304FF2" w:rsidRDefault="00304FF2" w:rsidP="00304FF2">
            <w:pPr>
              <w:rPr>
                <w:rFonts w:ascii="Arial" w:hAnsi="Arial" w:cs="Arial"/>
                <w:sz w:val="19"/>
                <w:szCs w:val="19"/>
              </w:rPr>
            </w:pPr>
          </w:p>
          <w:p w14:paraId="6D03ACD8" w14:textId="77777777" w:rsidR="00304FF2" w:rsidRPr="00304FF2" w:rsidRDefault="00304FF2" w:rsidP="00304FF2">
            <w:pPr>
              <w:rPr>
                <w:rFonts w:ascii="Arial" w:hAnsi="Arial" w:cs="Arial"/>
                <w:sz w:val="19"/>
                <w:szCs w:val="19"/>
              </w:rPr>
            </w:pPr>
          </w:p>
          <w:p w14:paraId="410AC5B1" w14:textId="77777777" w:rsidR="00304FF2" w:rsidRPr="00304FF2" w:rsidRDefault="00304FF2" w:rsidP="00304FF2">
            <w:pPr>
              <w:rPr>
                <w:rFonts w:ascii="Arial" w:hAnsi="Arial" w:cs="Arial"/>
                <w:sz w:val="19"/>
                <w:szCs w:val="19"/>
              </w:rPr>
            </w:pPr>
          </w:p>
          <w:p w14:paraId="58240AAB" w14:textId="77777777" w:rsidR="00304FF2" w:rsidRPr="001005E7" w:rsidRDefault="00304FF2" w:rsidP="00304FF2">
            <w:pPr>
              <w:rPr>
                <w:rFonts w:ascii="Arial" w:hAnsi="Arial" w:cs="Arial"/>
              </w:rPr>
            </w:pPr>
          </w:p>
        </w:tc>
        <w:tc>
          <w:tcPr>
            <w:tcW w:w="8890" w:type="dxa"/>
            <w:gridSpan w:val="3"/>
          </w:tcPr>
          <w:p w14:paraId="79BA2F97" w14:textId="77777777" w:rsidR="00304FF2" w:rsidRPr="001005E7" w:rsidRDefault="00304FF2" w:rsidP="00304FF2">
            <w:pPr>
              <w:rPr>
                <w:rFonts w:ascii="Arial" w:hAnsi="Arial" w:cs="Arial"/>
              </w:rPr>
            </w:pPr>
          </w:p>
        </w:tc>
      </w:tr>
      <w:tr w:rsidR="00AB75F7" w:rsidRPr="00302DEC" w14:paraId="3EB210A8" w14:textId="77777777" w:rsidTr="000D6081">
        <w:tc>
          <w:tcPr>
            <w:tcW w:w="9330" w:type="dxa"/>
            <w:gridSpan w:val="5"/>
            <w:shd w:val="clear" w:color="auto" w:fill="F2F2F2" w:themeFill="background1" w:themeFillShade="F2"/>
          </w:tcPr>
          <w:p w14:paraId="3DAD5C13" w14:textId="2F13BA54" w:rsidR="00AB75F7" w:rsidRPr="00302DEC" w:rsidRDefault="00304FF2" w:rsidP="00AB75F7">
            <w:pPr>
              <w:rPr>
                <w:rFonts w:ascii="Arial" w:hAnsi="Arial" w:cs="Arial"/>
                <w:b/>
                <w:color w:val="000000" w:themeColor="text1"/>
              </w:rPr>
            </w:pPr>
            <w:r>
              <w:rPr>
                <w:rFonts w:ascii="Arial" w:hAnsi="Arial" w:cs="Arial"/>
                <w:b/>
                <w:color w:val="000000" w:themeColor="text1"/>
              </w:rPr>
              <w:t>Online Assignment: Preparing for the next level.</w:t>
            </w:r>
          </w:p>
        </w:tc>
      </w:tr>
      <w:tr w:rsidR="00AB75F7" w14:paraId="0A3B5F32" w14:textId="77777777" w:rsidTr="000F39A8">
        <w:tc>
          <w:tcPr>
            <w:tcW w:w="440" w:type="dxa"/>
            <w:gridSpan w:val="2"/>
          </w:tcPr>
          <w:p w14:paraId="5035C902" w14:textId="6F379B75" w:rsidR="00AB75F7" w:rsidRDefault="005D48D9" w:rsidP="00AB75F7">
            <w:pPr>
              <w:rPr>
                <w:rFonts w:ascii="Arial" w:hAnsi="Arial" w:cs="Arial"/>
              </w:rPr>
            </w:pPr>
            <w:r>
              <w:rPr>
                <w:rFonts w:ascii="Arial" w:hAnsi="Arial" w:cs="Arial"/>
              </w:rPr>
              <w:t>4</w:t>
            </w:r>
          </w:p>
        </w:tc>
        <w:tc>
          <w:tcPr>
            <w:tcW w:w="8890" w:type="dxa"/>
            <w:gridSpan w:val="3"/>
          </w:tcPr>
          <w:p w14:paraId="3A6D329C" w14:textId="77777777" w:rsidR="00AB75F7" w:rsidRPr="00FD7AD6" w:rsidRDefault="00AB75F7" w:rsidP="00AB75F7">
            <w:pPr>
              <w:rPr>
                <w:rFonts w:ascii="Arial" w:hAnsi="Arial" w:cs="Arial"/>
              </w:rPr>
            </w:pPr>
            <w:r>
              <w:rPr>
                <w:rFonts w:ascii="Arial" w:hAnsi="Arial" w:cs="Arial"/>
              </w:rPr>
              <w:t>What helpful ideas did you find online on this passage or topic?</w:t>
            </w:r>
          </w:p>
        </w:tc>
      </w:tr>
      <w:tr w:rsidR="00AB75F7" w14:paraId="456EA378" w14:textId="77777777" w:rsidTr="000F39A8">
        <w:tc>
          <w:tcPr>
            <w:tcW w:w="440" w:type="dxa"/>
            <w:gridSpan w:val="2"/>
          </w:tcPr>
          <w:p w14:paraId="22BFB072" w14:textId="77777777" w:rsidR="00AB75F7" w:rsidRDefault="00AB75F7" w:rsidP="00AB75F7">
            <w:pPr>
              <w:rPr>
                <w:rFonts w:ascii="Arial" w:hAnsi="Arial" w:cs="Arial"/>
              </w:rPr>
            </w:pPr>
          </w:p>
          <w:p w14:paraId="2EE0D07E" w14:textId="6146D471" w:rsidR="00AB75F7" w:rsidRDefault="00AB75F7" w:rsidP="00AB75F7">
            <w:pPr>
              <w:rPr>
                <w:rFonts w:ascii="Arial" w:hAnsi="Arial" w:cs="Arial"/>
              </w:rPr>
            </w:pPr>
          </w:p>
          <w:p w14:paraId="7550CB3D" w14:textId="3791DB59" w:rsidR="005D48D9" w:rsidRDefault="005D48D9" w:rsidP="00AB75F7">
            <w:pPr>
              <w:rPr>
                <w:rFonts w:ascii="Arial" w:hAnsi="Arial" w:cs="Arial"/>
              </w:rPr>
            </w:pPr>
          </w:p>
          <w:p w14:paraId="7198A64B" w14:textId="08307799" w:rsidR="005D48D9" w:rsidRDefault="005D48D9" w:rsidP="00AB75F7">
            <w:pPr>
              <w:rPr>
                <w:rFonts w:ascii="Arial" w:hAnsi="Arial" w:cs="Arial"/>
              </w:rPr>
            </w:pPr>
          </w:p>
          <w:p w14:paraId="4668CEDF" w14:textId="77777777" w:rsidR="005D48D9" w:rsidRDefault="005D48D9" w:rsidP="00AB75F7">
            <w:pPr>
              <w:rPr>
                <w:rFonts w:ascii="Arial" w:hAnsi="Arial" w:cs="Arial"/>
              </w:rPr>
            </w:pPr>
          </w:p>
          <w:p w14:paraId="01AB4BC4" w14:textId="77777777" w:rsidR="00AB75F7" w:rsidRDefault="00AB75F7" w:rsidP="00AB75F7">
            <w:pPr>
              <w:rPr>
                <w:rFonts w:ascii="Arial" w:hAnsi="Arial" w:cs="Arial"/>
              </w:rPr>
            </w:pPr>
          </w:p>
          <w:p w14:paraId="23865773" w14:textId="77777777" w:rsidR="00AB75F7" w:rsidRDefault="00AB75F7" w:rsidP="00AB75F7">
            <w:pPr>
              <w:rPr>
                <w:rFonts w:ascii="Arial" w:hAnsi="Arial" w:cs="Arial"/>
              </w:rPr>
            </w:pPr>
          </w:p>
          <w:p w14:paraId="66981513" w14:textId="77777777" w:rsidR="00AB75F7" w:rsidRDefault="00AB75F7" w:rsidP="00AB75F7">
            <w:pPr>
              <w:rPr>
                <w:rFonts w:ascii="Arial" w:hAnsi="Arial" w:cs="Arial"/>
              </w:rPr>
            </w:pPr>
          </w:p>
        </w:tc>
        <w:tc>
          <w:tcPr>
            <w:tcW w:w="8890" w:type="dxa"/>
            <w:gridSpan w:val="3"/>
          </w:tcPr>
          <w:p w14:paraId="736D5BFB" w14:textId="77777777" w:rsidR="00AB75F7" w:rsidRPr="00FD7AD6" w:rsidRDefault="00AB75F7" w:rsidP="00AB75F7">
            <w:pPr>
              <w:rPr>
                <w:rFonts w:ascii="Arial" w:hAnsi="Arial" w:cs="Arial"/>
              </w:rPr>
            </w:pPr>
          </w:p>
        </w:tc>
      </w:tr>
      <w:tr w:rsidR="00AB75F7" w:rsidRPr="00302DEC" w14:paraId="5920C49D" w14:textId="77777777" w:rsidTr="000D6081">
        <w:tc>
          <w:tcPr>
            <w:tcW w:w="9330" w:type="dxa"/>
            <w:gridSpan w:val="5"/>
            <w:shd w:val="clear" w:color="auto" w:fill="F2F2F2" w:themeFill="background1" w:themeFillShade="F2"/>
          </w:tcPr>
          <w:p w14:paraId="40821307" w14:textId="77777777" w:rsidR="00AB75F7" w:rsidRPr="00302DEC" w:rsidRDefault="00AB75F7" w:rsidP="00AB75F7">
            <w:pPr>
              <w:rPr>
                <w:rFonts w:ascii="Arial" w:hAnsi="Arial" w:cs="Arial"/>
                <w:b/>
                <w:color w:val="000000" w:themeColor="text1"/>
              </w:rPr>
            </w:pPr>
            <w:r w:rsidRPr="00302DEC">
              <w:rPr>
                <w:rFonts w:ascii="Arial" w:hAnsi="Arial" w:cs="Arial"/>
                <w:b/>
                <w:color w:val="000000" w:themeColor="text1"/>
              </w:rPr>
              <w:lastRenderedPageBreak/>
              <w:t>Journal Reflections and Applications – 40 minutes</w:t>
            </w:r>
          </w:p>
        </w:tc>
      </w:tr>
      <w:tr w:rsidR="00AB75F7" w:rsidRPr="00EF12D3" w14:paraId="4826C39D" w14:textId="77777777" w:rsidTr="00F5306F">
        <w:tc>
          <w:tcPr>
            <w:tcW w:w="9330" w:type="dxa"/>
            <w:gridSpan w:val="5"/>
          </w:tcPr>
          <w:p w14:paraId="5923A967" w14:textId="77777777" w:rsidR="00AB75F7" w:rsidRPr="00EF12D3" w:rsidRDefault="00AB75F7" w:rsidP="00AB75F7">
            <w:pPr>
              <w:jc w:val="both"/>
              <w:rPr>
                <w:rFonts w:ascii="Arial" w:hAnsi="Arial" w:cs="Arial"/>
              </w:rPr>
            </w:pPr>
            <w:r w:rsidRPr="00B3569D">
              <w:rPr>
                <w:rFonts w:ascii="Arial" w:hAnsi="Arial" w:cs="Arial"/>
                <w:bCs/>
              </w:rPr>
              <w:t>As you think about and write these answers you are increasing your long-term memory that will transform your thoughts, attitudes, and character.</w:t>
            </w:r>
          </w:p>
        </w:tc>
      </w:tr>
      <w:tr w:rsidR="00AB75F7" w:rsidRPr="00EF12D3" w14:paraId="5B6D7CAD" w14:textId="77777777" w:rsidTr="00F5306F">
        <w:tc>
          <w:tcPr>
            <w:tcW w:w="328" w:type="dxa"/>
          </w:tcPr>
          <w:p w14:paraId="122B26CB" w14:textId="77777777" w:rsidR="00AB75F7" w:rsidRPr="00B3569D" w:rsidRDefault="00AB75F7" w:rsidP="00AB75F7">
            <w:pPr>
              <w:contextualSpacing/>
              <w:rPr>
                <w:rFonts w:ascii="Arial" w:hAnsi="Arial" w:cs="Arial"/>
                <w:bCs/>
                <w:color w:val="000000"/>
                <w:lang w:val="es-MX"/>
              </w:rPr>
            </w:pPr>
            <w:r>
              <w:rPr>
                <w:rFonts w:ascii="Arial" w:hAnsi="Arial" w:cs="Arial"/>
                <w:bCs/>
                <w:color w:val="000000"/>
                <w:lang w:val="es-MX"/>
              </w:rPr>
              <w:t>1</w:t>
            </w:r>
          </w:p>
        </w:tc>
        <w:tc>
          <w:tcPr>
            <w:tcW w:w="9002" w:type="dxa"/>
            <w:gridSpan w:val="4"/>
          </w:tcPr>
          <w:p w14:paraId="1C7BFB89" w14:textId="77777777" w:rsidR="00AB75F7" w:rsidRPr="00B167F7" w:rsidRDefault="00AB75F7" w:rsidP="00AB75F7">
            <w:pPr>
              <w:jc w:val="both"/>
              <w:rPr>
                <w:rFonts w:ascii="Arial" w:hAnsi="Arial" w:cs="Arial"/>
                <w:bCs/>
              </w:rPr>
            </w:pPr>
            <w:r>
              <w:rPr>
                <w:rFonts w:ascii="Arial" w:hAnsi="Arial" w:cs="Arial"/>
              </w:rPr>
              <w:t xml:space="preserve">Be prepared to answer and discuss the </w:t>
            </w:r>
            <w:r w:rsidRPr="00F70BCD">
              <w:rPr>
                <w:rFonts w:ascii="Arial" w:hAnsi="Arial" w:cs="Arial"/>
              </w:rPr>
              <w:t>Icebreaker</w:t>
            </w:r>
            <w:r>
              <w:rPr>
                <w:rFonts w:ascii="Arial" w:hAnsi="Arial" w:cs="Arial"/>
              </w:rPr>
              <w:t xml:space="preserve"> and</w:t>
            </w:r>
            <w:r w:rsidRPr="00F70BCD">
              <w:rPr>
                <w:rFonts w:ascii="Arial" w:hAnsi="Arial" w:cs="Arial"/>
              </w:rPr>
              <w:t xml:space="preserve"> Group Discovery Questions.</w:t>
            </w:r>
          </w:p>
        </w:tc>
      </w:tr>
      <w:tr w:rsidR="00AB75F7" w:rsidRPr="00EF12D3" w14:paraId="142F20D5" w14:textId="77777777" w:rsidTr="00F5306F">
        <w:tc>
          <w:tcPr>
            <w:tcW w:w="328" w:type="dxa"/>
          </w:tcPr>
          <w:p w14:paraId="1254E4BF" w14:textId="77777777" w:rsidR="00AB75F7" w:rsidRPr="00EB574B" w:rsidRDefault="00AB75F7" w:rsidP="00AB75F7">
            <w:pPr>
              <w:contextualSpacing/>
              <w:rPr>
                <w:rFonts w:ascii="Arial" w:hAnsi="Arial" w:cs="Arial"/>
                <w:color w:val="000000"/>
              </w:rPr>
            </w:pPr>
          </w:p>
          <w:p w14:paraId="5DD83C71" w14:textId="77777777" w:rsidR="00AB75F7" w:rsidRPr="00EB574B" w:rsidRDefault="00AB75F7" w:rsidP="00AB75F7">
            <w:pPr>
              <w:contextualSpacing/>
              <w:rPr>
                <w:rFonts w:ascii="Arial" w:hAnsi="Arial" w:cs="Arial"/>
                <w:color w:val="000000"/>
              </w:rPr>
            </w:pPr>
          </w:p>
          <w:p w14:paraId="4B9398B6" w14:textId="77777777" w:rsidR="00AB75F7" w:rsidRPr="00EB574B" w:rsidRDefault="00AB75F7" w:rsidP="00AB75F7">
            <w:pPr>
              <w:contextualSpacing/>
              <w:rPr>
                <w:rFonts w:ascii="Arial" w:hAnsi="Arial" w:cs="Arial"/>
                <w:color w:val="000000"/>
              </w:rPr>
            </w:pPr>
          </w:p>
          <w:p w14:paraId="785659E7" w14:textId="77777777" w:rsidR="00AB75F7" w:rsidRPr="00EB574B" w:rsidRDefault="00AB75F7" w:rsidP="00AB75F7">
            <w:pPr>
              <w:contextualSpacing/>
              <w:rPr>
                <w:rFonts w:ascii="Arial" w:hAnsi="Arial" w:cs="Arial"/>
                <w:color w:val="000000"/>
              </w:rPr>
            </w:pPr>
          </w:p>
          <w:p w14:paraId="23C3E051" w14:textId="77777777" w:rsidR="00AB75F7" w:rsidRPr="00EB574B" w:rsidRDefault="00AB75F7" w:rsidP="00AB75F7">
            <w:pPr>
              <w:contextualSpacing/>
              <w:rPr>
                <w:rFonts w:ascii="Arial" w:hAnsi="Arial" w:cs="Arial"/>
                <w:color w:val="000000"/>
              </w:rPr>
            </w:pPr>
          </w:p>
          <w:p w14:paraId="2C813E65" w14:textId="77777777" w:rsidR="00AB75F7" w:rsidRPr="00EB574B" w:rsidRDefault="00AB75F7" w:rsidP="00AB75F7">
            <w:pPr>
              <w:contextualSpacing/>
              <w:rPr>
                <w:rFonts w:ascii="Arial" w:hAnsi="Arial" w:cs="Arial"/>
                <w:color w:val="000000"/>
              </w:rPr>
            </w:pPr>
          </w:p>
          <w:p w14:paraId="754380A7" w14:textId="77777777" w:rsidR="00AB75F7" w:rsidRPr="00EB574B" w:rsidRDefault="00AB75F7" w:rsidP="00AB75F7">
            <w:pPr>
              <w:contextualSpacing/>
              <w:rPr>
                <w:rFonts w:ascii="Arial" w:hAnsi="Arial" w:cs="Arial"/>
                <w:color w:val="000000"/>
              </w:rPr>
            </w:pPr>
          </w:p>
          <w:p w14:paraId="39AB9050" w14:textId="77777777" w:rsidR="00AB75F7" w:rsidRDefault="00AB75F7" w:rsidP="00AB75F7">
            <w:pPr>
              <w:contextualSpacing/>
              <w:rPr>
                <w:rFonts w:ascii="Arial" w:hAnsi="Arial" w:cs="Arial"/>
                <w:color w:val="000000"/>
              </w:rPr>
            </w:pPr>
          </w:p>
          <w:p w14:paraId="05CC1A78" w14:textId="77777777" w:rsidR="00AB75F7" w:rsidRPr="00EB574B" w:rsidRDefault="00AB75F7" w:rsidP="00AB75F7">
            <w:pPr>
              <w:contextualSpacing/>
              <w:rPr>
                <w:rFonts w:ascii="Arial" w:hAnsi="Arial" w:cs="Arial"/>
                <w:color w:val="000000"/>
              </w:rPr>
            </w:pPr>
          </w:p>
          <w:p w14:paraId="02201310" w14:textId="77777777" w:rsidR="00AB75F7" w:rsidRDefault="00AB75F7" w:rsidP="00AB75F7">
            <w:pPr>
              <w:contextualSpacing/>
              <w:rPr>
                <w:rFonts w:ascii="Arial" w:hAnsi="Arial" w:cs="Arial"/>
                <w:color w:val="000000"/>
              </w:rPr>
            </w:pPr>
          </w:p>
          <w:p w14:paraId="2387F966" w14:textId="77777777" w:rsidR="00AB75F7" w:rsidRPr="00EB574B" w:rsidRDefault="00AB75F7" w:rsidP="00AB75F7">
            <w:pPr>
              <w:contextualSpacing/>
              <w:rPr>
                <w:rFonts w:ascii="Arial" w:hAnsi="Arial" w:cs="Arial"/>
                <w:color w:val="000000"/>
              </w:rPr>
            </w:pPr>
          </w:p>
          <w:p w14:paraId="32777475" w14:textId="77777777" w:rsidR="00AB75F7" w:rsidRPr="00EB574B" w:rsidRDefault="00AB75F7" w:rsidP="00AB75F7">
            <w:pPr>
              <w:contextualSpacing/>
              <w:rPr>
                <w:rFonts w:ascii="Arial" w:hAnsi="Arial" w:cs="Arial"/>
                <w:color w:val="000000"/>
              </w:rPr>
            </w:pPr>
          </w:p>
          <w:p w14:paraId="2BBB720A" w14:textId="77777777" w:rsidR="00AB75F7" w:rsidRPr="00EB574B" w:rsidRDefault="00AB75F7" w:rsidP="00AB75F7">
            <w:pPr>
              <w:contextualSpacing/>
              <w:rPr>
                <w:rFonts w:ascii="Arial" w:hAnsi="Arial" w:cs="Arial"/>
                <w:color w:val="000000"/>
              </w:rPr>
            </w:pPr>
          </w:p>
          <w:p w14:paraId="5112B2B0" w14:textId="77777777" w:rsidR="00AB75F7" w:rsidRPr="00EB574B" w:rsidRDefault="00AB75F7" w:rsidP="00AB75F7">
            <w:pPr>
              <w:contextualSpacing/>
              <w:rPr>
                <w:rFonts w:ascii="Arial" w:hAnsi="Arial" w:cs="Arial"/>
                <w:color w:val="000000"/>
              </w:rPr>
            </w:pPr>
          </w:p>
          <w:p w14:paraId="555DE799" w14:textId="77777777" w:rsidR="00AB75F7" w:rsidRPr="00EB574B" w:rsidRDefault="00AB75F7" w:rsidP="00AB75F7">
            <w:pPr>
              <w:contextualSpacing/>
              <w:rPr>
                <w:rFonts w:ascii="Arial" w:hAnsi="Arial" w:cs="Arial"/>
                <w:color w:val="000000"/>
              </w:rPr>
            </w:pPr>
          </w:p>
          <w:p w14:paraId="0E8AB45F" w14:textId="77777777" w:rsidR="00AB75F7" w:rsidRPr="00B167F7" w:rsidRDefault="00AB75F7" w:rsidP="00AB75F7">
            <w:pPr>
              <w:contextualSpacing/>
              <w:rPr>
                <w:rFonts w:ascii="Arial" w:hAnsi="Arial" w:cs="Arial"/>
                <w:bCs/>
                <w:color w:val="000000"/>
              </w:rPr>
            </w:pPr>
          </w:p>
        </w:tc>
        <w:tc>
          <w:tcPr>
            <w:tcW w:w="9002" w:type="dxa"/>
            <w:gridSpan w:val="4"/>
          </w:tcPr>
          <w:p w14:paraId="7A36678A" w14:textId="77777777" w:rsidR="00AB75F7" w:rsidRPr="00B3569D" w:rsidRDefault="00AB75F7" w:rsidP="00AB75F7">
            <w:pPr>
              <w:rPr>
                <w:rFonts w:ascii="Arial" w:hAnsi="Arial" w:cs="Arial"/>
                <w:color w:val="000000"/>
                <w:lang w:val="en"/>
              </w:rPr>
            </w:pPr>
          </w:p>
        </w:tc>
      </w:tr>
      <w:tr w:rsidR="00AB75F7" w:rsidRPr="00EF12D3" w14:paraId="28DBA899" w14:textId="77777777" w:rsidTr="00F5306F">
        <w:tc>
          <w:tcPr>
            <w:tcW w:w="328" w:type="dxa"/>
          </w:tcPr>
          <w:p w14:paraId="6F0B3D0E" w14:textId="77777777" w:rsidR="00AB75F7" w:rsidRPr="00B167F7" w:rsidRDefault="00AB75F7" w:rsidP="00AB75F7">
            <w:pPr>
              <w:contextualSpacing/>
              <w:rPr>
                <w:rFonts w:ascii="Arial" w:hAnsi="Arial" w:cs="Arial"/>
                <w:bCs/>
                <w:color w:val="000000"/>
              </w:rPr>
            </w:pPr>
            <w:r>
              <w:rPr>
                <w:rFonts w:ascii="Arial" w:hAnsi="Arial" w:cs="Arial"/>
                <w:bCs/>
                <w:color w:val="000000"/>
              </w:rPr>
              <w:t>2</w:t>
            </w:r>
          </w:p>
        </w:tc>
        <w:tc>
          <w:tcPr>
            <w:tcW w:w="9002" w:type="dxa"/>
            <w:gridSpan w:val="4"/>
          </w:tcPr>
          <w:p w14:paraId="1D322C56" w14:textId="77777777" w:rsidR="00AB75F7" w:rsidRPr="00B3569D" w:rsidRDefault="00AB75F7" w:rsidP="00AB75F7">
            <w:pPr>
              <w:rPr>
                <w:rFonts w:ascii="Arial" w:hAnsi="Arial" w:cs="Arial"/>
                <w:color w:val="000000"/>
                <w:lang w:val="en"/>
              </w:rPr>
            </w:pPr>
            <w:r>
              <w:rPr>
                <w:rFonts w:ascii="Arial" w:hAnsi="Arial" w:cs="Arial"/>
              </w:rPr>
              <w:t>Be prepared to answer and discuss the</w:t>
            </w:r>
            <w:r w:rsidRPr="00F70BCD">
              <w:rPr>
                <w:rFonts w:ascii="Arial" w:hAnsi="Arial" w:cs="Arial"/>
              </w:rPr>
              <w:t xml:space="preserve"> Personal Application Questions.</w:t>
            </w:r>
          </w:p>
        </w:tc>
      </w:tr>
      <w:tr w:rsidR="00AB75F7" w:rsidRPr="00EF12D3" w14:paraId="3EAFD543" w14:textId="77777777" w:rsidTr="00F5306F">
        <w:tc>
          <w:tcPr>
            <w:tcW w:w="328" w:type="dxa"/>
          </w:tcPr>
          <w:p w14:paraId="0DDFC8C1" w14:textId="77777777" w:rsidR="00AB75F7" w:rsidRPr="00EB574B" w:rsidRDefault="00AB75F7" w:rsidP="00AB75F7">
            <w:pPr>
              <w:contextualSpacing/>
              <w:rPr>
                <w:rFonts w:ascii="Arial" w:hAnsi="Arial" w:cs="Arial"/>
                <w:color w:val="000000"/>
              </w:rPr>
            </w:pPr>
          </w:p>
          <w:p w14:paraId="5D255F6A" w14:textId="77777777" w:rsidR="00AB75F7" w:rsidRPr="00EB574B" w:rsidRDefault="00AB75F7" w:rsidP="00AB75F7">
            <w:pPr>
              <w:contextualSpacing/>
              <w:rPr>
                <w:rFonts w:ascii="Arial" w:hAnsi="Arial" w:cs="Arial"/>
                <w:color w:val="000000"/>
              </w:rPr>
            </w:pPr>
          </w:p>
          <w:p w14:paraId="7DCA5466" w14:textId="77777777" w:rsidR="00AB75F7" w:rsidRDefault="00AB75F7" w:rsidP="00AB75F7">
            <w:pPr>
              <w:contextualSpacing/>
              <w:rPr>
                <w:rFonts w:ascii="Arial" w:hAnsi="Arial" w:cs="Arial"/>
                <w:color w:val="000000"/>
              </w:rPr>
            </w:pPr>
          </w:p>
          <w:p w14:paraId="5614C6AA" w14:textId="77777777" w:rsidR="00AB75F7" w:rsidRDefault="00AB75F7" w:rsidP="00AB75F7">
            <w:pPr>
              <w:contextualSpacing/>
              <w:rPr>
                <w:rFonts w:ascii="Arial" w:hAnsi="Arial" w:cs="Arial"/>
                <w:color w:val="000000"/>
              </w:rPr>
            </w:pPr>
          </w:p>
          <w:p w14:paraId="76163A1A" w14:textId="77777777" w:rsidR="00AB75F7" w:rsidRDefault="00AB75F7" w:rsidP="00AB75F7">
            <w:pPr>
              <w:contextualSpacing/>
              <w:rPr>
                <w:rFonts w:ascii="Arial" w:hAnsi="Arial" w:cs="Arial"/>
                <w:color w:val="000000"/>
              </w:rPr>
            </w:pPr>
          </w:p>
          <w:p w14:paraId="4DBFE930" w14:textId="77777777" w:rsidR="00AB75F7" w:rsidRPr="00EB574B" w:rsidRDefault="00AB75F7" w:rsidP="00AB75F7">
            <w:pPr>
              <w:contextualSpacing/>
              <w:rPr>
                <w:rFonts w:ascii="Arial" w:hAnsi="Arial" w:cs="Arial"/>
                <w:color w:val="000000"/>
              </w:rPr>
            </w:pPr>
          </w:p>
          <w:p w14:paraId="5661A616" w14:textId="77777777" w:rsidR="00AB75F7" w:rsidRPr="00EB574B" w:rsidRDefault="00AB75F7" w:rsidP="00AB75F7">
            <w:pPr>
              <w:contextualSpacing/>
              <w:rPr>
                <w:rFonts w:ascii="Arial" w:hAnsi="Arial" w:cs="Arial"/>
                <w:color w:val="000000"/>
              </w:rPr>
            </w:pPr>
          </w:p>
          <w:p w14:paraId="7B2D770D" w14:textId="77777777" w:rsidR="00AB75F7" w:rsidRPr="00EB574B" w:rsidRDefault="00AB75F7" w:rsidP="00AB75F7">
            <w:pPr>
              <w:contextualSpacing/>
              <w:rPr>
                <w:rFonts w:ascii="Arial" w:hAnsi="Arial" w:cs="Arial"/>
                <w:color w:val="000000"/>
              </w:rPr>
            </w:pPr>
          </w:p>
          <w:p w14:paraId="1A3D1E7E" w14:textId="77777777" w:rsidR="00AB75F7" w:rsidRPr="00EB574B" w:rsidRDefault="00AB75F7" w:rsidP="00AB75F7">
            <w:pPr>
              <w:contextualSpacing/>
              <w:rPr>
                <w:rFonts w:ascii="Arial" w:hAnsi="Arial" w:cs="Arial"/>
                <w:color w:val="000000"/>
              </w:rPr>
            </w:pPr>
          </w:p>
          <w:p w14:paraId="35C7897D" w14:textId="77777777" w:rsidR="00AB75F7" w:rsidRPr="00EB574B" w:rsidRDefault="00AB75F7" w:rsidP="00AB75F7">
            <w:pPr>
              <w:contextualSpacing/>
              <w:rPr>
                <w:rFonts w:ascii="Arial" w:hAnsi="Arial" w:cs="Arial"/>
                <w:color w:val="000000"/>
              </w:rPr>
            </w:pPr>
          </w:p>
          <w:p w14:paraId="42F23F5A" w14:textId="77777777" w:rsidR="00AB75F7" w:rsidRPr="00EB574B" w:rsidRDefault="00AB75F7" w:rsidP="00AB75F7">
            <w:pPr>
              <w:contextualSpacing/>
              <w:rPr>
                <w:rFonts w:ascii="Arial" w:hAnsi="Arial" w:cs="Arial"/>
                <w:color w:val="000000"/>
              </w:rPr>
            </w:pPr>
          </w:p>
          <w:p w14:paraId="62752959" w14:textId="77777777" w:rsidR="00AB75F7" w:rsidRPr="00EB574B" w:rsidRDefault="00AB75F7" w:rsidP="00AB75F7">
            <w:pPr>
              <w:contextualSpacing/>
              <w:rPr>
                <w:rFonts w:ascii="Arial" w:hAnsi="Arial" w:cs="Arial"/>
                <w:color w:val="000000"/>
              </w:rPr>
            </w:pPr>
          </w:p>
          <w:p w14:paraId="43C02A60" w14:textId="77777777" w:rsidR="00AB75F7" w:rsidRPr="00EB574B" w:rsidRDefault="00AB75F7" w:rsidP="00AB75F7">
            <w:pPr>
              <w:contextualSpacing/>
              <w:rPr>
                <w:rFonts w:ascii="Arial" w:hAnsi="Arial" w:cs="Arial"/>
                <w:color w:val="000000"/>
              </w:rPr>
            </w:pPr>
          </w:p>
          <w:p w14:paraId="3E26860F" w14:textId="77777777" w:rsidR="00AB75F7" w:rsidRPr="00EB574B" w:rsidRDefault="00AB75F7" w:rsidP="00AB75F7">
            <w:pPr>
              <w:contextualSpacing/>
              <w:rPr>
                <w:rFonts w:ascii="Arial" w:hAnsi="Arial" w:cs="Arial"/>
                <w:color w:val="000000"/>
              </w:rPr>
            </w:pPr>
          </w:p>
          <w:p w14:paraId="66F1B77A" w14:textId="77777777" w:rsidR="00AB75F7" w:rsidRPr="00EB574B" w:rsidRDefault="00AB75F7" w:rsidP="00AB75F7">
            <w:pPr>
              <w:contextualSpacing/>
              <w:rPr>
                <w:rFonts w:ascii="Arial" w:hAnsi="Arial" w:cs="Arial"/>
                <w:color w:val="000000"/>
              </w:rPr>
            </w:pPr>
          </w:p>
          <w:p w14:paraId="6218AED7" w14:textId="77777777" w:rsidR="00AB75F7" w:rsidRPr="00B167F7" w:rsidRDefault="00AB75F7" w:rsidP="00AB75F7">
            <w:pPr>
              <w:contextualSpacing/>
              <w:rPr>
                <w:rFonts w:ascii="Arial" w:hAnsi="Arial" w:cs="Arial"/>
                <w:bCs/>
                <w:color w:val="000000"/>
              </w:rPr>
            </w:pPr>
          </w:p>
        </w:tc>
        <w:tc>
          <w:tcPr>
            <w:tcW w:w="9002" w:type="dxa"/>
            <w:gridSpan w:val="4"/>
          </w:tcPr>
          <w:p w14:paraId="67F8610B" w14:textId="77777777" w:rsidR="00AB75F7" w:rsidRPr="00B3569D" w:rsidRDefault="00AB75F7" w:rsidP="00AB75F7">
            <w:pPr>
              <w:rPr>
                <w:rFonts w:ascii="Arial" w:hAnsi="Arial" w:cs="Arial"/>
                <w:color w:val="000000"/>
                <w:lang w:val="en"/>
              </w:rPr>
            </w:pPr>
          </w:p>
        </w:tc>
      </w:tr>
      <w:tr w:rsidR="00AB75F7" w:rsidRPr="00EF12D3" w14:paraId="3AB33DF5" w14:textId="77777777" w:rsidTr="00F5306F">
        <w:tc>
          <w:tcPr>
            <w:tcW w:w="328" w:type="dxa"/>
          </w:tcPr>
          <w:p w14:paraId="7A954540" w14:textId="77777777" w:rsidR="00AB75F7" w:rsidRPr="00B167F7" w:rsidRDefault="00AB75F7" w:rsidP="00AB75F7">
            <w:pPr>
              <w:contextualSpacing/>
              <w:rPr>
                <w:rFonts w:ascii="Arial" w:hAnsi="Arial" w:cs="Arial"/>
                <w:bCs/>
                <w:color w:val="000000"/>
              </w:rPr>
            </w:pPr>
            <w:r>
              <w:rPr>
                <w:rFonts w:ascii="Arial" w:hAnsi="Arial" w:cs="Arial"/>
                <w:bCs/>
                <w:color w:val="000000"/>
              </w:rPr>
              <w:t>3</w:t>
            </w:r>
          </w:p>
        </w:tc>
        <w:tc>
          <w:tcPr>
            <w:tcW w:w="9002" w:type="dxa"/>
            <w:gridSpan w:val="4"/>
          </w:tcPr>
          <w:p w14:paraId="4B8EA741" w14:textId="77777777" w:rsidR="00AB75F7" w:rsidRPr="00B3569D" w:rsidRDefault="00AB75F7" w:rsidP="00AB75F7">
            <w:pPr>
              <w:rPr>
                <w:rFonts w:ascii="Arial" w:hAnsi="Arial" w:cs="Arial"/>
              </w:rPr>
            </w:pPr>
            <w:r>
              <w:rPr>
                <w:rFonts w:ascii="Arial" w:hAnsi="Arial" w:cs="Arial"/>
              </w:rPr>
              <w:t xml:space="preserve">Be prepared to share an Optional Activity, Prayer Focus, or Assignment you completed this week. </w:t>
            </w:r>
          </w:p>
        </w:tc>
      </w:tr>
      <w:tr w:rsidR="00AB75F7" w:rsidRPr="00EF12D3" w14:paraId="3087479F" w14:textId="77777777" w:rsidTr="00F5306F">
        <w:tc>
          <w:tcPr>
            <w:tcW w:w="328" w:type="dxa"/>
          </w:tcPr>
          <w:p w14:paraId="095CB593" w14:textId="77777777" w:rsidR="00AB75F7" w:rsidRPr="00EB574B" w:rsidRDefault="00AB75F7" w:rsidP="00AB75F7">
            <w:pPr>
              <w:contextualSpacing/>
              <w:rPr>
                <w:rFonts w:ascii="Arial" w:hAnsi="Arial" w:cs="Arial"/>
                <w:color w:val="000000"/>
              </w:rPr>
            </w:pPr>
          </w:p>
          <w:p w14:paraId="44AE8C83" w14:textId="77777777" w:rsidR="00AB75F7" w:rsidRPr="00EB574B" w:rsidRDefault="00AB75F7" w:rsidP="00AB75F7">
            <w:pPr>
              <w:contextualSpacing/>
              <w:rPr>
                <w:rFonts w:ascii="Arial" w:hAnsi="Arial" w:cs="Arial"/>
                <w:color w:val="000000"/>
              </w:rPr>
            </w:pPr>
          </w:p>
          <w:p w14:paraId="77515BB2" w14:textId="77777777" w:rsidR="00AB75F7" w:rsidRPr="00EB574B" w:rsidRDefault="00AB75F7" w:rsidP="00AB75F7">
            <w:pPr>
              <w:contextualSpacing/>
              <w:rPr>
                <w:rFonts w:ascii="Arial" w:hAnsi="Arial" w:cs="Arial"/>
                <w:color w:val="000000"/>
              </w:rPr>
            </w:pPr>
          </w:p>
          <w:p w14:paraId="0737C144" w14:textId="77777777" w:rsidR="00AB75F7" w:rsidRPr="00EB574B" w:rsidRDefault="00AB75F7" w:rsidP="00AB75F7">
            <w:pPr>
              <w:contextualSpacing/>
              <w:rPr>
                <w:rFonts w:ascii="Arial" w:hAnsi="Arial" w:cs="Arial"/>
                <w:color w:val="000000"/>
              </w:rPr>
            </w:pPr>
          </w:p>
          <w:p w14:paraId="00FDFC17" w14:textId="77777777" w:rsidR="00AB75F7" w:rsidRPr="00EB574B" w:rsidRDefault="00AB75F7" w:rsidP="00AB75F7">
            <w:pPr>
              <w:contextualSpacing/>
              <w:rPr>
                <w:rFonts w:ascii="Arial" w:hAnsi="Arial" w:cs="Arial"/>
                <w:color w:val="000000"/>
              </w:rPr>
            </w:pPr>
          </w:p>
          <w:p w14:paraId="2ABC9C2E" w14:textId="77777777" w:rsidR="00AB75F7" w:rsidRPr="00EB574B" w:rsidRDefault="00AB75F7" w:rsidP="00AB75F7">
            <w:pPr>
              <w:contextualSpacing/>
              <w:rPr>
                <w:rFonts w:ascii="Arial" w:hAnsi="Arial" w:cs="Arial"/>
                <w:color w:val="000000"/>
              </w:rPr>
            </w:pPr>
          </w:p>
          <w:p w14:paraId="20C04F6E" w14:textId="77777777" w:rsidR="00AB75F7" w:rsidRPr="00EB574B" w:rsidRDefault="00AB75F7" w:rsidP="00AB75F7">
            <w:pPr>
              <w:contextualSpacing/>
              <w:rPr>
                <w:rFonts w:ascii="Arial" w:hAnsi="Arial" w:cs="Arial"/>
                <w:color w:val="000000"/>
              </w:rPr>
            </w:pPr>
          </w:p>
          <w:p w14:paraId="0CB3EF37" w14:textId="77777777" w:rsidR="00AB75F7" w:rsidRPr="00EB574B" w:rsidRDefault="00AB75F7" w:rsidP="00AB75F7">
            <w:pPr>
              <w:contextualSpacing/>
              <w:rPr>
                <w:rFonts w:ascii="Arial" w:hAnsi="Arial" w:cs="Arial"/>
                <w:color w:val="000000"/>
              </w:rPr>
            </w:pPr>
          </w:p>
          <w:p w14:paraId="6DECCE4F" w14:textId="77777777" w:rsidR="00AB75F7" w:rsidRPr="00EB574B" w:rsidRDefault="00AB75F7" w:rsidP="00AB75F7">
            <w:pPr>
              <w:contextualSpacing/>
              <w:rPr>
                <w:rFonts w:ascii="Arial" w:hAnsi="Arial" w:cs="Arial"/>
                <w:color w:val="000000"/>
              </w:rPr>
            </w:pPr>
          </w:p>
          <w:p w14:paraId="30B38D2C" w14:textId="77777777" w:rsidR="00AB75F7" w:rsidRPr="00EB574B" w:rsidRDefault="00AB75F7" w:rsidP="00AB75F7">
            <w:pPr>
              <w:contextualSpacing/>
              <w:rPr>
                <w:rFonts w:ascii="Arial" w:hAnsi="Arial" w:cs="Arial"/>
                <w:color w:val="000000"/>
              </w:rPr>
            </w:pPr>
          </w:p>
          <w:p w14:paraId="733B9265" w14:textId="77777777" w:rsidR="00AB75F7" w:rsidRPr="00EB574B" w:rsidRDefault="00AB75F7" w:rsidP="00AB75F7">
            <w:pPr>
              <w:contextualSpacing/>
              <w:rPr>
                <w:rFonts w:ascii="Arial" w:hAnsi="Arial" w:cs="Arial"/>
                <w:color w:val="000000"/>
              </w:rPr>
            </w:pPr>
          </w:p>
          <w:p w14:paraId="4F6C1C7C" w14:textId="77777777" w:rsidR="00AB75F7" w:rsidRPr="00EB574B" w:rsidRDefault="00AB75F7" w:rsidP="00AB75F7">
            <w:pPr>
              <w:contextualSpacing/>
              <w:rPr>
                <w:rFonts w:ascii="Arial" w:hAnsi="Arial" w:cs="Arial"/>
                <w:color w:val="000000"/>
              </w:rPr>
            </w:pPr>
          </w:p>
        </w:tc>
        <w:tc>
          <w:tcPr>
            <w:tcW w:w="9002" w:type="dxa"/>
            <w:gridSpan w:val="4"/>
          </w:tcPr>
          <w:p w14:paraId="018D9B31" w14:textId="77777777" w:rsidR="00AB75F7" w:rsidRPr="00B3569D" w:rsidRDefault="00AB75F7" w:rsidP="00AB75F7">
            <w:pPr>
              <w:rPr>
                <w:rFonts w:ascii="Arial" w:hAnsi="Arial" w:cs="Arial"/>
              </w:rPr>
            </w:pPr>
          </w:p>
        </w:tc>
      </w:tr>
      <w:tr w:rsidR="00AB75F7" w:rsidRPr="00302DEC" w14:paraId="593CE658" w14:textId="77777777" w:rsidTr="000D6081">
        <w:tc>
          <w:tcPr>
            <w:tcW w:w="9330" w:type="dxa"/>
            <w:gridSpan w:val="5"/>
            <w:shd w:val="clear" w:color="auto" w:fill="F2F2F2" w:themeFill="background1" w:themeFillShade="F2"/>
          </w:tcPr>
          <w:p w14:paraId="50D367AB" w14:textId="77777777" w:rsidR="00AB75F7" w:rsidRPr="00302DEC" w:rsidRDefault="00AB75F7" w:rsidP="00AB75F7">
            <w:pPr>
              <w:spacing w:before="40" w:after="40"/>
              <w:rPr>
                <w:rFonts w:ascii="Arial" w:hAnsi="Arial" w:cs="Arial"/>
                <w:b/>
                <w:color w:val="000000" w:themeColor="text1"/>
              </w:rPr>
            </w:pPr>
            <w:r w:rsidRPr="00302DEC">
              <w:rPr>
                <w:rFonts w:ascii="Arial" w:hAnsi="Arial" w:cs="Arial"/>
                <w:b/>
                <w:color w:val="000000" w:themeColor="text1"/>
              </w:rPr>
              <w:t>Group Activity for Students – 20 minutes</w:t>
            </w:r>
          </w:p>
        </w:tc>
      </w:tr>
      <w:tr w:rsidR="00AB75F7" w:rsidRPr="00EF12D3" w14:paraId="2BE07B36" w14:textId="77777777" w:rsidTr="00F5306F">
        <w:tc>
          <w:tcPr>
            <w:tcW w:w="9330" w:type="dxa"/>
            <w:gridSpan w:val="5"/>
          </w:tcPr>
          <w:p w14:paraId="105DB09D" w14:textId="77777777" w:rsidR="00AB75F7" w:rsidRPr="00B3569D" w:rsidRDefault="00AB75F7" w:rsidP="00AB75F7">
            <w:pPr>
              <w:numPr>
                <w:ilvl w:val="0"/>
                <w:numId w:val="5"/>
              </w:numPr>
              <w:ind w:left="360"/>
              <w:jc w:val="both"/>
              <w:rPr>
                <w:rFonts w:ascii="Arial" w:hAnsi="Arial" w:cs="Arial"/>
                <w:color w:val="000000"/>
              </w:rPr>
            </w:pPr>
            <w:r w:rsidRPr="00B3569D">
              <w:rPr>
                <w:rFonts w:ascii="Arial" w:hAnsi="Arial" w:cs="Arial"/>
              </w:rPr>
              <w:t xml:space="preserve">Professor will </w:t>
            </w:r>
            <w:r>
              <w:rPr>
                <w:rFonts w:ascii="Arial" w:hAnsi="Arial" w:cs="Arial"/>
              </w:rPr>
              <w:t xml:space="preserve">coach </w:t>
            </w:r>
            <w:r w:rsidRPr="00B3569D">
              <w:rPr>
                <w:rFonts w:ascii="Arial" w:hAnsi="Arial" w:cs="Arial"/>
              </w:rPr>
              <w:t>students</w:t>
            </w:r>
            <w:r w:rsidRPr="00B3569D">
              <w:rPr>
                <w:rFonts w:ascii="Arial" w:hAnsi="Arial" w:cs="Arial"/>
                <w:color w:val="000000"/>
              </w:rPr>
              <w:t xml:space="preserve"> in preparing for student presentations</w:t>
            </w:r>
            <w:r w:rsidRPr="00B3569D">
              <w:rPr>
                <w:rFonts w:ascii="Arial" w:hAnsi="Arial" w:cs="Arial"/>
              </w:rPr>
              <w:t xml:space="preserve"> by creating </w:t>
            </w:r>
            <w:r w:rsidRPr="003D3AC1">
              <w:rPr>
                <w:rFonts w:ascii="Arial" w:hAnsi="Arial" w:cs="Arial"/>
                <w:bCs/>
              </w:rPr>
              <w:t>a chart,</w:t>
            </w:r>
            <w:r>
              <w:rPr>
                <w:rFonts w:ascii="Arial" w:hAnsi="Arial" w:cs="Arial"/>
                <w:bCs/>
              </w:rPr>
              <w:t xml:space="preserve"> debate, discussion, drawing, graphical organizer, mind-map, model, </w:t>
            </w:r>
            <w:r w:rsidRPr="003D3AC1">
              <w:rPr>
                <w:rFonts w:ascii="Arial" w:hAnsi="Arial" w:cs="Arial"/>
                <w:bCs/>
              </w:rPr>
              <w:t xml:space="preserve">PowerPoint, role-play, skit, or </w:t>
            </w:r>
            <w:r>
              <w:rPr>
                <w:rFonts w:ascii="Arial" w:hAnsi="Arial" w:cs="Arial"/>
                <w:bCs/>
              </w:rPr>
              <w:t>visual</w:t>
            </w:r>
            <w:r w:rsidRPr="00B3569D">
              <w:rPr>
                <w:rFonts w:ascii="Arial" w:hAnsi="Arial" w:cs="Arial"/>
                <w:color w:val="000000"/>
              </w:rPr>
              <w:t>.</w:t>
            </w:r>
          </w:p>
          <w:p w14:paraId="754D2710" w14:textId="77777777" w:rsidR="00AB75F7" w:rsidRPr="00054DB9" w:rsidRDefault="00AB75F7" w:rsidP="00AB75F7">
            <w:pPr>
              <w:pStyle w:val="TableTopic"/>
              <w:numPr>
                <w:ilvl w:val="0"/>
                <w:numId w:val="5"/>
              </w:numPr>
              <w:spacing w:after="0"/>
              <w:ind w:left="360"/>
              <w:jc w:val="both"/>
              <w:rPr>
                <w:rFonts w:ascii="Arial" w:hAnsi="Arial" w:cs="Arial"/>
                <w:sz w:val="20"/>
              </w:rPr>
            </w:pPr>
            <w:r w:rsidRPr="00B3569D">
              <w:rPr>
                <w:rFonts w:ascii="Arial" w:hAnsi="Arial" w:cs="Arial"/>
                <w:sz w:val="20"/>
              </w:rPr>
              <w:t>Students are encouraged to invite pastors, church leaders, friends, and family to session 13 to watch student presentations.</w:t>
            </w:r>
          </w:p>
        </w:tc>
      </w:tr>
      <w:tr w:rsidR="00AB75F7" w:rsidRPr="00302DEC" w14:paraId="0027FED6" w14:textId="77777777" w:rsidTr="004B07A2">
        <w:tc>
          <w:tcPr>
            <w:tcW w:w="9330" w:type="dxa"/>
            <w:gridSpan w:val="5"/>
            <w:shd w:val="clear" w:color="auto" w:fill="D9D9D9" w:themeFill="background1" w:themeFillShade="D9"/>
          </w:tcPr>
          <w:p w14:paraId="5DE39DC2" w14:textId="77777777" w:rsidR="00AB75F7" w:rsidRPr="00302DEC" w:rsidRDefault="00AB75F7" w:rsidP="00AB75F7">
            <w:pPr>
              <w:pStyle w:val="Heading1"/>
              <w:spacing w:before="120"/>
              <w:outlineLvl w:val="0"/>
              <w:rPr>
                <w:color w:val="000000" w:themeColor="text1"/>
              </w:rPr>
            </w:pPr>
            <w:bookmarkStart w:id="38" w:name="_Toc381893885"/>
            <w:bookmarkStart w:id="39" w:name="_Toc381894663"/>
            <w:bookmarkStart w:id="40" w:name="_Toc110346376"/>
            <w:r w:rsidRPr="00302DEC">
              <w:rPr>
                <w:color w:val="000000" w:themeColor="text1"/>
              </w:rPr>
              <w:lastRenderedPageBreak/>
              <w:t>Session 13: Student Sermons/Presentations and Term Papers</w:t>
            </w:r>
            <w:bookmarkEnd w:id="38"/>
            <w:bookmarkEnd w:id="39"/>
            <w:bookmarkEnd w:id="40"/>
          </w:p>
        </w:tc>
      </w:tr>
      <w:tr w:rsidR="00AB75F7" w:rsidRPr="00302DEC" w14:paraId="46AE7E96" w14:textId="77777777" w:rsidTr="000D6081">
        <w:tc>
          <w:tcPr>
            <w:tcW w:w="9330" w:type="dxa"/>
            <w:gridSpan w:val="5"/>
            <w:shd w:val="clear" w:color="auto" w:fill="F2F2F2" w:themeFill="background1" w:themeFillShade="F2"/>
          </w:tcPr>
          <w:p w14:paraId="196805AD" w14:textId="77777777" w:rsidR="00AB75F7" w:rsidRPr="00302DEC" w:rsidRDefault="00AB75F7" w:rsidP="00AB75F7">
            <w:pPr>
              <w:spacing w:before="40" w:after="40"/>
              <w:jc w:val="center"/>
              <w:rPr>
                <w:rFonts w:ascii="Arial" w:hAnsi="Arial" w:cs="Arial"/>
                <w:b/>
                <w:color w:val="000000" w:themeColor="text1"/>
              </w:rPr>
            </w:pPr>
            <w:r w:rsidRPr="00302DEC">
              <w:rPr>
                <w:rFonts w:ascii="Arial" w:hAnsi="Arial" w:cs="Arial"/>
                <w:b/>
                <w:color w:val="000000" w:themeColor="text1"/>
              </w:rPr>
              <w:t>Student Presentations</w:t>
            </w:r>
          </w:p>
        </w:tc>
      </w:tr>
      <w:tr w:rsidR="00AB75F7" w:rsidRPr="00EF12D3" w14:paraId="2966CE20" w14:textId="77777777" w:rsidTr="006C3F24">
        <w:tc>
          <w:tcPr>
            <w:tcW w:w="4870" w:type="dxa"/>
            <w:gridSpan w:val="3"/>
          </w:tcPr>
          <w:p w14:paraId="2F3B264D"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0B3933EA"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2C89469D" w14:textId="77777777" w:rsidR="00AB75F7" w:rsidRPr="00EF12D3" w:rsidRDefault="00AB75F7" w:rsidP="00AB75F7">
            <w:pPr>
              <w:spacing w:before="40" w:after="40"/>
              <w:rPr>
                <w:rFonts w:ascii="Arial" w:hAnsi="Arial" w:cs="Arial"/>
              </w:rPr>
            </w:pPr>
            <w:r w:rsidRPr="00EF12D3">
              <w:rPr>
                <w:rFonts w:ascii="Arial" w:hAnsi="Arial" w:cs="Arial"/>
              </w:rPr>
              <w:t xml:space="preserve">Points     </w:t>
            </w:r>
            <w:r>
              <w:rPr>
                <w:rFonts w:ascii="Arial" w:hAnsi="Arial" w:cs="Arial"/>
              </w:rPr>
              <w:t xml:space="preserve">  </w:t>
            </w:r>
            <w:r w:rsidRPr="00EF12D3">
              <w:rPr>
                <w:rFonts w:ascii="Arial" w:hAnsi="Arial" w:cs="Arial"/>
              </w:rPr>
              <w:t xml:space="preserve">  /</w:t>
            </w:r>
            <w:r>
              <w:rPr>
                <w:rFonts w:ascii="Arial" w:hAnsi="Arial" w:cs="Arial"/>
              </w:rPr>
              <w:t>10</w:t>
            </w:r>
            <w:r w:rsidRPr="00EF12D3">
              <w:rPr>
                <w:rFonts w:ascii="Arial" w:hAnsi="Arial" w:cs="Arial"/>
              </w:rPr>
              <w:t>0</w:t>
            </w:r>
          </w:p>
        </w:tc>
      </w:tr>
      <w:tr w:rsidR="00AB75F7" w:rsidRPr="00EF12D3" w14:paraId="587323F2" w14:textId="77777777" w:rsidTr="004B07A2">
        <w:tc>
          <w:tcPr>
            <w:tcW w:w="9330" w:type="dxa"/>
            <w:gridSpan w:val="5"/>
          </w:tcPr>
          <w:p w14:paraId="67FE7A57" w14:textId="77777777" w:rsidR="00AB75F7" w:rsidRPr="003D3AC1" w:rsidRDefault="00AB75F7" w:rsidP="00AB75F7">
            <w:pPr>
              <w:pStyle w:val="BodyText"/>
              <w:rPr>
                <w:rFonts w:ascii="Arial" w:hAnsi="Arial" w:cs="Arial"/>
                <w:bCs/>
                <w:sz w:val="20"/>
              </w:rPr>
            </w:pPr>
            <w:r>
              <w:rPr>
                <w:rFonts w:ascii="Arial" w:hAnsi="Arial" w:cs="Arial"/>
                <w:bCs/>
                <w:sz w:val="20"/>
              </w:rPr>
              <w:t>Preach or teach a 10-minute mini-sermon or presentation on a passage in Philippians</w:t>
            </w:r>
            <w:r w:rsidRPr="003D3AC1">
              <w:rPr>
                <w:rFonts w:ascii="Arial" w:hAnsi="Arial" w:cs="Arial"/>
                <w:bCs/>
                <w:sz w:val="20"/>
              </w:rPr>
              <w:t>.</w:t>
            </w:r>
          </w:p>
          <w:p w14:paraId="28A837D8" w14:textId="77777777" w:rsidR="00AB75F7" w:rsidRPr="001C0C9D" w:rsidRDefault="00AB75F7" w:rsidP="00AB75F7">
            <w:pPr>
              <w:spacing w:before="60" w:after="60"/>
              <w:jc w:val="both"/>
              <w:rPr>
                <w:rFonts w:ascii="Arial" w:hAnsi="Arial" w:cs="Arial"/>
                <w:bCs/>
              </w:rPr>
            </w:pPr>
            <w:r w:rsidRPr="003D3AC1">
              <w:rPr>
                <w:rFonts w:ascii="Arial" w:hAnsi="Arial" w:cs="Arial"/>
                <w:bCs/>
              </w:rPr>
              <w:t xml:space="preserve">The </w:t>
            </w:r>
            <w:r w:rsidRPr="003D3AC1">
              <w:rPr>
                <w:rFonts w:ascii="Arial" w:hAnsi="Arial" w:cs="Arial"/>
                <w:b/>
                <w:bCs/>
              </w:rPr>
              <w:t>presentations</w:t>
            </w:r>
            <w:r w:rsidRPr="003D3AC1">
              <w:rPr>
                <w:rFonts w:ascii="Arial" w:hAnsi="Arial" w:cs="Arial"/>
                <w:bCs/>
              </w:rPr>
              <w:t xml:space="preserve"> are an opportunity for students to </w:t>
            </w:r>
            <w:r>
              <w:rPr>
                <w:rFonts w:ascii="Arial" w:hAnsi="Arial" w:cs="Arial"/>
                <w:bCs/>
              </w:rPr>
              <w:t>improve their communication skills</w:t>
            </w:r>
            <w:r w:rsidRPr="003D3AC1">
              <w:rPr>
                <w:rFonts w:ascii="Arial" w:hAnsi="Arial" w:cs="Arial"/>
                <w:bCs/>
              </w:rPr>
              <w:t>. The public speaking component of this assignment along with formative feedback helps students gain experience and confidence. Students learn best in professional learning communities.</w:t>
            </w:r>
          </w:p>
        </w:tc>
      </w:tr>
      <w:tr w:rsidR="00AB75F7" w:rsidRPr="00302DEC" w14:paraId="59B75D50" w14:textId="77777777" w:rsidTr="000D6081">
        <w:tc>
          <w:tcPr>
            <w:tcW w:w="9330" w:type="dxa"/>
            <w:gridSpan w:val="5"/>
            <w:shd w:val="clear" w:color="auto" w:fill="F2F2F2" w:themeFill="background1" w:themeFillShade="F2"/>
          </w:tcPr>
          <w:p w14:paraId="5436E9E2" w14:textId="77777777" w:rsidR="00AB75F7" w:rsidRPr="00302DEC" w:rsidRDefault="00AB75F7" w:rsidP="00AB75F7">
            <w:pPr>
              <w:spacing w:before="40" w:after="40"/>
              <w:jc w:val="center"/>
              <w:rPr>
                <w:rFonts w:ascii="Arial" w:hAnsi="Arial" w:cs="Arial"/>
                <w:b/>
                <w:color w:val="000000" w:themeColor="text1"/>
              </w:rPr>
            </w:pPr>
            <w:r w:rsidRPr="00302DEC">
              <w:rPr>
                <w:rFonts w:ascii="Arial" w:hAnsi="Arial" w:cs="Arial"/>
                <w:b/>
                <w:color w:val="000000" w:themeColor="text1"/>
              </w:rPr>
              <w:t>Term Paper</w:t>
            </w:r>
          </w:p>
        </w:tc>
      </w:tr>
      <w:tr w:rsidR="00AB75F7" w:rsidRPr="00EF12D3" w14:paraId="5A99848C" w14:textId="77777777" w:rsidTr="004B07A2">
        <w:tc>
          <w:tcPr>
            <w:tcW w:w="9330" w:type="dxa"/>
            <w:gridSpan w:val="5"/>
          </w:tcPr>
          <w:p w14:paraId="6A83BA93" w14:textId="77777777" w:rsidR="00AB75F7" w:rsidRPr="00784F4E" w:rsidRDefault="00AB75F7" w:rsidP="00AB75F7">
            <w:pPr>
              <w:spacing w:before="120" w:after="120"/>
              <w:jc w:val="both"/>
              <w:rPr>
                <w:rFonts w:ascii="Arial" w:hAnsi="Arial" w:cs="Arial"/>
              </w:rPr>
            </w:pPr>
            <w:r>
              <w:rPr>
                <w:rFonts w:ascii="Arial" w:hAnsi="Arial" w:cs="Arial"/>
                <w:bCs/>
              </w:rPr>
              <w:t xml:space="preserve">Type a 10- to 15-page </w:t>
            </w:r>
            <w:r w:rsidRPr="00611436">
              <w:rPr>
                <w:rFonts w:ascii="Arial" w:hAnsi="Arial" w:cs="Arial"/>
                <w:b/>
                <w:bCs/>
                <w:iCs/>
              </w:rPr>
              <w:t>term paper</w:t>
            </w:r>
            <w:r>
              <w:rPr>
                <w:rFonts w:ascii="Arial" w:hAnsi="Arial" w:cs="Arial"/>
                <w:bCs/>
              </w:rPr>
              <w:t xml:space="preserve"> or</w:t>
            </w:r>
            <w:r w:rsidRPr="00611436">
              <w:rPr>
                <w:rFonts w:ascii="Arial" w:hAnsi="Arial" w:cs="Arial"/>
                <w:bCs/>
              </w:rPr>
              <w:t xml:space="preserve"> </w:t>
            </w:r>
            <w:r w:rsidRPr="002C3B30">
              <w:rPr>
                <w:rFonts w:ascii="Arial" w:hAnsi="Arial" w:cs="Arial"/>
                <w:bCs/>
                <w:iCs/>
              </w:rPr>
              <w:t>bookle</w:t>
            </w:r>
            <w:r w:rsidRPr="008109EC">
              <w:rPr>
                <w:rFonts w:ascii="Arial" w:hAnsi="Arial" w:cs="Arial"/>
                <w:bCs/>
                <w:iCs/>
              </w:rPr>
              <w:t xml:space="preserve">t </w:t>
            </w:r>
            <w:r w:rsidRPr="00611436">
              <w:rPr>
                <w:rFonts w:ascii="Arial" w:hAnsi="Arial" w:cs="Arial"/>
                <w:bCs/>
              </w:rPr>
              <w:t xml:space="preserve">titled </w:t>
            </w:r>
            <w:r>
              <w:rPr>
                <w:rFonts w:ascii="Arial" w:hAnsi="Arial" w:cs="Arial"/>
                <w:b/>
              </w:rPr>
              <w:t>Applications for Turning toward Joy from Philippines</w:t>
            </w:r>
            <w:r w:rsidRPr="00111115">
              <w:rPr>
                <w:rFonts w:ascii="Arial" w:hAnsi="Arial" w:cs="Arial"/>
                <w:bCs/>
              </w:rPr>
              <w:t xml:space="preserve"> </w:t>
            </w:r>
            <w:r w:rsidRPr="00611436">
              <w:rPr>
                <w:rFonts w:ascii="Arial" w:hAnsi="Arial" w:cs="Arial"/>
                <w:bCs/>
              </w:rPr>
              <w:t>based on</w:t>
            </w:r>
            <w:r>
              <w:rPr>
                <w:rFonts w:ascii="Arial" w:hAnsi="Arial" w:cs="Arial"/>
                <w:bCs/>
              </w:rPr>
              <w:t xml:space="preserve"> the textbooks</w:t>
            </w:r>
            <w:r w:rsidRPr="00611436">
              <w:rPr>
                <w:rFonts w:ascii="Arial" w:hAnsi="Arial" w:cs="Arial"/>
                <w:bCs/>
              </w:rPr>
              <w:t xml:space="preserve">, online articles, course notes, and other sources. Be sure to </w:t>
            </w:r>
            <w:r w:rsidRPr="00611436">
              <w:rPr>
                <w:rFonts w:ascii="Arial" w:hAnsi="Arial" w:cs="Arial"/>
                <w:bCs/>
                <w:i/>
                <w:iCs/>
              </w:rPr>
              <w:t xml:space="preserve">footnote all the ideas, paraphrases, and direct quotes in your paper, </w:t>
            </w:r>
            <w:r w:rsidRPr="00611436">
              <w:rPr>
                <w:rFonts w:ascii="Arial" w:hAnsi="Arial" w:cs="Arial"/>
                <w:bCs/>
              </w:rPr>
              <w:t xml:space="preserve">whether from books or the Internet. Text should be </w:t>
            </w:r>
            <w:r>
              <w:rPr>
                <w:rFonts w:ascii="Arial" w:hAnsi="Arial" w:cs="Arial"/>
                <w:bCs/>
              </w:rPr>
              <w:t>double</w:t>
            </w:r>
            <w:r w:rsidRPr="00611436">
              <w:rPr>
                <w:rFonts w:ascii="Arial" w:hAnsi="Arial" w:cs="Arial"/>
                <w:bCs/>
              </w:rPr>
              <w:t>-spaced. Font should be Times New Roman 12. Begin with an introduction and conclude with an application or call for commitment. Include illustrations and charts. This will assist student-leaders in developing the creative/critical thinking and writing skills essential t</w:t>
            </w:r>
            <w:r>
              <w:rPr>
                <w:rFonts w:ascii="Arial" w:hAnsi="Arial" w:cs="Arial"/>
                <w:bCs/>
              </w:rPr>
              <w:t>o effective servant-leadership.</w:t>
            </w:r>
          </w:p>
        </w:tc>
      </w:tr>
      <w:tr w:rsidR="00AB75F7" w:rsidRPr="00EF12D3" w14:paraId="75305B4B" w14:textId="77777777" w:rsidTr="004B07A2">
        <w:tc>
          <w:tcPr>
            <w:tcW w:w="9330" w:type="dxa"/>
            <w:gridSpan w:val="5"/>
          </w:tcPr>
          <w:p w14:paraId="4E7EE552" w14:textId="77777777" w:rsidR="00AB75F7" w:rsidRDefault="00AB75F7" w:rsidP="00AB75F7">
            <w:pPr>
              <w:spacing w:before="120" w:after="120"/>
              <w:jc w:val="both"/>
              <w:rPr>
                <w:rFonts w:ascii="Arial" w:hAnsi="Arial" w:cs="Arial"/>
                <w:bCs/>
              </w:rPr>
            </w:pPr>
            <w:r w:rsidRPr="003154CA">
              <w:rPr>
                <w:rFonts w:ascii="Arial" w:hAnsi="Arial" w:cs="Arial"/>
                <w:bCs/>
                <w:color w:val="000000" w:themeColor="text1"/>
              </w:rPr>
              <w:t xml:space="preserve">Writing is a vital leadership skill that is essential to multiplying one’s ministry. The </w:t>
            </w:r>
            <w:r w:rsidRPr="003154CA">
              <w:rPr>
                <w:rFonts w:ascii="Arial" w:hAnsi="Arial" w:cs="Arial"/>
                <w:b/>
                <w:bCs/>
                <w:color w:val="000000" w:themeColor="text1"/>
              </w:rPr>
              <w:t>term paper</w:t>
            </w:r>
            <w:r w:rsidRPr="003154CA">
              <w:rPr>
                <w:rFonts w:ascii="Arial" w:hAnsi="Arial" w:cs="Arial"/>
                <w:bCs/>
                <w:color w:val="000000" w:themeColor="text1"/>
              </w:rPr>
              <w:t xml:space="preserve"> is an opportunity for students to enhance their writing skills. The term paper is where students collect the ideas of mentors in books to fully develop and utilize them. Students multiply their ministry as they communicate what they are learning to family, friends, and those they minister to in written form. Writing helps clarify ideas. Studies indicate that students benefit from the opportunity to both write and speak in formal settings. Evaluated writing is a key component of learning, communicating, and leading.</w:t>
            </w:r>
          </w:p>
        </w:tc>
      </w:tr>
      <w:tr w:rsidR="00AB75F7" w:rsidRPr="00EF12D3" w14:paraId="11AAB8A3" w14:textId="77777777" w:rsidTr="004B07A2">
        <w:tc>
          <w:tcPr>
            <w:tcW w:w="9330" w:type="dxa"/>
            <w:gridSpan w:val="5"/>
          </w:tcPr>
          <w:p w14:paraId="5B2B4AA6" w14:textId="77777777" w:rsidR="00AB75F7" w:rsidRPr="007F39B5" w:rsidRDefault="00AB75F7" w:rsidP="00AB75F7">
            <w:pPr>
              <w:spacing w:before="120"/>
              <w:jc w:val="both"/>
              <w:rPr>
                <w:rFonts w:ascii="Arial" w:hAnsi="Arial" w:cs="Arial"/>
                <w:b/>
                <w:color w:val="000000"/>
              </w:rPr>
            </w:pPr>
            <w:r>
              <w:rPr>
                <w:rFonts w:ascii="Arial" w:hAnsi="Arial" w:cs="Arial"/>
                <w:b/>
                <w:color w:val="000000"/>
              </w:rPr>
              <w:t>How Term Papers Are Graded</w:t>
            </w:r>
          </w:p>
          <w:p w14:paraId="26DBACA1" w14:textId="77777777" w:rsidR="00AB75F7" w:rsidRDefault="00AB75F7" w:rsidP="00AB75F7">
            <w:pPr>
              <w:jc w:val="both"/>
              <w:rPr>
                <w:rFonts w:ascii="Arial" w:hAnsi="Arial" w:cs="Arial"/>
                <w:color w:val="000000"/>
              </w:rPr>
            </w:pPr>
            <w:r>
              <w:rPr>
                <w:rFonts w:ascii="Arial" w:hAnsi="Arial" w:cs="Arial"/>
                <w:color w:val="000000"/>
              </w:rPr>
              <w:t>Papers of 10 to 15 pages and zero errors earn 150 points.</w:t>
            </w:r>
          </w:p>
          <w:p w14:paraId="547A6CA9" w14:textId="77777777" w:rsidR="00AB75F7" w:rsidRDefault="00AB75F7" w:rsidP="00AB75F7">
            <w:pPr>
              <w:jc w:val="both"/>
              <w:rPr>
                <w:rFonts w:ascii="Arial" w:hAnsi="Arial" w:cs="Arial"/>
                <w:color w:val="000000"/>
              </w:rPr>
            </w:pPr>
            <w:r>
              <w:rPr>
                <w:rFonts w:ascii="Arial" w:hAnsi="Arial" w:cs="Arial"/>
                <w:color w:val="000000"/>
              </w:rPr>
              <w:t>Papers of 10 to 14 pages and with 1 error earn 140 points.</w:t>
            </w:r>
          </w:p>
          <w:p w14:paraId="77A776DE" w14:textId="77777777" w:rsidR="00AB75F7" w:rsidRDefault="00AB75F7" w:rsidP="00AB75F7">
            <w:pPr>
              <w:jc w:val="both"/>
              <w:rPr>
                <w:rFonts w:ascii="Arial" w:hAnsi="Arial" w:cs="Arial"/>
                <w:color w:val="000000"/>
              </w:rPr>
            </w:pPr>
            <w:r>
              <w:rPr>
                <w:rFonts w:ascii="Arial" w:hAnsi="Arial" w:cs="Arial"/>
                <w:color w:val="000000"/>
              </w:rPr>
              <w:t>Papers of 10 to 13 pages and with 2 errors earn 130 points.</w:t>
            </w:r>
          </w:p>
          <w:p w14:paraId="6E881CEE" w14:textId="77777777" w:rsidR="00AB75F7" w:rsidRDefault="00AB75F7" w:rsidP="00AB75F7">
            <w:pPr>
              <w:jc w:val="both"/>
              <w:rPr>
                <w:rFonts w:ascii="Arial" w:hAnsi="Arial" w:cs="Arial"/>
                <w:color w:val="000000"/>
              </w:rPr>
            </w:pPr>
            <w:r>
              <w:rPr>
                <w:rFonts w:ascii="Arial" w:hAnsi="Arial" w:cs="Arial"/>
                <w:color w:val="000000"/>
              </w:rPr>
              <w:t>Papers of 10 to 12 pages and with 3 errors earn 120 points.</w:t>
            </w:r>
          </w:p>
          <w:p w14:paraId="76CAC115" w14:textId="77777777" w:rsidR="00AB75F7" w:rsidRDefault="00AB75F7" w:rsidP="00AB75F7">
            <w:pPr>
              <w:jc w:val="both"/>
              <w:rPr>
                <w:rFonts w:ascii="Arial" w:hAnsi="Arial" w:cs="Arial"/>
                <w:color w:val="000000"/>
              </w:rPr>
            </w:pPr>
            <w:r>
              <w:rPr>
                <w:rFonts w:ascii="Arial" w:hAnsi="Arial" w:cs="Arial"/>
                <w:color w:val="000000"/>
              </w:rPr>
              <w:t>Papers of 10 to 11 pages and with 4 errors earn 110 points.</w:t>
            </w:r>
          </w:p>
          <w:p w14:paraId="5B5E2EC0" w14:textId="77777777" w:rsidR="00AB75F7" w:rsidRDefault="00AB75F7" w:rsidP="00AB75F7">
            <w:pPr>
              <w:jc w:val="both"/>
              <w:rPr>
                <w:rFonts w:ascii="Arial" w:hAnsi="Arial" w:cs="Arial"/>
                <w:color w:val="000000"/>
              </w:rPr>
            </w:pPr>
            <w:r>
              <w:rPr>
                <w:rFonts w:ascii="Arial" w:hAnsi="Arial" w:cs="Arial"/>
                <w:color w:val="000000"/>
              </w:rPr>
              <w:t>Papers of 9 pages and with 5 errors earn 100 points.</w:t>
            </w:r>
          </w:p>
          <w:p w14:paraId="473459C9" w14:textId="77777777" w:rsidR="00AB75F7" w:rsidRDefault="00AB75F7" w:rsidP="00AB75F7">
            <w:pPr>
              <w:jc w:val="both"/>
              <w:rPr>
                <w:rFonts w:ascii="Arial" w:hAnsi="Arial" w:cs="Arial"/>
                <w:color w:val="000000"/>
              </w:rPr>
            </w:pPr>
            <w:r>
              <w:rPr>
                <w:rFonts w:ascii="Arial" w:hAnsi="Arial" w:cs="Arial"/>
                <w:color w:val="000000"/>
              </w:rPr>
              <w:t>Papers of 8 pages and with 6 errors earn 90 points.</w:t>
            </w:r>
          </w:p>
          <w:p w14:paraId="3E654C49" w14:textId="77777777" w:rsidR="00AB75F7" w:rsidRDefault="00AB75F7" w:rsidP="00AB75F7">
            <w:pPr>
              <w:jc w:val="both"/>
              <w:rPr>
                <w:rFonts w:ascii="Arial" w:hAnsi="Arial" w:cs="Arial"/>
                <w:color w:val="000000"/>
              </w:rPr>
            </w:pPr>
            <w:r>
              <w:rPr>
                <w:rFonts w:ascii="Arial" w:hAnsi="Arial" w:cs="Arial"/>
                <w:color w:val="000000"/>
              </w:rPr>
              <w:t>Papers of 7 pages and with 7 errors earn 80 points.</w:t>
            </w:r>
          </w:p>
          <w:p w14:paraId="4F2C654F" w14:textId="77777777" w:rsidR="00AB75F7" w:rsidRDefault="00AB75F7" w:rsidP="00AB75F7">
            <w:pPr>
              <w:jc w:val="both"/>
              <w:rPr>
                <w:rFonts w:ascii="Arial" w:hAnsi="Arial" w:cs="Arial"/>
                <w:color w:val="000000"/>
              </w:rPr>
            </w:pPr>
            <w:r>
              <w:rPr>
                <w:rFonts w:ascii="Arial" w:hAnsi="Arial" w:cs="Arial"/>
                <w:color w:val="000000"/>
              </w:rPr>
              <w:t>Papers of 6 pages and with 8 errors earn 70 points.</w:t>
            </w:r>
          </w:p>
          <w:p w14:paraId="75376AE7" w14:textId="77777777" w:rsidR="00AB75F7" w:rsidRDefault="00AB75F7" w:rsidP="00AB75F7">
            <w:pPr>
              <w:jc w:val="both"/>
              <w:rPr>
                <w:rFonts w:ascii="Arial" w:hAnsi="Arial" w:cs="Arial"/>
                <w:color w:val="000000"/>
              </w:rPr>
            </w:pPr>
            <w:r>
              <w:rPr>
                <w:rFonts w:ascii="Arial" w:hAnsi="Arial" w:cs="Arial"/>
                <w:color w:val="000000"/>
              </w:rPr>
              <w:t>Papers of 5 pages and with 9 errors earn 60 points.</w:t>
            </w:r>
          </w:p>
          <w:p w14:paraId="6A0D0CA3" w14:textId="77777777" w:rsidR="00AB75F7" w:rsidRPr="00111115" w:rsidRDefault="00AB75F7" w:rsidP="00AB75F7">
            <w:pPr>
              <w:jc w:val="both"/>
              <w:rPr>
                <w:rFonts w:ascii="Arial" w:hAnsi="Arial" w:cs="Arial"/>
                <w:color w:val="000000"/>
              </w:rPr>
            </w:pPr>
            <w:r>
              <w:rPr>
                <w:rFonts w:ascii="Arial" w:hAnsi="Arial" w:cs="Arial"/>
                <w:color w:val="000000"/>
              </w:rPr>
              <w:t>Papers of 4 pages and with 10 errors earn 50 points.</w:t>
            </w:r>
          </w:p>
        </w:tc>
      </w:tr>
      <w:tr w:rsidR="00AB75F7" w:rsidRPr="00302DEC" w14:paraId="2BD90961" w14:textId="77777777" w:rsidTr="000D6081">
        <w:tc>
          <w:tcPr>
            <w:tcW w:w="9330" w:type="dxa"/>
            <w:gridSpan w:val="5"/>
            <w:shd w:val="clear" w:color="auto" w:fill="F2F2F2" w:themeFill="background1" w:themeFillShade="F2"/>
          </w:tcPr>
          <w:p w14:paraId="5D79FC83" w14:textId="77777777" w:rsidR="00AB75F7" w:rsidRPr="00302DEC" w:rsidRDefault="00AB75F7" w:rsidP="00AB75F7">
            <w:pPr>
              <w:spacing w:before="40" w:after="40"/>
              <w:rPr>
                <w:rFonts w:ascii="Arial" w:hAnsi="Arial" w:cs="Arial"/>
                <w:color w:val="000000" w:themeColor="text1"/>
              </w:rPr>
            </w:pPr>
            <w:r w:rsidRPr="00302DEC">
              <w:rPr>
                <w:rFonts w:ascii="Arial" w:hAnsi="Arial" w:cs="Arial"/>
                <w:color w:val="000000" w:themeColor="text1"/>
              </w:rPr>
              <w:t>Group Activity for Students – 20 minutes</w:t>
            </w:r>
          </w:p>
        </w:tc>
      </w:tr>
      <w:tr w:rsidR="00AB75F7" w:rsidRPr="00EF12D3" w14:paraId="7A0D09BF" w14:textId="77777777" w:rsidTr="004B07A2">
        <w:tc>
          <w:tcPr>
            <w:tcW w:w="9330" w:type="dxa"/>
            <w:gridSpan w:val="5"/>
          </w:tcPr>
          <w:p w14:paraId="40499545" w14:textId="77777777" w:rsidR="00AB75F7" w:rsidRPr="0079151C" w:rsidRDefault="00AB75F7" w:rsidP="00AB75F7">
            <w:pPr>
              <w:numPr>
                <w:ilvl w:val="0"/>
                <w:numId w:val="6"/>
              </w:numPr>
              <w:spacing w:before="120" w:after="120"/>
              <w:ind w:left="450"/>
              <w:rPr>
                <w:rFonts w:ascii="Arial" w:hAnsi="Arial" w:cs="Arial"/>
                <w:color w:val="000000"/>
              </w:rPr>
            </w:pPr>
            <w:r w:rsidRPr="0079151C">
              <w:rPr>
                <w:rFonts w:ascii="Arial" w:hAnsi="Arial" w:cs="Arial"/>
              </w:rPr>
              <w:t>Professor will coach students</w:t>
            </w:r>
            <w:r w:rsidRPr="0079151C">
              <w:rPr>
                <w:rFonts w:ascii="Arial" w:hAnsi="Arial" w:cs="Arial"/>
                <w:color w:val="000000"/>
              </w:rPr>
              <w:t xml:space="preserve"> in preparing for and improving student presentations.</w:t>
            </w:r>
          </w:p>
          <w:p w14:paraId="61F05966" w14:textId="77777777" w:rsidR="00AB75F7" w:rsidRPr="0079151C" w:rsidRDefault="00AB75F7" w:rsidP="00AB75F7">
            <w:pPr>
              <w:numPr>
                <w:ilvl w:val="0"/>
                <w:numId w:val="6"/>
              </w:numPr>
              <w:spacing w:before="120" w:after="120"/>
              <w:ind w:left="450"/>
              <w:rPr>
                <w:rFonts w:ascii="Arial" w:hAnsi="Arial" w:cs="Arial"/>
                <w:color w:val="000000"/>
              </w:rPr>
            </w:pPr>
            <w:r w:rsidRPr="0079151C">
              <w:rPr>
                <w:rFonts w:ascii="Arial" w:hAnsi="Arial" w:cs="Arial"/>
              </w:rPr>
              <w:t xml:space="preserve">Professor will </w:t>
            </w:r>
            <w:r>
              <w:rPr>
                <w:rFonts w:ascii="Arial" w:hAnsi="Arial" w:cs="Arial"/>
              </w:rPr>
              <w:t xml:space="preserve">coach </w:t>
            </w:r>
            <w:r w:rsidRPr="0079151C">
              <w:rPr>
                <w:rFonts w:ascii="Arial" w:hAnsi="Arial" w:cs="Arial"/>
              </w:rPr>
              <w:t>students</w:t>
            </w:r>
            <w:r w:rsidRPr="0079151C">
              <w:rPr>
                <w:rFonts w:ascii="Arial" w:hAnsi="Arial" w:cs="Arial"/>
                <w:color w:val="000000"/>
              </w:rPr>
              <w:t xml:space="preserve"> in reviewing for the final exam.</w:t>
            </w:r>
          </w:p>
          <w:p w14:paraId="5CA27605" w14:textId="77777777" w:rsidR="00AB75F7" w:rsidRDefault="00AB75F7" w:rsidP="00AB75F7">
            <w:pPr>
              <w:numPr>
                <w:ilvl w:val="0"/>
                <w:numId w:val="6"/>
              </w:numPr>
              <w:spacing w:before="120" w:after="120"/>
              <w:ind w:left="450"/>
              <w:rPr>
                <w:rFonts w:ascii="Arial" w:hAnsi="Arial" w:cs="Arial"/>
                <w:color w:val="000000"/>
              </w:rPr>
            </w:pPr>
            <w:r w:rsidRPr="0079151C">
              <w:rPr>
                <w:rFonts w:ascii="Arial" w:hAnsi="Arial" w:cs="Arial"/>
              </w:rPr>
              <w:t xml:space="preserve">Professor will </w:t>
            </w:r>
            <w:r>
              <w:rPr>
                <w:rFonts w:ascii="Arial" w:hAnsi="Arial" w:cs="Arial"/>
              </w:rPr>
              <w:t xml:space="preserve">coach </w:t>
            </w:r>
            <w:r w:rsidRPr="0079151C">
              <w:rPr>
                <w:rFonts w:ascii="Arial" w:hAnsi="Arial" w:cs="Arial"/>
              </w:rPr>
              <w:t>students</w:t>
            </w:r>
            <w:r w:rsidRPr="0079151C">
              <w:rPr>
                <w:rFonts w:ascii="Arial" w:hAnsi="Arial" w:cs="Arial"/>
                <w:color w:val="000000"/>
              </w:rPr>
              <w:t xml:space="preserve"> in revising the term paper</w:t>
            </w:r>
            <w:r>
              <w:rPr>
                <w:rFonts w:ascii="Arial" w:hAnsi="Arial" w:cs="Arial"/>
                <w:color w:val="000000"/>
              </w:rPr>
              <w:t xml:space="preserve"> in class</w:t>
            </w:r>
            <w:r w:rsidRPr="0079151C">
              <w:rPr>
                <w:rFonts w:ascii="Arial" w:hAnsi="Arial" w:cs="Arial"/>
                <w:color w:val="000000"/>
              </w:rPr>
              <w:t>.</w:t>
            </w:r>
          </w:p>
          <w:p w14:paraId="5F968118" w14:textId="77777777" w:rsidR="00AB75F7" w:rsidRDefault="00AB75F7" w:rsidP="00AB75F7">
            <w:pPr>
              <w:spacing w:before="120" w:after="120"/>
              <w:rPr>
                <w:rFonts w:ascii="Arial" w:hAnsi="Arial" w:cs="Arial"/>
                <w:color w:val="000000"/>
              </w:rPr>
            </w:pPr>
          </w:p>
          <w:p w14:paraId="2BE36969" w14:textId="77777777" w:rsidR="00AB75F7" w:rsidRDefault="00AB75F7" w:rsidP="00AB75F7">
            <w:pPr>
              <w:spacing w:before="120" w:after="120"/>
              <w:rPr>
                <w:rFonts w:ascii="Arial" w:hAnsi="Arial" w:cs="Arial"/>
                <w:color w:val="000000"/>
              </w:rPr>
            </w:pPr>
          </w:p>
          <w:p w14:paraId="4E4FA601" w14:textId="77777777" w:rsidR="00AB75F7" w:rsidRDefault="00AB75F7" w:rsidP="00AB75F7">
            <w:pPr>
              <w:spacing w:before="120" w:after="120"/>
              <w:rPr>
                <w:rFonts w:ascii="Arial" w:hAnsi="Arial" w:cs="Arial"/>
                <w:color w:val="000000"/>
              </w:rPr>
            </w:pPr>
          </w:p>
          <w:p w14:paraId="60A04B6E" w14:textId="77777777" w:rsidR="00AB75F7" w:rsidRDefault="00AB75F7" w:rsidP="00AB75F7">
            <w:pPr>
              <w:spacing w:before="120" w:after="120"/>
              <w:rPr>
                <w:rFonts w:ascii="Arial" w:hAnsi="Arial" w:cs="Arial"/>
                <w:color w:val="000000"/>
              </w:rPr>
            </w:pPr>
          </w:p>
          <w:p w14:paraId="007A975A" w14:textId="77777777" w:rsidR="00AB75F7" w:rsidRPr="003D3AC1" w:rsidRDefault="00AB75F7" w:rsidP="00AB75F7">
            <w:pPr>
              <w:spacing w:before="120" w:after="120"/>
              <w:rPr>
                <w:rFonts w:ascii="Arial" w:hAnsi="Arial" w:cs="Arial"/>
                <w:color w:val="000000"/>
              </w:rPr>
            </w:pPr>
          </w:p>
        </w:tc>
      </w:tr>
      <w:tr w:rsidR="00AB75F7" w:rsidRPr="00302DEC" w14:paraId="4DEBFE1D" w14:textId="77777777" w:rsidTr="00302DEC">
        <w:tc>
          <w:tcPr>
            <w:tcW w:w="9330" w:type="dxa"/>
            <w:gridSpan w:val="5"/>
            <w:shd w:val="clear" w:color="auto" w:fill="D9D9D9" w:themeFill="background1" w:themeFillShade="D9"/>
          </w:tcPr>
          <w:p w14:paraId="613BCB1D" w14:textId="77777777" w:rsidR="00AB75F7" w:rsidRPr="00302DEC" w:rsidRDefault="00AB75F7" w:rsidP="00AB75F7">
            <w:pPr>
              <w:pStyle w:val="Heading1"/>
              <w:spacing w:before="120"/>
              <w:outlineLvl w:val="0"/>
              <w:rPr>
                <w:color w:val="000000" w:themeColor="text1"/>
              </w:rPr>
            </w:pPr>
            <w:bookmarkStart w:id="41" w:name="_Toc381893886"/>
            <w:bookmarkStart w:id="42" w:name="_Toc381894664"/>
            <w:r>
              <w:rPr>
                <w:b w:val="0"/>
                <w:bCs w:val="0"/>
              </w:rPr>
              <w:lastRenderedPageBreak/>
              <w:br w:type="page"/>
            </w:r>
            <w:bookmarkStart w:id="43" w:name="_Toc110346377"/>
            <w:r w:rsidRPr="00302DEC">
              <w:rPr>
                <w:color w:val="000000" w:themeColor="text1"/>
              </w:rPr>
              <w:t xml:space="preserve">Session 14: </w:t>
            </w:r>
            <w:bookmarkEnd w:id="41"/>
            <w:bookmarkEnd w:id="42"/>
            <w:r w:rsidRPr="00302DEC">
              <w:rPr>
                <w:color w:val="000000" w:themeColor="text1"/>
              </w:rPr>
              <w:t>Study Guide for the Final Exam</w:t>
            </w:r>
            <w:bookmarkEnd w:id="43"/>
          </w:p>
        </w:tc>
      </w:tr>
      <w:tr w:rsidR="00AB75F7" w:rsidRPr="00EF12D3" w14:paraId="6EE3E2AC" w14:textId="77777777" w:rsidTr="006C3F24">
        <w:tc>
          <w:tcPr>
            <w:tcW w:w="4870" w:type="dxa"/>
            <w:gridSpan w:val="3"/>
          </w:tcPr>
          <w:p w14:paraId="71806B8F" w14:textId="77777777" w:rsidR="00AB75F7" w:rsidRPr="00EF12D3" w:rsidRDefault="00AB75F7" w:rsidP="00AB75F7">
            <w:pPr>
              <w:spacing w:before="40" w:after="40"/>
              <w:rPr>
                <w:rFonts w:ascii="Arial" w:hAnsi="Arial" w:cs="Arial"/>
              </w:rPr>
            </w:pPr>
            <w:r w:rsidRPr="00EF12D3">
              <w:rPr>
                <w:rFonts w:ascii="Arial" w:hAnsi="Arial" w:cs="Arial"/>
              </w:rPr>
              <w:t>Name</w:t>
            </w:r>
          </w:p>
        </w:tc>
        <w:tc>
          <w:tcPr>
            <w:tcW w:w="2516" w:type="dxa"/>
          </w:tcPr>
          <w:p w14:paraId="66AB42A9" w14:textId="77777777" w:rsidR="00AB75F7" w:rsidRPr="00EF12D3" w:rsidRDefault="00AB75F7" w:rsidP="00AB75F7">
            <w:pPr>
              <w:spacing w:before="40" w:after="40"/>
              <w:rPr>
                <w:rFonts w:ascii="Arial" w:hAnsi="Arial" w:cs="Arial"/>
              </w:rPr>
            </w:pPr>
            <w:r w:rsidRPr="00EF12D3">
              <w:rPr>
                <w:rFonts w:ascii="Arial" w:hAnsi="Arial" w:cs="Arial"/>
              </w:rPr>
              <w:t>Date</w:t>
            </w:r>
          </w:p>
        </w:tc>
        <w:tc>
          <w:tcPr>
            <w:tcW w:w="1944" w:type="dxa"/>
          </w:tcPr>
          <w:p w14:paraId="53293505" w14:textId="77777777" w:rsidR="00AB75F7" w:rsidRPr="00EF12D3" w:rsidRDefault="00AB75F7" w:rsidP="00AB75F7">
            <w:pPr>
              <w:spacing w:before="40" w:after="40"/>
              <w:rPr>
                <w:rFonts w:ascii="Arial" w:hAnsi="Arial" w:cs="Arial"/>
              </w:rPr>
            </w:pPr>
            <w:r>
              <w:rPr>
                <w:rFonts w:ascii="Arial" w:hAnsi="Arial" w:cs="Arial"/>
              </w:rPr>
              <w:t>Points       /10</w:t>
            </w:r>
            <w:r w:rsidRPr="00EF12D3">
              <w:rPr>
                <w:rFonts w:ascii="Arial" w:hAnsi="Arial" w:cs="Arial"/>
              </w:rPr>
              <w:t>0</w:t>
            </w:r>
          </w:p>
        </w:tc>
      </w:tr>
      <w:tr w:rsidR="00AB75F7" w:rsidRPr="00EF12D3" w14:paraId="21EF8528" w14:textId="77777777" w:rsidTr="00304FF2">
        <w:tc>
          <w:tcPr>
            <w:tcW w:w="9330" w:type="dxa"/>
            <w:gridSpan w:val="5"/>
            <w:shd w:val="clear" w:color="auto" w:fill="FFFFFF" w:themeFill="background1"/>
          </w:tcPr>
          <w:p w14:paraId="377BC2DE" w14:textId="77777777" w:rsidR="00AB75F7" w:rsidRPr="00054DB9" w:rsidRDefault="00AB75F7" w:rsidP="00AB75F7">
            <w:pPr>
              <w:spacing w:before="40" w:after="40"/>
              <w:jc w:val="both"/>
              <w:rPr>
                <w:rFonts w:ascii="Arial" w:hAnsi="Arial" w:cs="Arial"/>
                <w:b/>
              </w:rPr>
            </w:pPr>
            <w:r w:rsidRPr="00054DB9">
              <w:rPr>
                <w:rFonts w:ascii="Arial" w:hAnsi="Arial" w:cs="Arial"/>
                <w:bCs/>
              </w:rPr>
              <w:t xml:space="preserve">The </w:t>
            </w:r>
            <w:r>
              <w:rPr>
                <w:rFonts w:ascii="Arial" w:hAnsi="Arial" w:cs="Arial"/>
                <w:bCs/>
              </w:rPr>
              <w:t>final</w:t>
            </w:r>
            <w:r w:rsidRPr="00054DB9">
              <w:rPr>
                <w:rFonts w:ascii="Arial" w:hAnsi="Arial" w:cs="Arial"/>
                <w:bCs/>
              </w:rPr>
              <w:t xml:space="preserve"> exam is worth 100 points. The exam is a review of the key applications to develop long-term memory and experience transformational life change. By reviewing the study guides each year students will be able to refresh their memories and retrieve what they have learned.</w:t>
            </w:r>
          </w:p>
        </w:tc>
      </w:tr>
      <w:tr w:rsidR="00AB75F7" w:rsidRPr="00302DEC" w14:paraId="71D3D839" w14:textId="77777777" w:rsidTr="00304FF2">
        <w:tc>
          <w:tcPr>
            <w:tcW w:w="9330" w:type="dxa"/>
            <w:gridSpan w:val="5"/>
            <w:shd w:val="clear" w:color="auto" w:fill="F2F2F2" w:themeFill="background1" w:themeFillShade="F2"/>
          </w:tcPr>
          <w:p w14:paraId="7CD42672" w14:textId="77777777" w:rsidR="00AB75F7" w:rsidRPr="00302DEC" w:rsidRDefault="00AB75F7" w:rsidP="00AB75F7">
            <w:pPr>
              <w:spacing w:before="40" w:after="40"/>
              <w:jc w:val="center"/>
              <w:rPr>
                <w:rFonts w:ascii="Arial" w:hAnsi="Arial" w:cs="Arial"/>
                <w:b/>
                <w:color w:val="000000" w:themeColor="text1"/>
              </w:rPr>
            </w:pPr>
            <w:r w:rsidRPr="00302DEC">
              <w:rPr>
                <w:rFonts w:ascii="Arial" w:hAnsi="Arial" w:cs="Arial"/>
                <w:b/>
                <w:color w:val="000000" w:themeColor="text1"/>
              </w:rPr>
              <w:t>Applications from Philippians 3-4 for Leadership and Character Development</w:t>
            </w:r>
          </w:p>
        </w:tc>
      </w:tr>
      <w:tr w:rsidR="00AB75F7" w:rsidRPr="00EF12D3" w14:paraId="1557C8A1" w14:textId="77777777" w:rsidTr="004B07A2">
        <w:tc>
          <w:tcPr>
            <w:tcW w:w="440" w:type="dxa"/>
            <w:gridSpan w:val="2"/>
          </w:tcPr>
          <w:p w14:paraId="671B09CD" w14:textId="77777777" w:rsidR="00AB75F7" w:rsidRPr="00EF12D3" w:rsidRDefault="00AB75F7" w:rsidP="00AB75F7">
            <w:pPr>
              <w:rPr>
                <w:rFonts w:ascii="Arial" w:hAnsi="Arial" w:cs="Arial"/>
              </w:rPr>
            </w:pPr>
            <w:r>
              <w:rPr>
                <w:rFonts w:ascii="Arial" w:hAnsi="Arial" w:cs="Arial"/>
              </w:rPr>
              <w:t>1</w:t>
            </w:r>
          </w:p>
        </w:tc>
        <w:tc>
          <w:tcPr>
            <w:tcW w:w="8890" w:type="dxa"/>
            <w:gridSpan w:val="3"/>
          </w:tcPr>
          <w:p w14:paraId="1353EA7F" w14:textId="77777777" w:rsidR="00AB75F7" w:rsidRPr="00EF12D3"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Humility</w:t>
            </w:r>
            <w:r w:rsidRPr="00EF12D3">
              <w:rPr>
                <w:rFonts w:ascii="Arial" w:hAnsi="Arial" w:cs="Arial"/>
              </w:rPr>
              <w:t>”?</w:t>
            </w:r>
          </w:p>
        </w:tc>
      </w:tr>
      <w:tr w:rsidR="00AB75F7" w14:paraId="077AC3A9" w14:textId="77777777" w:rsidTr="004B07A2">
        <w:tc>
          <w:tcPr>
            <w:tcW w:w="440" w:type="dxa"/>
            <w:gridSpan w:val="2"/>
          </w:tcPr>
          <w:p w14:paraId="63B88EB2" w14:textId="77777777" w:rsidR="00AB75F7" w:rsidRDefault="00AB75F7" w:rsidP="00AB75F7">
            <w:pPr>
              <w:rPr>
                <w:rFonts w:ascii="Arial" w:hAnsi="Arial" w:cs="Arial"/>
              </w:rPr>
            </w:pPr>
          </w:p>
          <w:p w14:paraId="3A472412" w14:textId="77777777" w:rsidR="00AB75F7" w:rsidRPr="001005E7" w:rsidRDefault="00AB75F7" w:rsidP="00AB75F7">
            <w:pPr>
              <w:rPr>
                <w:rFonts w:ascii="Arial" w:hAnsi="Arial" w:cs="Arial"/>
              </w:rPr>
            </w:pPr>
          </w:p>
          <w:p w14:paraId="563FA579" w14:textId="77777777" w:rsidR="00AB75F7" w:rsidRDefault="00AB75F7" w:rsidP="00AB75F7">
            <w:pPr>
              <w:rPr>
                <w:rFonts w:ascii="Arial" w:hAnsi="Arial" w:cs="Arial"/>
              </w:rPr>
            </w:pPr>
          </w:p>
          <w:p w14:paraId="62BBF21D" w14:textId="77777777" w:rsidR="00AB75F7" w:rsidRDefault="00AB75F7" w:rsidP="00AB75F7">
            <w:pPr>
              <w:rPr>
                <w:rFonts w:ascii="Arial" w:hAnsi="Arial" w:cs="Arial"/>
              </w:rPr>
            </w:pPr>
          </w:p>
          <w:p w14:paraId="5F443699" w14:textId="77777777" w:rsidR="00AB75F7" w:rsidRDefault="00AB75F7" w:rsidP="00AB75F7">
            <w:pPr>
              <w:rPr>
                <w:rFonts w:ascii="Arial" w:hAnsi="Arial" w:cs="Arial"/>
              </w:rPr>
            </w:pPr>
          </w:p>
          <w:p w14:paraId="56EF7348" w14:textId="77777777" w:rsidR="00AB75F7" w:rsidRDefault="00AB75F7" w:rsidP="00AB75F7">
            <w:pPr>
              <w:rPr>
                <w:rFonts w:ascii="Arial" w:hAnsi="Arial" w:cs="Arial"/>
              </w:rPr>
            </w:pPr>
          </w:p>
          <w:p w14:paraId="3B2679FB" w14:textId="77777777" w:rsidR="00AB75F7" w:rsidRDefault="00AB75F7" w:rsidP="00AB75F7">
            <w:pPr>
              <w:rPr>
                <w:rFonts w:ascii="Arial" w:hAnsi="Arial" w:cs="Arial"/>
              </w:rPr>
            </w:pPr>
          </w:p>
          <w:p w14:paraId="4E227071" w14:textId="77777777" w:rsidR="00AB75F7" w:rsidRDefault="00AB75F7" w:rsidP="00AB75F7">
            <w:pPr>
              <w:rPr>
                <w:rFonts w:ascii="Arial" w:hAnsi="Arial" w:cs="Arial"/>
              </w:rPr>
            </w:pPr>
          </w:p>
          <w:p w14:paraId="1A408C39" w14:textId="77777777" w:rsidR="00AB75F7" w:rsidRPr="001005E7" w:rsidRDefault="00AB75F7" w:rsidP="00AB75F7">
            <w:pPr>
              <w:rPr>
                <w:rFonts w:ascii="Arial" w:hAnsi="Arial" w:cs="Arial"/>
              </w:rPr>
            </w:pPr>
          </w:p>
          <w:p w14:paraId="39503322" w14:textId="77777777" w:rsidR="00AB75F7" w:rsidRPr="001005E7" w:rsidRDefault="00AB75F7" w:rsidP="00AB75F7">
            <w:pPr>
              <w:rPr>
                <w:rFonts w:ascii="Arial" w:hAnsi="Arial" w:cs="Arial"/>
              </w:rPr>
            </w:pPr>
          </w:p>
          <w:p w14:paraId="54C683AE" w14:textId="77777777" w:rsidR="00AB75F7" w:rsidRDefault="00AB75F7" w:rsidP="00AB75F7">
            <w:pPr>
              <w:rPr>
                <w:rFonts w:ascii="Arial" w:hAnsi="Arial" w:cs="Arial"/>
              </w:rPr>
            </w:pPr>
          </w:p>
          <w:p w14:paraId="5EB68C5E" w14:textId="77777777" w:rsidR="00AB75F7" w:rsidRDefault="00AB75F7" w:rsidP="00AB75F7">
            <w:pPr>
              <w:rPr>
                <w:rFonts w:ascii="Arial" w:hAnsi="Arial" w:cs="Arial"/>
              </w:rPr>
            </w:pPr>
          </w:p>
          <w:p w14:paraId="1C33CA0B" w14:textId="77777777" w:rsidR="00AB75F7" w:rsidRDefault="00AB75F7" w:rsidP="00AB75F7">
            <w:pPr>
              <w:rPr>
                <w:rFonts w:ascii="Arial" w:hAnsi="Arial" w:cs="Arial"/>
              </w:rPr>
            </w:pPr>
          </w:p>
          <w:p w14:paraId="09DABDF3" w14:textId="77777777" w:rsidR="00AB75F7" w:rsidRPr="001005E7" w:rsidRDefault="00AB75F7" w:rsidP="00AB75F7">
            <w:pPr>
              <w:rPr>
                <w:rFonts w:ascii="Arial" w:hAnsi="Arial" w:cs="Arial"/>
              </w:rPr>
            </w:pPr>
          </w:p>
          <w:p w14:paraId="27B5BE5D" w14:textId="77777777" w:rsidR="00AB75F7" w:rsidRPr="001005E7" w:rsidRDefault="00AB75F7" w:rsidP="00AB75F7">
            <w:pPr>
              <w:rPr>
                <w:rFonts w:ascii="Arial" w:hAnsi="Arial" w:cs="Arial"/>
              </w:rPr>
            </w:pPr>
          </w:p>
        </w:tc>
        <w:tc>
          <w:tcPr>
            <w:tcW w:w="8890" w:type="dxa"/>
            <w:gridSpan w:val="3"/>
          </w:tcPr>
          <w:p w14:paraId="0254BA46" w14:textId="77777777" w:rsidR="00AB75F7" w:rsidRPr="001005E7" w:rsidRDefault="00AB75F7" w:rsidP="00AB75F7">
            <w:pPr>
              <w:rPr>
                <w:rFonts w:ascii="Arial" w:hAnsi="Arial" w:cs="Arial"/>
              </w:rPr>
            </w:pPr>
          </w:p>
        </w:tc>
      </w:tr>
      <w:tr w:rsidR="00AB75F7" w14:paraId="0D7D887A" w14:textId="77777777" w:rsidTr="004B07A2">
        <w:tc>
          <w:tcPr>
            <w:tcW w:w="440" w:type="dxa"/>
            <w:gridSpan w:val="2"/>
          </w:tcPr>
          <w:p w14:paraId="0BB0CEAA" w14:textId="77777777" w:rsidR="00AB75F7" w:rsidRDefault="00AB75F7" w:rsidP="00AB75F7">
            <w:pPr>
              <w:rPr>
                <w:rFonts w:ascii="Arial" w:hAnsi="Arial" w:cs="Arial"/>
              </w:rPr>
            </w:pPr>
            <w:r>
              <w:rPr>
                <w:rFonts w:ascii="Arial" w:hAnsi="Arial" w:cs="Arial"/>
              </w:rPr>
              <w:t>2</w:t>
            </w:r>
          </w:p>
        </w:tc>
        <w:tc>
          <w:tcPr>
            <w:tcW w:w="8890" w:type="dxa"/>
            <w:gridSpan w:val="3"/>
          </w:tcPr>
          <w:p w14:paraId="18F516EF"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Victory</w:t>
            </w:r>
            <w:r w:rsidRPr="00EF12D3">
              <w:rPr>
                <w:rFonts w:ascii="Arial" w:hAnsi="Arial" w:cs="Arial"/>
              </w:rPr>
              <w:t>”?</w:t>
            </w:r>
          </w:p>
        </w:tc>
      </w:tr>
      <w:tr w:rsidR="00AB75F7" w14:paraId="459F8E7E" w14:textId="77777777" w:rsidTr="004B07A2">
        <w:tc>
          <w:tcPr>
            <w:tcW w:w="440" w:type="dxa"/>
            <w:gridSpan w:val="2"/>
          </w:tcPr>
          <w:p w14:paraId="23E95F01" w14:textId="77777777" w:rsidR="00AB75F7" w:rsidRDefault="00AB75F7" w:rsidP="00AB75F7">
            <w:pPr>
              <w:rPr>
                <w:rFonts w:ascii="Arial" w:hAnsi="Arial" w:cs="Arial"/>
              </w:rPr>
            </w:pPr>
          </w:p>
          <w:p w14:paraId="4AEE630F" w14:textId="77777777" w:rsidR="00AB75F7" w:rsidRDefault="00AB75F7" w:rsidP="00AB75F7">
            <w:pPr>
              <w:rPr>
                <w:rFonts w:ascii="Arial" w:hAnsi="Arial" w:cs="Arial"/>
              </w:rPr>
            </w:pPr>
          </w:p>
          <w:p w14:paraId="365B0B0B" w14:textId="77777777" w:rsidR="00AB75F7" w:rsidRPr="001005E7" w:rsidRDefault="00AB75F7" w:rsidP="00AB75F7">
            <w:pPr>
              <w:rPr>
                <w:rFonts w:ascii="Arial" w:hAnsi="Arial" w:cs="Arial"/>
              </w:rPr>
            </w:pPr>
          </w:p>
          <w:p w14:paraId="5DC3819B" w14:textId="77777777" w:rsidR="00AB75F7" w:rsidRDefault="00AB75F7" w:rsidP="00AB75F7">
            <w:pPr>
              <w:rPr>
                <w:rFonts w:ascii="Arial" w:hAnsi="Arial" w:cs="Arial"/>
              </w:rPr>
            </w:pPr>
          </w:p>
          <w:p w14:paraId="305004A1" w14:textId="77777777" w:rsidR="00AB75F7" w:rsidRDefault="00AB75F7" w:rsidP="00AB75F7">
            <w:pPr>
              <w:rPr>
                <w:rFonts w:ascii="Arial" w:hAnsi="Arial" w:cs="Arial"/>
              </w:rPr>
            </w:pPr>
          </w:p>
          <w:p w14:paraId="08CE6EDB" w14:textId="77777777" w:rsidR="00AB75F7" w:rsidRDefault="00AB75F7" w:rsidP="00AB75F7">
            <w:pPr>
              <w:rPr>
                <w:rFonts w:ascii="Arial" w:hAnsi="Arial" w:cs="Arial"/>
              </w:rPr>
            </w:pPr>
          </w:p>
          <w:p w14:paraId="727F7D48" w14:textId="77777777" w:rsidR="00AB75F7" w:rsidRDefault="00AB75F7" w:rsidP="00AB75F7">
            <w:pPr>
              <w:rPr>
                <w:rFonts w:ascii="Arial" w:hAnsi="Arial" w:cs="Arial"/>
              </w:rPr>
            </w:pPr>
          </w:p>
          <w:p w14:paraId="1FF61610" w14:textId="77777777" w:rsidR="00AB75F7" w:rsidRDefault="00AB75F7" w:rsidP="00AB75F7">
            <w:pPr>
              <w:rPr>
                <w:rFonts w:ascii="Arial" w:hAnsi="Arial" w:cs="Arial"/>
              </w:rPr>
            </w:pPr>
          </w:p>
          <w:p w14:paraId="3EB934A9" w14:textId="77777777" w:rsidR="00AB75F7" w:rsidRDefault="00AB75F7" w:rsidP="00AB75F7">
            <w:pPr>
              <w:rPr>
                <w:rFonts w:ascii="Arial" w:hAnsi="Arial" w:cs="Arial"/>
              </w:rPr>
            </w:pPr>
          </w:p>
          <w:p w14:paraId="622610DB" w14:textId="77777777" w:rsidR="00AB75F7" w:rsidRDefault="00AB75F7" w:rsidP="00AB75F7">
            <w:pPr>
              <w:rPr>
                <w:rFonts w:ascii="Arial" w:hAnsi="Arial" w:cs="Arial"/>
              </w:rPr>
            </w:pPr>
          </w:p>
          <w:p w14:paraId="69619D1D" w14:textId="77777777" w:rsidR="00AB75F7" w:rsidRDefault="00AB75F7" w:rsidP="00AB75F7">
            <w:pPr>
              <w:rPr>
                <w:rFonts w:ascii="Arial" w:hAnsi="Arial" w:cs="Arial"/>
              </w:rPr>
            </w:pPr>
          </w:p>
          <w:p w14:paraId="60D54F87" w14:textId="77777777" w:rsidR="00AB75F7" w:rsidRPr="001005E7" w:rsidRDefault="00AB75F7" w:rsidP="00AB75F7">
            <w:pPr>
              <w:rPr>
                <w:rFonts w:ascii="Arial" w:hAnsi="Arial" w:cs="Arial"/>
              </w:rPr>
            </w:pPr>
          </w:p>
          <w:p w14:paraId="7258E0C1" w14:textId="77777777" w:rsidR="00AB75F7" w:rsidRPr="001005E7" w:rsidRDefault="00AB75F7" w:rsidP="00AB75F7">
            <w:pPr>
              <w:rPr>
                <w:rFonts w:ascii="Arial" w:hAnsi="Arial" w:cs="Arial"/>
              </w:rPr>
            </w:pPr>
          </w:p>
          <w:p w14:paraId="56B34FD6" w14:textId="77777777" w:rsidR="00AB75F7" w:rsidRPr="001005E7" w:rsidRDefault="00AB75F7" w:rsidP="00AB75F7">
            <w:pPr>
              <w:rPr>
                <w:rFonts w:ascii="Arial" w:hAnsi="Arial" w:cs="Arial"/>
              </w:rPr>
            </w:pPr>
          </w:p>
          <w:p w14:paraId="380AAB2C" w14:textId="77777777" w:rsidR="00AB75F7" w:rsidRPr="001005E7" w:rsidRDefault="00AB75F7" w:rsidP="00AB75F7">
            <w:pPr>
              <w:rPr>
                <w:rFonts w:ascii="Arial" w:hAnsi="Arial" w:cs="Arial"/>
              </w:rPr>
            </w:pPr>
          </w:p>
        </w:tc>
        <w:tc>
          <w:tcPr>
            <w:tcW w:w="8890" w:type="dxa"/>
            <w:gridSpan w:val="3"/>
          </w:tcPr>
          <w:p w14:paraId="0C557614" w14:textId="77777777" w:rsidR="00AB75F7" w:rsidRPr="001005E7" w:rsidRDefault="00AB75F7" w:rsidP="00AB75F7">
            <w:pPr>
              <w:rPr>
                <w:rFonts w:ascii="Arial" w:hAnsi="Arial" w:cs="Arial"/>
              </w:rPr>
            </w:pPr>
          </w:p>
        </w:tc>
      </w:tr>
      <w:tr w:rsidR="00AB75F7" w14:paraId="2D08193B" w14:textId="77777777" w:rsidTr="004B07A2">
        <w:tc>
          <w:tcPr>
            <w:tcW w:w="440" w:type="dxa"/>
            <w:gridSpan w:val="2"/>
          </w:tcPr>
          <w:p w14:paraId="152A5E94" w14:textId="77777777" w:rsidR="00AB75F7" w:rsidRDefault="00AB75F7" w:rsidP="00AB75F7">
            <w:pPr>
              <w:rPr>
                <w:rFonts w:ascii="Arial" w:hAnsi="Arial" w:cs="Arial"/>
              </w:rPr>
            </w:pPr>
            <w:r>
              <w:rPr>
                <w:rFonts w:ascii="Arial" w:hAnsi="Arial" w:cs="Arial"/>
              </w:rPr>
              <w:t>3</w:t>
            </w:r>
          </w:p>
        </w:tc>
        <w:tc>
          <w:tcPr>
            <w:tcW w:w="8890" w:type="dxa"/>
            <w:gridSpan w:val="3"/>
          </w:tcPr>
          <w:p w14:paraId="157B0F56"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Maturity</w:t>
            </w:r>
            <w:r w:rsidRPr="00EF12D3">
              <w:rPr>
                <w:rFonts w:ascii="Arial" w:hAnsi="Arial" w:cs="Arial"/>
              </w:rPr>
              <w:t>”?</w:t>
            </w:r>
          </w:p>
        </w:tc>
      </w:tr>
      <w:tr w:rsidR="00AB75F7" w14:paraId="0661F496" w14:textId="77777777" w:rsidTr="004B07A2">
        <w:tc>
          <w:tcPr>
            <w:tcW w:w="440" w:type="dxa"/>
            <w:gridSpan w:val="2"/>
          </w:tcPr>
          <w:p w14:paraId="2ABCAEBF" w14:textId="77777777" w:rsidR="00AB75F7" w:rsidRDefault="00AB75F7" w:rsidP="00AB75F7">
            <w:pPr>
              <w:rPr>
                <w:rFonts w:ascii="Arial" w:hAnsi="Arial" w:cs="Arial"/>
              </w:rPr>
            </w:pPr>
          </w:p>
          <w:p w14:paraId="2388A5B6" w14:textId="77777777" w:rsidR="00AB75F7" w:rsidRPr="001005E7" w:rsidRDefault="00AB75F7" w:rsidP="00AB75F7">
            <w:pPr>
              <w:rPr>
                <w:rFonts w:ascii="Arial" w:hAnsi="Arial" w:cs="Arial"/>
              </w:rPr>
            </w:pPr>
          </w:p>
          <w:p w14:paraId="4C4A062B" w14:textId="77777777" w:rsidR="00AB75F7" w:rsidRDefault="00AB75F7" w:rsidP="00AB75F7">
            <w:pPr>
              <w:rPr>
                <w:rFonts w:ascii="Arial" w:hAnsi="Arial" w:cs="Arial"/>
              </w:rPr>
            </w:pPr>
          </w:p>
          <w:p w14:paraId="4EDB6B4C" w14:textId="77777777" w:rsidR="00AB75F7" w:rsidRDefault="00AB75F7" w:rsidP="00AB75F7">
            <w:pPr>
              <w:rPr>
                <w:rFonts w:ascii="Arial" w:hAnsi="Arial" w:cs="Arial"/>
              </w:rPr>
            </w:pPr>
          </w:p>
          <w:p w14:paraId="52B02DFB" w14:textId="77777777" w:rsidR="00AB75F7" w:rsidRDefault="00AB75F7" w:rsidP="00AB75F7">
            <w:pPr>
              <w:rPr>
                <w:rFonts w:ascii="Arial" w:hAnsi="Arial" w:cs="Arial"/>
              </w:rPr>
            </w:pPr>
          </w:p>
          <w:p w14:paraId="4BE0DB30" w14:textId="77777777" w:rsidR="00AB75F7" w:rsidRDefault="00AB75F7" w:rsidP="00AB75F7">
            <w:pPr>
              <w:rPr>
                <w:rFonts w:ascii="Arial" w:hAnsi="Arial" w:cs="Arial"/>
              </w:rPr>
            </w:pPr>
          </w:p>
          <w:p w14:paraId="0C459496" w14:textId="77777777" w:rsidR="00AB75F7" w:rsidRDefault="00AB75F7" w:rsidP="00AB75F7">
            <w:pPr>
              <w:rPr>
                <w:rFonts w:ascii="Arial" w:hAnsi="Arial" w:cs="Arial"/>
              </w:rPr>
            </w:pPr>
          </w:p>
          <w:p w14:paraId="6461F14B" w14:textId="77777777" w:rsidR="00AB75F7" w:rsidRDefault="00AB75F7" w:rsidP="00AB75F7">
            <w:pPr>
              <w:rPr>
                <w:rFonts w:ascii="Arial" w:hAnsi="Arial" w:cs="Arial"/>
              </w:rPr>
            </w:pPr>
          </w:p>
          <w:p w14:paraId="1C72A9EF" w14:textId="77777777" w:rsidR="00AB75F7" w:rsidRDefault="00AB75F7" w:rsidP="00AB75F7">
            <w:pPr>
              <w:rPr>
                <w:rFonts w:ascii="Arial" w:hAnsi="Arial" w:cs="Arial"/>
              </w:rPr>
            </w:pPr>
          </w:p>
          <w:p w14:paraId="75EDE793" w14:textId="77777777" w:rsidR="00AB75F7" w:rsidRDefault="00AB75F7" w:rsidP="00AB75F7">
            <w:pPr>
              <w:rPr>
                <w:rFonts w:ascii="Arial" w:hAnsi="Arial" w:cs="Arial"/>
              </w:rPr>
            </w:pPr>
          </w:p>
          <w:p w14:paraId="42D9E39F" w14:textId="77777777" w:rsidR="00AB75F7" w:rsidRPr="001005E7" w:rsidRDefault="00AB75F7" w:rsidP="00AB75F7">
            <w:pPr>
              <w:rPr>
                <w:rFonts w:ascii="Arial" w:hAnsi="Arial" w:cs="Arial"/>
              </w:rPr>
            </w:pPr>
          </w:p>
          <w:p w14:paraId="3BFE0FEC" w14:textId="77777777" w:rsidR="00AB75F7" w:rsidRPr="001005E7" w:rsidRDefault="00AB75F7" w:rsidP="00AB75F7">
            <w:pPr>
              <w:rPr>
                <w:rFonts w:ascii="Arial" w:hAnsi="Arial" w:cs="Arial"/>
              </w:rPr>
            </w:pPr>
          </w:p>
          <w:p w14:paraId="1CB59D50" w14:textId="77777777" w:rsidR="00AB75F7" w:rsidRPr="001005E7" w:rsidRDefault="00AB75F7" w:rsidP="00AB75F7">
            <w:pPr>
              <w:rPr>
                <w:rFonts w:ascii="Arial" w:hAnsi="Arial" w:cs="Arial"/>
              </w:rPr>
            </w:pPr>
          </w:p>
          <w:p w14:paraId="7E60D1F6" w14:textId="77777777" w:rsidR="00AB75F7" w:rsidRPr="001005E7" w:rsidRDefault="00AB75F7" w:rsidP="00AB75F7">
            <w:pPr>
              <w:rPr>
                <w:rFonts w:ascii="Arial" w:hAnsi="Arial" w:cs="Arial"/>
              </w:rPr>
            </w:pPr>
          </w:p>
        </w:tc>
        <w:tc>
          <w:tcPr>
            <w:tcW w:w="8890" w:type="dxa"/>
            <w:gridSpan w:val="3"/>
          </w:tcPr>
          <w:p w14:paraId="6363CAA5" w14:textId="77777777" w:rsidR="00AB75F7" w:rsidRPr="001005E7" w:rsidRDefault="00AB75F7" w:rsidP="00AB75F7">
            <w:pPr>
              <w:rPr>
                <w:rFonts w:ascii="Arial" w:hAnsi="Arial" w:cs="Arial"/>
              </w:rPr>
            </w:pPr>
          </w:p>
        </w:tc>
      </w:tr>
      <w:tr w:rsidR="00AB75F7" w14:paraId="3D2E4556" w14:textId="77777777" w:rsidTr="004B07A2">
        <w:tc>
          <w:tcPr>
            <w:tcW w:w="440" w:type="dxa"/>
            <w:gridSpan w:val="2"/>
          </w:tcPr>
          <w:p w14:paraId="76F0CD65" w14:textId="77777777" w:rsidR="00AB75F7" w:rsidRDefault="00AB75F7" w:rsidP="00AB75F7">
            <w:pPr>
              <w:rPr>
                <w:rFonts w:ascii="Arial" w:hAnsi="Arial" w:cs="Arial"/>
              </w:rPr>
            </w:pPr>
            <w:r>
              <w:rPr>
                <w:rFonts w:ascii="Arial" w:hAnsi="Arial" w:cs="Arial"/>
              </w:rPr>
              <w:lastRenderedPageBreak/>
              <w:t>4</w:t>
            </w:r>
          </w:p>
        </w:tc>
        <w:tc>
          <w:tcPr>
            <w:tcW w:w="8890" w:type="dxa"/>
            <w:gridSpan w:val="3"/>
          </w:tcPr>
          <w:p w14:paraId="0F0490A8"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Harmony</w:t>
            </w:r>
            <w:r w:rsidRPr="00EF12D3">
              <w:rPr>
                <w:rFonts w:ascii="Arial" w:hAnsi="Arial" w:cs="Arial"/>
              </w:rPr>
              <w:t>”?</w:t>
            </w:r>
          </w:p>
        </w:tc>
      </w:tr>
      <w:tr w:rsidR="00AB75F7" w14:paraId="45B9A8F2" w14:textId="77777777" w:rsidTr="004B07A2">
        <w:tc>
          <w:tcPr>
            <w:tcW w:w="440" w:type="dxa"/>
            <w:gridSpan w:val="2"/>
          </w:tcPr>
          <w:p w14:paraId="3326D8F2" w14:textId="77777777" w:rsidR="00AB75F7" w:rsidRDefault="00AB75F7" w:rsidP="00AB75F7">
            <w:pPr>
              <w:rPr>
                <w:rFonts w:ascii="Arial" w:hAnsi="Arial" w:cs="Arial"/>
              </w:rPr>
            </w:pPr>
          </w:p>
          <w:p w14:paraId="745D9A8C" w14:textId="77777777" w:rsidR="00AB75F7" w:rsidRPr="001005E7" w:rsidRDefault="00AB75F7" w:rsidP="00AB75F7">
            <w:pPr>
              <w:rPr>
                <w:rFonts w:ascii="Arial" w:hAnsi="Arial" w:cs="Arial"/>
              </w:rPr>
            </w:pPr>
          </w:p>
          <w:p w14:paraId="45FED682" w14:textId="77777777" w:rsidR="00AB75F7" w:rsidRDefault="00AB75F7" w:rsidP="00AB75F7">
            <w:pPr>
              <w:rPr>
                <w:rFonts w:ascii="Arial" w:hAnsi="Arial" w:cs="Arial"/>
              </w:rPr>
            </w:pPr>
          </w:p>
          <w:p w14:paraId="5C78178F" w14:textId="77777777" w:rsidR="00AB75F7" w:rsidRDefault="00AB75F7" w:rsidP="00AB75F7">
            <w:pPr>
              <w:rPr>
                <w:rFonts w:ascii="Arial" w:hAnsi="Arial" w:cs="Arial"/>
              </w:rPr>
            </w:pPr>
          </w:p>
          <w:p w14:paraId="062CBD18" w14:textId="77777777" w:rsidR="00AB75F7" w:rsidRDefault="00AB75F7" w:rsidP="00AB75F7">
            <w:pPr>
              <w:rPr>
                <w:rFonts w:ascii="Arial" w:hAnsi="Arial" w:cs="Arial"/>
              </w:rPr>
            </w:pPr>
          </w:p>
          <w:p w14:paraId="7D5EE3A8" w14:textId="77777777" w:rsidR="00AB75F7" w:rsidRDefault="00AB75F7" w:rsidP="00AB75F7">
            <w:pPr>
              <w:rPr>
                <w:rFonts w:ascii="Arial" w:hAnsi="Arial" w:cs="Arial"/>
              </w:rPr>
            </w:pPr>
          </w:p>
          <w:p w14:paraId="3C50AF19" w14:textId="77777777" w:rsidR="00AB75F7" w:rsidRDefault="00AB75F7" w:rsidP="00AB75F7">
            <w:pPr>
              <w:rPr>
                <w:rFonts w:ascii="Arial" w:hAnsi="Arial" w:cs="Arial"/>
              </w:rPr>
            </w:pPr>
          </w:p>
          <w:p w14:paraId="7E5A30B7" w14:textId="77777777" w:rsidR="00AB75F7" w:rsidRDefault="00AB75F7" w:rsidP="00AB75F7">
            <w:pPr>
              <w:rPr>
                <w:rFonts w:ascii="Arial" w:hAnsi="Arial" w:cs="Arial"/>
              </w:rPr>
            </w:pPr>
          </w:p>
          <w:p w14:paraId="650BC621" w14:textId="77777777" w:rsidR="00AB75F7" w:rsidRDefault="00AB75F7" w:rsidP="00AB75F7">
            <w:pPr>
              <w:rPr>
                <w:rFonts w:ascii="Arial" w:hAnsi="Arial" w:cs="Arial"/>
              </w:rPr>
            </w:pPr>
          </w:p>
          <w:p w14:paraId="0FBCBE54" w14:textId="77777777" w:rsidR="00AB75F7" w:rsidRDefault="00AB75F7" w:rsidP="00AB75F7">
            <w:pPr>
              <w:rPr>
                <w:rFonts w:ascii="Arial" w:hAnsi="Arial" w:cs="Arial"/>
              </w:rPr>
            </w:pPr>
          </w:p>
          <w:p w14:paraId="56DE43ED" w14:textId="77777777" w:rsidR="00AB75F7" w:rsidRPr="001005E7" w:rsidRDefault="00AB75F7" w:rsidP="00AB75F7">
            <w:pPr>
              <w:rPr>
                <w:rFonts w:ascii="Arial" w:hAnsi="Arial" w:cs="Arial"/>
              </w:rPr>
            </w:pPr>
          </w:p>
          <w:p w14:paraId="27E0C9C5" w14:textId="77777777" w:rsidR="00AB75F7" w:rsidRDefault="00AB75F7" w:rsidP="00AB75F7">
            <w:pPr>
              <w:rPr>
                <w:rFonts w:ascii="Arial" w:hAnsi="Arial" w:cs="Arial"/>
              </w:rPr>
            </w:pPr>
          </w:p>
          <w:p w14:paraId="75A948E7" w14:textId="77777777" w:rsidR="00AB75F7" w:rsidRPr="001005E7" w:rsidRDefault="00AB75F7" w:rsidP="00AB75F7">
            <w:pPr>
              <w:rPr>
                <w:rFonts w:ascii="Arial" w:hAnsi="Arial" w:cs="Arial"/>
              </w:rPr>
            </w:pPr>
          </w:p>
          <w:p w14:paraId="7A5ECAEA" w14:textId="77777777" w:rsidR="00AB75F7" w:rsidRPr="001005E7" w:rsidRDefault="00AB75F7" w:rsidP="00AB75F7">
            <w:pPr>
              <w:rPr>
                <w:rFonts w:ascii="Arial" w:hAnsi="Arial" w:cs="Arial"/>
              </w:rPr>
            </w:pPr>
          </w:p>
          <w:p w14:paraId="219B5CBC" w14:textId="77777777" w:rsidR="00AB75F7" w:rsidRPr="001005E7" w:rsidRDefault="00AB75F7" w:rsidP="00AB75F7">
            <w:pPr>
              <w:rPr>
                <w:rFonts w:ascii="Arial" w:hAnsi="Arial" w:cs="Arial"/>
              </w:rPr>
            </w:pPr>
          </w:p>
        </w:tc>
        <w:tc>
          <w:tcPr>
            <w:tcW w:w="8890" w:type="dxa"/>
            <w:gridSpan w:val="3"/>
          </w:tcPr>
          <w:p w14:paraId="60415729" w14:textId="77777777" w:rsidR="00AB75F7" w:rsidRPr="001005E7" w:rsidRDefault="00AB75F7" w:rsidP="00AB75F7">
            <w:pPr>
              <w:rPr>
                <w:rFonts w:ascii="Arial" w:hAnsi="Arial" w:cs="Arial"/>
              </w:rPr>
            </w:pPr>
          </w:p>
        </w:tc>
      </w:tr>
      <w:tr w:rsidR="00AB75F7" w14:paraId="565FB56F" w14:textId="77777777" w:rsidTr="004B07A2">
        <w:tc>
          <w:tcPr>
            <w:tcW w:w="440" w:type="dxa"/>
            <w:gridSpan w:val="2"/>
          </w:tcPr>
          <w:p w14:paraId="7E9318B6" w14:textId="77777777" w:rsidR="00AB75F7" w:rsidRDefault="00AB75F7" w:rsidP="00AB75F7">
            <w:pPr>
              <w:rPr>
                <w:rFonts w:ascii="Arial" w:hAnsi="Arial" w:cs="Arial"/>
              </w:rPr>
            </w:pPr>
            <w:r>
              <w:rPr>
                <w:rFonts w:ascii="Arial" w:hAnsi="Arial" w:cs="Arial"/>
              </w:rPr>
              <w:t>5</w:t>
            </w:r>
          </w:p>
        </w:tc>
        <w:tc>
          <w:tcPr>
            <w:tcW w:w="8890" w:type="dxa"/>
            <w:gridSpan w:val="3"/>
          </w:tcPr>
          <w:p w14:paraId="6C280549"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Security</w:t>
            </w:r>
            <w:r w:rsidRPr="00EF12D3">
              <w:rPr>
                <w:rFonts w:ascii="Arial" w:hAnsi="Arial" w:cs="Arial"/>
              </w:rPr>
              <w:t>”?</w:t>
            </w:r>
          </w:p>
        </w:tc>
      </w:tr>
      <w:tr w:rsidR="00AB75F7" w14:paraId="57EB6FE2" w14:textId="77777777" w:rsidTr="004B07A2">
        <w:tc>
          <w:tcPr>
            <w:tcW w:w="440" w:type="dxa"/>
            <w:gridSpan w:val="2"/>
          </w:tcPr>
          <w:p w14:paraId="30C03D2A" w14:textId="77777777" w:rsidR="00AB75F7" w:rsidRDefault="00AB75F7" w:rsidP="00AB75F7">
            <w:pPr>
              <w:rPr>
                <w:rFonts w:ascii="Arial" w:hAnsi="Arial" w:cs="Arial"/>
              </w:rPr>
            </w:pPr>
          </w:p>
          <w:p w14:paraId="59F745EE" w14:textId="77777777" w:rsidR="00AB75F7" w:rsidRDefault="00AB75F7" w:rsidP="00AB75F7">
            <w:pPr>
              <w:rPr>
                <w:rFonts w:ascii="Arial" w:hAnsi="Arial" w:cs="Arial"/>
              </w:rPr>
            </w:pPr>
          </w:p>
          <w:p w14:paraId="7E4294D9" w14:textId="77777777" w:rsidR="00AB75F7" w:rsidRPr="001005E7" w:rsidRDefault="00AB75F7" w:rsidP="00AB75F7">
            <w:pPr>
              <w:rPr>
                <w:rFonts w:ascii="Arial" w:hAnsi="Arial" w:cs="Arial"/>
              </w:rPr>
            </w:pPr>
          </w:p>
          <w:p w14:paraId="5B553D6B" w14:textId="77777777" w:rsidR="00AB75F7" w:rsidRDefault="00AB75F7" w:rsidP="00AB75F7">
            <w:pPr>
              <w:rPr>
                <w:rFonts w:ascii="Arial" w:hAnsi="Arial" w:cs="Arial"/>
              </w:rPr>
            </w:pPr>
          </w:p>
          <w:p w14:paraId="702223FC" w14:textId="77777777" w:rsidR="00AB75F7" w:rsidRDefault="00AB75F7" w:rsidP="00AB75F7">
            <w:pPr>
              <w:rPr>
                <w:rFonts w:ascii="Arial" w:hAnsi="Arial" w:cs="Arial"/>
              </w:rPr>
            </w:pPr>
          </w:p>
          <w:p w14:paraId="68CB6CE3" w14:textId="77777777" w:rsidR="00AB75F7" w:rsidRDefault="00AB75F7" w:rsidP="00AB75F7">
            <w:pPr>
              <w:rPr>
                <w:rFonts w:ascii="Arial" w:hAnsi="Arial" w:cs="Arial"/>
              </w:rPr>
            </w:pPr>
          </w:p>
          <w:p w14:paraId="5F1D217F" w14:textId="77777777" w:rsidR="00AB75F7" w:rsidRDefault="00AB75F7" w:rsidP="00AB75F7">
            <w:pPr>
              <w:rPr>
                <w:rFonts w:ascii="Arial" w:hAnsi="Arial" w:cs="Arial"/>
              </w:rPr>
            </w:pPr>
          </w:p>
          <w:p w14:paraId="7B9AE797" w14:textId="77777777" w:rsidR="00AB75F7" w:rsidRDefault="00AB75F7" w:rsidP="00AB75F7">
            <w:pPr>
              <w:rPr>
                <w:rFonts w:ascii="Arial" w:hAnsi="Arial" w:cs="Arial"/>
              </w:rPr>
            </w:pPr>
          </w:p>
          <w:p w14:paraId="00B37FA0" w14:textId="77777777" w:rsidR="00AB75F7" w:rsidRDefault="00AB75F7" w:rsidP="00AB75F7">
            <w:pPr>
              <w:rPr>
                <w:rFonts w:ascii="Arial" w:hAnsi="Arial" w:cs="Arial"/>
              </w:rPr>
            </w:pPr>
          </w:p>
          <w:p w14:paraId="0133C2AB" w14:textId="77777777" w:rsidR="00AB75F7" w:rsidRDefault="00AB75F7" w:rsidP="00AB75F7">
            <w:pPr>
              <w:rPr>
                <w:rFonts w:ascii="Arial" w:hAnsi="Arial" w:cs="Arial"/>
              </w:rPr>
            </w:pPr>
          </w:p>
          <w:p w14:paraId="39BFCDAC" w14:textId="77777777" w:rsidR="00AB75F7" w:rsidRDefault="00AB75F7" w:rsidP="00AB75F7">
            <w:pPr>
              <w:rPr>
                <w:rFonts w:ascii="Arial" w:hAnsi="Arial" w:cs="Arial"/>
              </w:rPr>
            </w:pPr>
          </w:p>
          <w:p w14:paraId="0E4223A1" w14:textId="77777777" w:rsidR="00AB75F7" w:rsidRPr="001005E7" w:rsidRDefault="00AB75F7" w:rsidP="00AB75F7">
            <w:pPr>
              <w:rPr>
                <w:rFonts w:ascii="Arial" w:hAnsi="Arial" w:cs="Arial"/>
              </w:rPr>
            </w:pPr>
          </w:p>
          <w:p w14:paraId="1A5D7E14" w14:textId="77777777" w:rsidR="00AB75F7" w:rsidRPr="001005E7" w:rsidRDefault="00AB75F7" w:rsidP="00AB75F7">
            <w:pPr>
              <w:rPr>
                <w:rFonts w:ascii="Arial" w:hAnsi="Arial" w:cs="Arial"/>
              </w:rPr>
            </w:pPr>
          </w:p>
          <w:p w14:paraId="0FBA8DA6" w14:textId="77777777" w:rsidR="00AB75F7" w:rsidRPr="001005E7" w:rsidRDefault="00AB75F7" w:rsidP="00AB75F7">
            <w:pPr>
              <w:rPr>
                <w:rFonts w:ascii="Arial" w:hAnsi="Arial" w:cs="Arial"/>
              </w:rPr>
            </w:pPr>
          </w:p>
          <w:p w14:paraId="02D8DE9E" w14:textId="77777777" w:rsidR="00AB75F7" w:rsidRPr="001005E7" w:rsidRDefault="00AB75F7" w:rsidP="00AB75F7">
            <w:pPr>
              <w:rPr>
                <w:rFonts w:ascii="Arial" w:hAnsi="Arial" w:cs="Arial"/>
              </w:rPr>
            </w:pPr>
          </w:p>
        </w:tc>
        <w:tc>
          <w:tcPr>
            <w:tcW w:w="8890" w:type="dxa"/>
            <w:gridSpan w:val="3"/>
          </w:tcPr>
          <w:p w14:paraId="54E1078C" w14:textId="77777777" w:rsidR="00AB75F7" w:rsidRPr="001005E7" w:rsidRDefault="00AB75F7" w:rsidP="00AB75F7">
            <w:pPr>
              <w:rPr>
                <w:rFonts w:ascii="Arial" w:hAnsi="Arial" w:cs="Arial"/>
              </w:rPr>
            </w:pPr>
          </w:p>
        </w:tc>
      </w:tr>
      <w:tr w:rsidR="00AB75F7" w14:paraId="3BE79A54" w14:textId="77777777" w:rsidTr="004B07A2">
        <w:tc>
          <w:tcPr>
            <w:tcW w:w="440" w:type="dxa"/>
            <w:gridSpan w:val="2"/>
          </w:tcPr>
          <w:p w14:paraId="7E3022C4" w14:textId="77777777" w:rsidR="00AB75F7" w:rsidRDefault="00AB75F7" w:rsidP="00AB75F7">
            <w:pPr>
              <w:rPr>
                <w:rFonts w:ascii="Arial" w:hAnsi="Arial" w:cs="Arial"/>
              </w:rPr>
            </w:pPr>
            <w:r>
              <w:rPr>
                <w:rFonts w:ascii="Arial" w:hAnsi="Arial" w:cs="Arial"/>
              </w:rPr>
              <w:t>6</w:t>
            </w:r>
          </w:p>
        </w:tc>
        <w:tc>
          <w:tcPr>
            <w:tcW w:w="8890" w:type="dxa"/>
            <w:gridSpan w:val="3"/>
          </w:tcPr>
          <w:p w14:paraId="17B2A81A" w14:textId="77777777" w:rsidR="00AB75F7" w:rsidRPr="001005E7" w:rsidRDefault="00AB75F7" w:rsidP="00AB75F7">
            <w:pPr>
              <w:rPr>
                <w:rFonts w:ascii="Arial" w:hAnsi="Arial" w:cs="Arial"/>
              </w:rPr>
            </w:pPr>
            <w:r w:rsidRPr="00EF12D3">
              <w:rPr>
                <w:rFonts w:ascii="Arial" w:hAnsi="Arial" w:cs="Arial"/>
              </w:rPr>
              <w:t xml:space="preserve">What are the key </w:t>
            </w:r>
            <w:r>
              <w:rPr>
                <w:rFonts w:ascii="Arial" w:hAnsi="Arial" w:cs="Arial"/>
              </w:rPr>
              <w:t>applications</w:t>
            </w:r>
            <w:r w:rsidRPr="00EF12D3">
              <w:rPr>
                <w:rFonts w:ascii="Arial" w:hAnsi="Arial" w:cs="Arial"/>
              </w:rPr>
              <w:t xml:space="preserve"> in “</w:t>
            </w:r>
            <w:r>
              <w:rPr>
                <w:rFonts w:ascii="Arial" w:hAnsi="Arial" w:cs="Arial"/>
              </w:rPr>
              <w:t>The Joy of Serenity</w:t>
            </w:r>
            <w:r w:rsidRPr="00EF12D3">
              <w:rPr>
                <w:rFonts w:ascii="Arial" w:hAnsi="Arial" w:cs="Arial"/>
              </w:rPr>
              <w:t>”?</w:t>
            </w:r>
          </w:p>
        </w:tc>
      </w:tr>
      <w:tr w:rsidR="00AB75F7" w14:paraId="2BCA1AAF" w14:textId="77777777" w:rsidTr="004B07A2">
        <w:tc>
          <w:tcPr>
            <w:tcW w:w="440" w:type="dxa"/>
            <w:gridSpan w:val="2"/>
          </w:tcPr>
          <w:p w14:paraId="3F185ACA" w14:textId="77777777" w:rsidR="00AB75F7" w:rsidRDefault="00AB75F7" w:rsidP="00AB75F7">
            <w:pPr>
              <w:rPr>
                <w:rFonts w:ascii="Arial" w:hAnsi="Arial" w:cs="Arial"/>
              </w:rPr>
            </w:pPr>
          </w:p>
          <w:p w14:paraId="245FBBCB" w14:textId="77777777" w:rsidR="00AB75F7" w:rsidRPr="001005E7" w:rsidRDefault="00AB75F7" w:rsidP="00AB75F7">
            <w:pPr>
              <w:rPr>
                <w:rFonts w:ascii="Arial" w:hAnsi="Arial" w:cs="Arial"/>
              </w:rPr>
            </w:pPr>
          </w:p>
          <w:p w14:paraId="07B42E5F" w14:textId="77777777" w:rsidR="00AB75F7" w:rsidRDefault="00AB75F7" w:rsidP="00AB75F7">
            <w:pPr>
              <w:rPr>
                <w:rFonts w:ascii="Arial" w:hAnsi="Arial" w:cs="Arial"/>
              </w:rPr>
            </w:pPr>
          </w:p>
          <w:p w14:paraId="26639AE6" w14:textId="77777777" w:rsidR="00AB75F7" w:rsidRDefault="00AB75F7" w:rsidP="00AB75F7">
            <w:pPr>
              <w:rPr>
                <w:rFonts w:ascii="Arial" w:hAnsi="Arial" w:cs="Arial"/>
              </w:rPr>
            </w:pPr>
          </w:p>
          <w:p w14:paraId="563A3FB9" w14:textId="77777777" w:rsidR="00AB75F7" w:rsidRDefault="00AB75F7" w:rsidP="00AB75F7">
            <w:pPr>
              <w:rPr>
                <w:rFonts w:ascii="Arial" w:hAnsi="Arial" w:cs="Arial"/>
              </w:rPr>
            </w:pPr>
          </w:p>
          <w:p w14:paraId="13AB71B4" w14:textId="77777777" w:rsidR="00AB75F7" w:rsidRDefault="00AB75F7" w:rsidP="00AB75F7">
            <w:pPr>
              <w:rPr>
                <w:rFonts w:ascii="Arial" w:hAnsi="Arial" w:cs="Arial"/>
              </w:rPr>
            </w:pPr>
          </w:p>
          <w:p w14:paraId="3335C389" w14:textId="77777777" w:rsidR="00AB75F7" w:rsidRDefault="00AB75F7" w:rsidP="00AB75F7">
            <w:pPr>
              <w:rPr>
                <w:rFonts w:ascii="Arial" w:hAnsi="Arial" w:cs="Arial"/>
              </w:rPr>
            </w:pPr>
          </w:p>
          <w:p w14:paraId="309B1AA3" w14:textId="77777777" w:rsidR="00AB75F7" w:rsidRDefault="00AB75F7" w:rsidP="00AB75F7">
            <w:pPr>
              <w:rPr>
                <w:rFonts w:ascii="Arial" w:hAnsi="Arial" w:cs="Arial"/>
              </w:rPr>
            </w:pPr>
          </w:p>
          <w:p w14:paraId="4959BE13" w14:textId="77777777" w:rsidR="00AB75F7" w:rsidRDefault="00AB75F7" w:rsidP="00AB75F7">
            <w:pPr>
              <w:rPr>
                <w:rFonts w:ascii="Arial" w:hAnsi="Arial" w:cs="Arial"/>
              </w:rPr>
            </w:pPr>
          </w:p>
          <w:p w14:paraId="12DDB719" w14:textId="77777777" w:rsidR="00AB75F7" w:rsidRDefault="00AB75F7" w:rsidP="00AB75F7">
            <w:pPr>
              <w:rPr>
                <w:rFonts w:ascii="Arial" w:hAnsi="Arial" w:cs="Arial"/>
              </w:rPr>
            </w:pPr>
          </w:p>
          <w:p w14:paraId="5EC5E58A" w14:textId="77777777" w:rsidR="00AB75F7" w:rsidRDefault="00AB75F7" w:rsidP="00AB75F7">
            <w:pPr>
              <w:rPr>
                <w:rFonts w:ascii="Arial" w:hAnsi="Arial" w:cs="Arial"/>
              </w:rPr>
            </w:pPr>
          </w:p>
          <w:p w14:paraId="6903C675" w14:textId="77777777" w:rsidR="00AB75F7" w:rsidRPr="001005E7" w:rsidRDefault="00AB75F7" w:rsidP="00AB75F7">
            <w:pPr>
              <w:rPr>
                <w:rFonts w:ascii="Arial" w:hAnsi="Arial" w:cs="Arial"/>
              </w:rPr>
            </w:pPr>
          </w:p>
          <w:p w14:paraId="50E162D9" w14:textId="77777777" w:rsidR="00AB75F7" w:rsidRPr="001005E7" w:rsidRDefault="00AB75F7" w:rsidP="00AB75F7">
            <w:pPr>
              <w:rPr>
                <w:rFonts w:ascii="Arial" w:hAnsi="Arial" w:cs="Arial"/>
              </w:rPr>
            </w:pPr>
          </w:p>
          <w:p w14:paraId="719A11B2" w14:textId="77777777" w:rsidR="00AB75F7" w:rsidRPr="001005E7" w:rsidRDefault="00AB75F7" w:rsidP="00AB75F7">
            <w:pPr>
              <w:rPr>
                <w:rFonts w:ascii="Arial" w:hAnsi="Arial" w:cs="Arial"/>
              </w:rPr>
            </w:pPr>
          </w:p>
          <w:p w14:paraId="3EA5C4F6" w14:textId="77777777" w:rsidR="00AB75F7" w:rsidRPr="001005E7" w:rsidRDefault="00AB75F7" w:rsidP="00AB75F7">
            <w:pPr>
              <w:rPr>
                <w:rFonts w:ascii="Arial" w:hAnsi="Arial" w:cs="Arial"/>
              </w:rPr>
            </w:pPr>
          </w:p>
        </w:tc>
        <w:tc>
          <w:tcPr>
            <w:tcW w:w="8890" w:type="dxa"/>
            <w:gridSpan w:val="3"/>
          </w:tcPr>
          <w:p w14:paraId="7881EF66" w14:textId="77777777" w:rsidR="00AB75F7" w:rsidRPr="001005E7" w:rsidRDefault="00AB75F7" w:rsidP="00AB75F7">
            <w:pPr>
              <w:rPr>
                <w:rFonts w:ascii="Arial" w:hAnsi="Arial" w:cs="Arial"/>
              </w:rPr>
            </w:pPr>
          </w:p>
        </w:tc>
      </w:tr>
      <w:tr w:rsidR="00AB75F7" w14:paraId="10E3986A" w14:textId="77777777" w:rsidTr="004B07A2">
        <w:tc>
          <w:tcPr>
            <w:tcW w:w="440" w:type="dxa"/>
            <w:gridSpan w:val="2"/>
          </w:tcPr>
          <w:p w14:paraId="036E8485" w14:textId="77777777" w:rsidR="00AB75F7" w:rsidRDefault="00AB75F7" w:rsidP="00AB75F7">
            <w:pPr>
              <w:rPr>
                <w:rFonts w:ascii="Arial" w:hAnsi="Arial" w:cs="Arial"/>
              </w:rPr>
            </w:pPr>
            <w:r>
              <w:rPr>
                <w:rFonts w:ascii="Arial" w:hAnsi="Arial" w:cs="Arial"/>
              </w:rPr>
              <w:t>7</w:t>
            </w:r>
          </w:p>
        </w:tc>
        <w:tc>
          <w:tcPr>
            <w:tcW w:w="8890" w:type="dxa"/>
            <w:gridSpan w:val="3"/>
          </w:tcPr>
          <w:p w14:paraId="41DE86BB"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introductions that make them interesting</w:t>
            </w:r>
            <w:r w:rsidRPr="00EF12D3">
              <w:rPr>
                <w:rFonts w:ascii="Arial" w:hAnsi="Arial" w:cs="Arial"/>
              </w:rPr>
              <w:t>?</w:t>
            </w:r>
          </w:p>
        </w:tc>
      </w:tr>
      <w:tr w:rsidR="00AB75F7" w14:paraId="04AA8C45" w14:textId="77777777" w:rsidTr="004B07A2">
        <w:tc>
          <w:tcPr>
            <w:tcW w:w="440" w:type="dxa"/>
            <w:gridSpan w:val="2"/>
          </w:tcPr>
          <w:p w14:paraId="065AE43E" w14:textId="77777777" w:rsidR="00AB75F7" w:rsidRDefault="00AB75F7" w:rsidP="00AB75F7">
            <w:pPr>
              <w:rPr>
                <w:rFonts w:ascii="Arial" w:hAnsi="Arial" w:cs="Arial"/>
              </w:rPr>
            </w:pPr>
          </w:p>
          <w:p w14:paraId="67F2C7CF" w14:textId="77777777" w:rsidR="00AB75F7" w:rsidRPr="001005E7" w:rsidRDefault="00AB75F7" w:rsidP="00AB75F7">
            <w:pPr>
              <w:rPr>
                <w:rFonts w:ascii="Arial" w:hAnsi="Arial" w:cs="Arial"/>
              </w:rPr>
            </w:pPr>
          </w:p>
          <w:p w14:paraId="67E82D42" w14:textId="77777777" w:rsidR="00AB75F7" w:rsidRDefault="00AB75F7" w:rsidP="00AB75F7">
            <w:pPr>
              <w:rPr>
                <w:rFonts w:ascii="Arial" w:hAnsi="Arial" w:cs="Arial"/>
              </w:rPr>
            </w:pPr>
          </w:p>
          <w:p w14:paraId="511D2DBE" w14:textId="77777777" w:rsidR="00AB75F7" w:rsidRDefault="00AB75F7" w:rsidP="00AB75F7">
            <w:pPr>
              <w:rPr>
                <w:rFonts w:ascii="Arial" w:hAnsi="Arial" w:cs="Arial"/>
              </w:rPr>
            </w:pPr>
          </w:p>
          <w:p w14:paraId="6770BA06" w14:textId="77777777" w:rsidR="00AB75F7" w:rsidRDefault="00AB75F7" w:rsidP="00AB75F7">
            <w:pPr>
              <w:rPr>
                <w:rFonts w:ascii="Arial" w:hAnsi="Arial" w:cs="Arial"/>
              </w:rPr>
            </w:pPr>
          </w:p>
          <w:p w14:paraId="6A9D5683" w14:textId="77777777" w:rsidR="00AB75F7" w:rsidRDefault="00AB75F7" w:rsidP="00AB75F7">
            <w:pPr>
              <w:rPr>
                <w:rFonts w:ascii="Arial" w:hAnsi="Arial" w:cs="Arial"/>
              </w:rPr>
            </w:pPr>
          </w:p>
          <w:p w14:paraId="310CD3BB" w14:textId="77777777" w:rsidR="00AB75F7" w:rsidRDefault="00AB75F7" w:rsidP="00AB75F7">
            <w:pPr>
              <w:rPr>
                <w:rFonts w:ascii="Arial" w:hAnsi="Arial" w:cs="Arial"/>
              </w:rPr>
            </w:pPr>
          </w:p>
          <w:p w14:paraId="5423753D" w14:textId="77777777" w:rsidR="00AB75F7" w:rsidRDefault="00AB75F7" w:rsidP="00AB75F7">
            <w:pPr>
              <w:rPr>
                <w:rFonts w:ascii="Arial" w:hAnsi="Arial" w:cs="Arial"/>
              </w:rPr>
            </w:pPr>
          </w:p>
          <w:p w14:paraId="6F5589DC" w14:textId="77777777" w:rsidR="00AB75F7" w:rsidRPr="001005E7" w:rsidRDefault="00AB75F7" w:rsidP="00AB75F7">
            <w:pPr>
              <w:rPr>
                <w:rFonts w:ascii="Arial" w:hAnsi="Arial" w:cs="Arial"/>
              </w:rPr>
            </w:pPr>
          </w:p>
          <w:p w14:paraId="3F96C1EC" w14:textId="77777777" w:rsidR="00AB75F7" w:rsidRDefault="00AB75F7" w:rsidP="00AB75F7">
            <w:pPr>
              <w:rPr>
                <w:rFonts w:ascii="Arial" w:hAnsi="Arial" w:cs="Arial"/>
              </w:rPr>
            </w:pPr>
          </w:p>
          <w:p w14:paraId="159A3E19" w14:textId="77777777" w:rsidR="00AB75F7" w:rsidRDefault="00AB75F7" w:rsidP="00AB75F7">
            <w:pPr>
              <w:rPr>
                <w:rFonts w:ascii="Arial" w:hAnsi="Arial" w:cs="Arial"/>
              </w:rPr>
            </w:pPr>
          </w:p>
          <w:p w14:paraId="594D03DF" w14:textId="77777777" w:rsidR="00AB75F7" w:rsidRDefault="00AB75F7" w:rsidP="00AB75F7">
            <w:pPr>
              <w:rPr>
                <w:rFonts w:ascii="Arial" w:hAnsi="Arial" w:cs="Arial"/>
              </w:rPr>
            </w:pPr>
          </w:p>
          <w:p w14:paraId="7A9A6417" w14:textId="77777777" w:rsidR="00AB75F7" w:rsidRPr="001005E7" w:rsidRDefault="00AB75F7" w:rsidP="00AB75F7">
            <w:pPr>
              <w:rPr>
                <w:rFonts w:ascii="Arial" w:hAnsi="Arial" w:cs="Arial"/>
              </w:rPr>
            </w:pPr>
          </w:p>
          <w:p w14:paraId="0FFEBDA5" w14:textId="77777777" w:rsidR="00AB75F7" w:rsidRPr="001005E7" w:rsidRDefault="00AB75F7" w:rsidP="00AB75F7">
            <w:pPr>
              <w:rPr>
                <w:rFonts w:ascii="Arial" w:hAnsi="Arial" w:cs="Arial"/>
              </w:rPr>
            </w:pPr>
          </w:p>
          <w:p w14:paraId="3ABE1D03" w14:textId="77777777" w:rsidR="00AB75F7" w:rsidRPr="001005E7" w:rsidRDefault="00AB75F7" w:rsidP="00AB75F7">
            <w:pPr>
              <w:rPr>
                <w:rFonts w:ascii="Arial" w:hAnsi="Arial" w:cs="Arial"/>
              </w:rPr>
            </w:pPr>
          </w:p>
        </w:tc>
        <w:tc>
          <w:tcPr>
            <w:tcW w:w="8890" w:type="dxa"/>
            <w:gridSpan w:val="3"/>
          </w:tcPr>
          <w:p w14:paraId="2A6BCD2A" w14:textId="77777777" w:rsidR="00AB75F7" w:rsidRPr="001005E7" w:rsidRDefault="00AB75F7" w:rsidP="00AB75F7">
            <w:pPr>
              <w:rPr>
                <w:rFonts w:ascii="Arial" w:hAnsi="Arial" w:cs="Arial"/>
              </w:rPr>
            </w:pPr>
          </w:p>
        </w:tc>
      </w:tr>
      <w:tr w:rsidR="00AB75F7" w14:paraId="22AE49D5" w14:textId="77777777" w:rsidTr="004B07A2">
        <w:tc>
          <w:tcPr>
            <w:tcW w:w="440" w:type="dxa"/>
            <w:gridSpan w:val="2"/>
          </w:tcPr>
          <w:p w14:paraId="1DD3D589" w14:textId="77777777" w:rsidR="00AB75F7" w:rsidRDefault="00AB75F7" w:rsidP="00AB75F7">
            <w:pPr>
              <w:rPr>
                <w:rFonts w:ascii="Arial" w:hAnsi="Arial" w:cs="Arial"/>
              </w:rPr>
            </w:pPr>
            <w:r>
              <w:rPr>
                <w:rFonts w:ascii="Arial" w:hAnsi="Arial" w:cs="Arial"/>
              </w:rPr>
              <w:t>8</w:t>
            </w:r>
          </w:p>
        </w:tc>
        <w:tc>
          <w:tcPr>
            <w:tcW w:w="8890" w:type="dxa"/>
            <w:gridSpan w:val="3"/>
          </w:tcPr>
          <w:p w14:paraId="62B3B186"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messages that make them memorable</w:t>
            </w:r>
            <w:r w:rsidRPr="00EF12D3">
              <w:rPr>
                <w:rFonts w:ascii="Arial" w:hAnsi="Arial" w:cs="Arial"/>
              </w:rPr>
              <w:t>?</w:t>
            </w:r>
          </w:p>
        </w:tc>
      </w:tr>
      <w:tr w:rsidR="00AB75F7" w14:paraId="7334AB09" w14:textId="77777777" w:rsidTr="004B07A2">
        <w:tc>
          <w:tcPr>
            <w:tcW w:w="440" w:type="dxa"/>
            <w:gridSpan w:val="2"/>
          </w:tcPr>
          <w:p w14:paraId="1353364A" w14:textId="77777777" w:rsidR="00AB75F7" w:rsidRDefault="00AB75F7" w:rsidP="00AB75F7">
            <w:pPr>
              <w:rPr>
                <w:rFonts w:ascii="Arial" w:hAnsi="Arial" w:cs="Arial"/>
              </w:rPr>
            </w:pPr>
          </w:p>
          <w:p w14:paraId="7A567A6A" w14:textId="77777777" w:rsidR="00AB75F7" w:rsidRPr="001005E7" w:rsidRDefault="00AB75F7" w:rsidP="00AB75F7">
            <w:pPr>
              <w:rPr>
                <w:rFonts w:ascii="Arial" w:hAnsi="Arial" w:cs="Arial"/>
              </w:rPr>
            </w:pPr>
          </w:p>
          <w:p w14:paraId="62A323ED" w14:textId="77777777" w:rsidR="00AB75F7" w:rsidRDefault="00AB75F7" w:rsidP="00AB75F7">
            <w:pPr>
              <w:rPr>
                <w:rFonts w:ascii="Arial" w:hAnsi="Arial" w:cs="Arial"/>
              </w:rPr>
            </w:pPr>
          </w:p>
          <w:p w14:paraId="27A618D6" w14:textId="77777777" w:rsidR="00AB75F7" w:rsidRDefault="00AB75F7" w:rsidP="00AB75F7">
            <w:pPr>
              <w:rPr>
                <w:rFonts w:ascii="Arial" w:hAnsi="Arial" w:cs="Arial"/>
              </w:rPr>
            </w:pPr>
          </w:p>
          <w:p w14:paraId="2A138623" w14:textId="77777777" w:rsidR="00AB75F7" w:rsidRDefault="00AB75F7" w:rsidP="00AB75F7">
            <w:pPr>
              <w:rPr>
                <w:rFonts w:ascii="Arial" w:hAnsi="Arial" w:cs="Arial"/>
              </w:rPr>
            </w:pPr>
          </w:p>
          <w:p w14:paraId="4A0DAFA0" w14:textId="77777777" w:rsidR="00AB75F7" w:rsidRDefault="00AB75F7" w:rsidP="00AB75F7">
            <w:pPr>
              <w:rPr>
                <w:rFonts w:ascii="Arial" w:hAnsi="Arial" w:cs="Arial"/>
              </w:rPr>
            </w:pPr>
          </w:p>
          <w:p w14:paraId="0A176ED6" w14:textId="77777777" w:rsidR="00AB75F7" w:rsidRDefault="00AB75F7" w:rsidP="00AB75F7">
            <w:pPr>
              <w:rPr>
                <w:rFonts w:ascii="Arial" w:hAnsi="Arial" w:cs="Arial"/>
              </w:rPr>
            </w:pPr>
          </w:p>
          <w:p w14:paraId="4003B5D3" w14:textId="77777777" w:rsidR="00AB75F7" w:rsidRDefault="00AB75F7" w:rsidP="00AB75F7">
            <w:pPr>
              <w:rPr>
                <w:rFonts w:ascii="Arial" w:hAnsi="Arial" w:cs="Arial"/>
              </w:rPr>
            </w:pPr>
          </w:p>
          <w:p w14:paraId="69632E53" w14:textId="77777777" w:rsidR="00AB75F7" w:rsidRDefault="00AB75F7" w:rsidP="00AB75F7">
            <w:pPr>
              <w:rPr>
                <w:rFonts w:ascii="Arial" w:hAnsi="Arial" w:cs="Arial"/>
              </w:rPr>
            </w:pPr>
          </w:p>
          <w:p w14:paraId="1CF51BB8" w14:textId="77777777" w:rsidR="00AB75F7" w:rsidRDefault="00AB75F7" w:rsidP="00AB75F7">
            <w:pPr>
              <w:rPr>
                <w:rFonts w:ascii="Arial" w:hAnsi="Arial" w:cs="Arial"/>
              </w:rPr>
            </w:pPr>
          </w:p>
          <w:p w14:paraId="02351519" w14:textId="77777777" w:rsidR="00AB75F7" w:rsidRDefault="00AB75F7" w:rsidP="00AB75F7">
            <w:pPr>
              <w:rPr>
                <w:rFonts w:ascii="Arial" w:hAnsi="Arial" w:cs="Arial"/>
              </w:rPr>
            </w:pPr>
          </w:p>
          <w:p w14:paraId="49771CD9" w14:textId="77777777" w:rsidR="00AB75F7" w:rsidRPr="001005E7" w:rsidRDefault="00AB75F7" w:rsidP="00AB75F7">
            <w:pPr>
              <w:rPr>
                <w:rFonts w:ascii="Arial" w:hAnsi="Arial" w:cs="Arial"/>
              </w:rPr>
            </w:pPr>
          </w:p>
          <w:p w14:paraId="799A9695" w14:textId="77777777" w:rsidR="00AB75F7" w:rsidRPr="001005E7" w:rsidRDefault="00AB75F7" w:rsidP="00AB75F7">
            <w:pPr>
              <w:rPr>
                <w:rFonts w:ascii="Arial" w:hAnsi="Arial" w:cs="Arial"/>
              </w:rPr>
            </w:pPr>
          </w:p>
          <w:p w14:paraId="3A8FDC99" w14:textId="77777777" w:rsidR="00AB75F7" w:rsidRPr="001005E7" w:rsidRDefault="00AB75F7" w:rsidP="00AB75F7">
            <w:pPr>
              <w:rPr>
                <w:rFonts w:ascii="Arial" w:hAnsi="Arial" w:cs="Arial"/>
              </w:rPr>
            </w:pPr>
          </w:p>
          <w:p w14:paraId="3C0EA6D5" w14:textId="77777777" w:rsidR="00AB75F7" w:rsidRPr="001005E7" w:rsidRDefault="00AB75F7" w:rsidP="00AB75F7">
            <w:pPr>
              <w:rPr>
                <w:rFonts w:ascii="Arial" w:hAnsi="Arial" w:cs="Arial"/>
              </w:rPr>
            </w:pPr>
          </w:p>
        </w:tc>
        <w:tc>
          <w:tcPr>
            <w:tcW w:w="8890" w:type="dxa"/>
            <w:gridSpan w:val="3"/>
          </w:tcPr>
          <w:p w14:paraId="19231DA3" w14:textId="77777777" w:rsidR="00AB75F7" w:rsidRPr="001005E7" w:rsidRDefault="00AB75F7" w:rsidP="00AB75F7">
            <w:pPr>
              <w:rPr>
                <w:rFonts w:ascii="Arial" w:hAnsi="Arial" w:cs="Arial"/>
              </w:rPr>
            </w:pPr>
          </w:p>
        </w:tc>
      </w:tr>
      <w:tr w:rsidR="00AB75F7" w14:paraId="1F0777B6" w14:textId="77777777" w:rsidTr="004B07A2">
        <w:tc>
          <w:tcPr>
            <w:tcW w:w="440" w:type="dxa"/>
            <w:gridSpan w:val="2"/>
          </w:tcPr>
          <w:p w14:paraId="46927AA5" w14:textId="77777777" w:rsidR="00AB75F7" w:rsidRDefault="00AB75F7" w:rsidP="00AB75F7">
            <w:pPr>
              <w:rPr>
                <w:rFonts w:ascii="Arial" w:hAnsi="Arial" w:cs="Arial"/>
              </w:rPr>
            </w:pPr>
            <w:r>
              <w:rPr>
                <w:rFonts w:ascii="Arial" w:hAnsi="Arial" w:cs="Arial"/>
              </w:rPr>
              <w:t>9</w:t>
            </w:r>
          </w:p>
        </w:tc>
        <w:tc>
          <w:tcPr>
            <w:tcW w:w="8890" w:type="dxa"/>
            <w:gridSpan w:val="3"/>
          </w:tcPr>
          <w:p w14:paraId="7C77E7E0"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illustrations and quotations</w:t>
            </w:r>
            <w:r w:rsidRPr="00EF12D3">
              <w:rPr>
                <w:rFonts w:ascii="Arial" w:hAnsi="Arial" w:cs="Arial"/>
              </w:rPr>
              <w:t>?</w:t>
            </w:r>
          </w:p>
        </w:tc>
      </w:tr>
      <w:tr w:rsidR="00AB75F7" w14:paraId="69B99A62" w14:textId="77777777" w:rsidTr="004B07A2">
        <w:tc>
          <w:tcPr>
            <w:tcW w:w="440" w:type="dxa"/>
            <w:gridSpan w:val="2"/>
          </w:tcPr>
          <w:p w14:paraId="7C8833FD" w14:textId="77777777" w:rsidR="00AB75F7" w:rsidRDefault="00AB75F7" w:rsidP="00AB75F7">
            <w:pPr>
              <w:rPr>
                <w:rFonts w:ascii="Arial" w:hAnsi="Arial" w:cs="Arial"/>
              </w:rPr>
            </w:pPr>
          </w:p>
          <w:p w14:paraId="103F7DEE" w14:textId="77777777" w:rsidR="00AB75F7" w:rsidRPr="001005E7" w:rsidRDefault="00AB75F7" w:rsidP="00AB75F7">
            <w:pPr>
              <w:rPr>
                <w:rFonts w:ascii="Arial" w:hAnsi="Arial" w:cs="Arial"/>
              </w:rPr>
            </w:pPr>
          </w:p>
          <w:p w14:paraId="6ECEC13D" w14:textId="77777777" w:rsidR="00AB75F7" w:rsidRDefault="00AB75F7" w:rsidP="00AB75F7">
            <w:pPr>
              <w:rPr>
                <w:rFonts w:ascii="Arial" w:hAnsi="Arial" w:cs="Arial"/>
              </w:rPr>
            </w:pPr>
          </w:p>
          <w:p w14:paraId="0CD840B1" w14:textId="77777777" w:rsidR="00AB75F7" w:rsidRDefault="00AB75F7" w:rsidP="00AB75F7">
            <w:pPr>
              <w:rPr>
                <w:rFonts w:ascii="Arial" w:hAnsi="Arial" w:cs="Arial"/>
              </w:rPr>
            </w:pPr>
          </w:p>
          <w:p w14:paraId="5F367FC5" w14:textId="77777777" w:rsidR="00AB75F7" w:rsidRDefault="00AB75F7" w:rsidP="00AB75F7">
            <w:pPr>
              <w:rPr>
                <w:rFonts w:ascii="Arial" w:hAnsi="Arial" w:cs="Arial"/>
              </w:rPr>
            </w:pPr>
          </w:p>
          <w:p w14:paraId="48D08E9E" w14:textId="77777777" w:rsidR="00AB75F7" w:rsidRDefault="00AB75F7" w:rsidP="00AB75F7">
            <w:pPr>
              <w:rPr>
                <w:rFonts w:ascii="Arial" w:hAnsi="Arial" w:cs="Arial"/>
              </w:rPr>
            </w:pPr>
          </w:p>
          <w:p w14:paraId="03FC2C61" w14:textId="77777777" w:rsidR="00AB75F7" w:rsidRDefault="00AB75F7" w:rsidP="00AB75F7">
            <w:pPr>
              <w:rPr>
                <w:rFonts w:ascii="Arial" w:hAnsi="Arial" w:cs="Arial"/>
              </w:rPr>
            </w:pPr>
          </w:p>
          <w:p w14:paraId="7C3F24B4" w14:textId="77777777" w:rsidR="00AB75F7" w:rsidRDefault="00AB75F7" w:rsidP="00AB75F7">
            <w:pPr>
              <w:rPr>
                <w:rFonts w:ascii="Arial" w:hAnsi="Arial" w:cs="Arial"/>
              </w:rPr>
            </w:pPr>
          </w:p>
          <w:p w14:paraId="1D7018AF" w14:textId="77777777" w:rsidR="00AB75F7" w:rsidRDefault="00AB75F7" w:rsidP="00AB75F7">
            <w:pPr>
              <w:rPr>
                <w:rFonts w:ascii="Arial" w:hAnsi="Arial" w:cs="Arial"/>
              </w:rPr>
            </w:pPr>
          </w:p>
          <w:p w14:paraId="706FBED3" w14:textId="77777777" w:rsidR="00AB75F7" w:rsidRDefault="00AB75F7" w:rsidP="00AB75F7">
            <w:pPr>
              <w:rPr>
                <w:rFonts w:ascii="Arial" w:hAnsi="Arial" w:cs="Arial"/>
              </w:rPr>
            </w:pPr>
          </w:p>
          <w:p w14:paraId="09F888E9" w14:textId="77777777" w:rsidR="00AB75F7" w:rsidRDefault="00AB75F7" w:rsidP="00AB75F7">
            <w:pPr>
              <w:rPr>
                <w:rFonts w:ascii="Arial" w:hAnsi="Arial" w:cs="Arial"/>
              </w:rPr>
            </w:pPr>
          </w:p>
          <w:p w14:paraId="1EA9079F" w14:textId="77777777" w:rsidR="00AB75F7" w:rsidRPr="001005E7" w:rsidRDefault="00AB75F7" w:rsidP="00AB75F7">
            <w:pPr>
              <w:rPr>
                <w:rFonts w:ascii="Arial" w:hAnsi="Arial" w:cs="Arial"/>
              </w:rPr>
            </w:pPr>
          </w:p>
          <w:p w14:paraId="55962259" w14:textId="77777777" w:rsidR="00AB75F7" w:rsidRPr="001005E7" w:rsidRDefault="00AB75F7" w:rsidP="00AB75F7">
            <w:pPr>
              <w:rPr>
                <w:rFonts w:ascii="Arial" w:hAnsi="Arial" w:cs="Arial"/>
              </w:rPr>
            </w:pPr>
          </w:p>
          <w:p w14:paraId="7BB08406" w14:textId="77777777" w:rsidR="00AB75F7" w:rsidRPr="001005E7" w:rsidRDefault="00AB75F7" w:rsidP="00AB75F7">
            <w:pPr>
              <w:rPr>
                <w:rFonts w:ascii="Arial" w:hAnsi="Arial" w:cs="Arial"/>
              </w:rPr>
            </w:pPr>
          </w:p>
        </w:tc>
        <w:tc>
          <w:tcPr>
            <w:tcW w:w="8890" w:type="dxa"/>
            <w:gridSpan w:val="3"/>
          </w:tcPr>
          <w:p w14:paraId="3DC5D643" w14:textId="77777777" w:rsidR="00AB75F7" w:rsidRPr="001005E7" w:rsidRDefault="00AB75F7" w:rsidP="00AB75F7">
            <w:pPr>
              <w:rPr>
                <w:rFonts w:ascii="Arial" w:hAnsi="Arial" w:cs="Arial"/>
              </w:rPr>
            </w:pPr>
          </w:p>
        </w:tc>
      </w:tr>
      <w:tr w:rsidR="00AB75F7" w14:paraId="6A6AC169" w14:textId="77777777" w:rsidTr="004B07A2">
        <w:tc>
          <w:tcPr>
            <w:tcW w:w="440" w:type="dxa"/>
            <w:gridSpan w:val="2"/>
          </w:tcPr>
          <w:p w14:paraId="10649DD6" w14:textId="77777777" w:rsidR="00AB75F7" w:rsidRPr="001005E7" w:rsidRDefault="00AB75F7" w:rsidP="00AB75F7">
            <w:pPr>
              <w:rPr>
                <w:rFonts w:ascii="Arial" w:hAnsi="Arial" w:cs="Arial"/>
              </w:rPr>
            </w:pPr>
            <w:r>
              <w:rPr>
                <w:rFonts w:ascii="Arial" w:hAnsi="Arial" w:cs="Arial"/>
              </w:rPr>
              <w:t>10</w:t>
            </w:r>
          </w:p>
        </w:tc>
        <w:tc>
          <w:tcPr>
            <w:tcW w:w="8890" w:type="dxa"/>
            <w:gridSpan w:val="3"/>
          </w:tcPr>
          <w:p w14:paraId="7F07D45C" w14:textId="77777777" w:rsidR="00AB75F7" w:rsidRPr="001005E7" w:rsidRDefault="00AB75F7" w:rsidP="00AB75F7">
            <w:pPr>
              <w:rPr>
                <w:rFonts w:ascii="Arial" w:hAnsi="Arial" w:cs="Arial"/>
              </w:rPr>
            </w:pPr>
            <w:r w:rsidRPr="00EF12D3">
              <w:rPr>
                <w:rFonts w:ascii="Arial" w:hAnsi="Arial" w:cs="Arial"/>
              </w:rPr>
              <w:t xml:space="preserve">What are the </w:t>
            </w:r>
            <w:r>
              <w:rPr>
                <w:rFonts w:ascii="Arial" w:hAnsi="Arial" w:cs="Arial"/>
              </w:rPr>
              <w:t>common themes in David Jeremiah’s conclusions that make them applicable</w:t>
            </w:r>
            <w:r w:rsidRPr="00EF12D3">
              <w:rPr>
                <w:rFonts w:ascii="Arial" w:hAnsi="Arial" w:cs="Arial"/>
              </w:rPr>
              <w:t>?</w:t>
            </w:r>
          </w:p>
        </w:tc>
      </w:tr>
      <w:tr w:rsidR="00AB75F7" w14:paraId="1A5767A4" w14:textId="77777777" w:rsidTr="004B07A2">
        <w:tc>
          <w:tcPr>
            <w:tcW w:w="440" w:type="dxa"/>
            <w:gridSpan w:val="2"/>
          </w:tcPr>
          <w:p w14:paraId="1C8AB9E1" w14:textId="77777777" w:rsidR="00AB75F7" w:rsidRDefault="00AB75F7" w:rsidP="00AB75F7">
            <w:pPr>
              <w:rPr>
                <w:rFonts w:ascii="Arial" w:hAnsi="Arial" w:cs="Arial"/>
              </w:rPr>
            </w:pPr>
          </w:p>
          <w:p w14:paraId="1109B353" w14:textId="77777777" w:rsidR="00AB75F7" w:rsidRPr="001005E7" w:rsidRDefault="00AB75F7" w:rsidP="00AB75F7">
            <w:pPr>
              <w:rPr>
                <w:rFonts w:ascii="Arial" w:hAnsi="Arial" w:cs="Arial"/>
              </w:rPr>
            </w:pPr>
          </w:p>
          <w:p w14:paraId="3C312EAD" w14:textId="77777777" w:rsidR="00AB75F7" w:rsidRDefault="00AB75F7" w:rsidP="00AB75F7">
            <w:pPr>
              <w:rPr>
                <w:rFonts w:ascii="Arial" w:hAnsi="Arial" w:cs="Arial"/>
              </w:rPr>
            </w:pPr>
          </w:p>
          <w:p w14:paraId="45D86D2D" w14:textId="77777777" w:rsidR="00AB75F7" w:rsidRDefault="00AB75F7" w:rsidP="00AB75F7">
            <w:pPr>
              <w:rPr>
                <w:rFonts w:ascii="Arial" w:hAnsi="Arial" w:cs="Arial"/>
              </w:rPr>
            </w:pPr>
          </w:p>
          <w:p w14:paraId="1AE13862" w14:textId="77777777" w:rsidR="00AB75F7" w:rsidRDefault="00AB75F7" w:rsidP="00AB75F7">
            <w:pPr>
              <w:rPr>
                <w:rFonts w:ascii="Arial" w:hAnsi="Arial" w:cs="Arial"/>
              </w:rPr>
            </w:pPr>
          </w:p>
          <w:p w14:paraId="4D3CC3B2" w14:textId="77777777" w:rsidR="00AB75F7" w:rsidRDefault="00AB75F7" w:rsidP="00AB75F7">
            <w:pPr>
              <w:rPr>
                <w:rFonts w:ascii="Arial" w:hAnsi="Arial" w:cs="Arial"/>
              </w:rPr>
            </w:pPr>
          </w:p>
          <w:p w14:paraId="2F2C5111" w14:textId="77777777" w:rsidR="00AB75F7" w:rsidRDefault="00AB75F7" w:rsidP="00AB75F7">
            <w:pPr>
              <w:rPr>
                <w:rFonts w:ascii="Arial" w:hAnsi="Arial" w:cs="Arial"/>
              </w:rPr>
            </w:pPr>
          </w:p>
          <w:p w14:paraId="522EC501" w14:textId="77777777" w:rsidR="00AB75F7" w:rsidRDefault="00AB75F7" w:rsidP="00AB75F7">
            <w:pPr>
              <w:rPr>
                <w:rFonts w:ascii="Arial" w:hAnsi="Arial" w:cs="Arial"/>
              </w:rPr>
            </w:pPr>
          </w:p>
          <w:p w14:paraId="67488A4F" w14:textId="77777777" w:rsidR="00AB75F7" w:rsidRDefault="00AB75F7" w:rsidP="00AB75F7">
            <w:pPr>
              <w:rPr>
                <w:rFonts w:ascii="Arial" w:hAnsi="Arial" w:cs="Arial"/>
              </w:rPr>
            </w:pPr>
          </w:p>
          <w:p w14:paraId="64EED575" w14:textId="77777777" w:rsidR="00AB75F7" w:rsidRDefault="00AB75F7" w:rsidP="00AB75F7">
            <w:pPr>
              <w:rPr>
                <w:rFonts w:ascii="Arial" w:hAnsi="Arial" w:cs="Arial"/>
              </w:rPr>
            </w:pPr>
          </w:p>
          <w:p w14:paraId="397FE4C3" w14:textId="77777777" w:rsidR="00AB75F7" w:rsidRPr="001005E7" w:rsidRDefault="00AB75F7" w:rsidP="00AB75F7">
            <w:pPr>
              <w:rPr>
                <w:rFonts w:ascii="Arial" w:hAnsi="Arial" w:cs="Arial"/>
              </w:rPr>
            </w:pPr>
          </w:p>
          <w:p w14:paraId="7A77DEF5" w14:textId="77777777" w:rsidR="00AB75F7" w:rsidRPr="001005E7" w:rsidRDefault="00AB75F7" w:rsidP="00AB75F7">
            <w:pPr>
              <w:rPr>
                <w:rFonts w:ascii="Arial" w:hAnsi="Arial" w:cs="Arial"/>
              </w:rPr>
            </w:pPr>
          </w:p>
          <w:p w14:paraId="63B16034" w14:textId="77777777" w:rsidR="00AB75F7" w:rsidRPr="001005E7" w:rsidRDefault="00AB75F7" w:rsidP="00AB75F7">
            <w:pPr>
              <w:rPr>
                <w:rFonts w:ascii="Arial" w:hAnsi="Arial" w:cs="Arial"/>
              </w:rPr>
            </w:pPr>
          </w:p>
          <w:p w14:paraId="26C486D4" w14:textId="77777777" w:rsidR="00AB75F7" w:rsidRPr="001005E7" w:rsidRDefault="00AB75F7" w:rsidP="00AB75F7">
            <w:pPr>
              <w:rPr>
                <w:rFonts w:ascii="Arial" w:hAnsi="Arial" w:cs="Arial"/>
              </w:rPr>
            </w:pPr>
          </w:p>
        </w:tc>
        <w:tc>
          <w:tcPr>
            <w:tcW w:w="8890" w:type="dxa"/>
            <w:gridSpan w:val="3"/>
          </w:tcPr>
          <w:p w14:paraId="5C7547FC" w14:textId="77777777" w:rsidR="00AB75F7" w:rsidRPr="001005E7" w:rsidRDefault="00AB75F7" w:rsidP="00AB75F7">
            <w:pPr>
              <w:rPr>
                <w:rFonts w:ascii="Arial" w:hAnsi="Arial" w:cs="Arial"/>
              </w:rPr>
            </w:pPr>
          </w:p>
        </w:tc>
      </w:tr>
      <w:tr w:rsidR="00AB75F7" w:rsidRPr="00302DEC" w14:paraId="0EA376B3" w14:textId="77777777" w:rsidTr="004B07A2">
        <w:tc>
          <w:tcPr>
            <w:tcW w:w="9330" w:type="dxa"/>
            <w:gridSpan w:val="5"/>
            <w:shd w:val="clear" w:color="auto" w:fill="D9D9D9" w:themeFill="background1" w:themeFillShade="D9"/>
          </w:tcPr>
          <w:p w14:paraId="262FB0EF" w14:textId="77777777" w:rsidR="00AB75F7" w:rsidRPr="00302DEC" w:rsidRDefault="00AB75F7" w:rsidP="00AB75F7">
            <w:pPr>
              <w:spacing w:before="40" w:after="40"/>
              <w:jc w:val="center"/>
              <w:rPr>
                <w:rFonts w:ascii="Arial" w:hAnsi="Arial" w:cs="Arial"/>
                <w:b/>
                <w:color w:val="000000" w:themeColor="text1"/>
              </w:rPr>
            </w:pPr>
            <w:r>
              <w:lastRenderedPageBreak/>
              <w:br w:type="page"/>
            </w:r>
            <w:r w:rsidRPr="00302DEC">
              <w:rPr>
                <w:rFonts w:ascii="Arial" w:hAnsi="Arial" w:cs="Arial"/>
                <w:b/>
                <w:color w:val="000000" w:themeColor="text1"/>
              </w:rPr>
              <w:t>Course Evaluation and Debriefing</w:t>
            </w:r>
          </w:p>
        </w:tc>
      </w:tr>
      <w:tr w:rsidR="00AB75F7" w:rsidRPr="00EF12D3" w14:paraId="13CC285F" w14:textId="77777777" w:rsidTr="000D6081">
        <w:tc>
          <w:tcPr>
            <w:tcW w:w="440" w:type="dxa"/>
            <w:gridSpan w:val="2"/>
          </w:tcPr>
          <w:p w14:paraId="300D7B82" w14:textId="77777777" w:rsidR="00AB75F7" w:rsidRPr="00EF12D3" w:rsidRDefault="00AB75F7" w:rsidP="00AB75F7">
            <w:pPr>
              <w:rPr>
                <w:rFonts w:ascii="Arial" w:hAnsi="Arial" w:cs="Arial"/>
              </w:rPr>
            </w:pPr>
            <w:r w:rsidRPr="00EF12D3">
              <w:rPr>
                <w:rFonts w:ascii="Arial" w:hAnsi="Arial" w:cs="Arial"/>
              </w:rPr>
              <w:t>1</w:t>
            </w:r>
          </w:p>
          <w:p w14:paraId="1047F2D6" w14:textId="77777777" w:rsidR="00AB75F7" w:rsidRPr="00EF12D3" w:rsidRDefault="00AB75F7" w:rsidP="00AB75F7">
            <w:pPr>
              <w:rPr>
                <w:rFonts w:ascii="Arial" w:hAnsi="Arial" w:cs="Arial"/>
              </w:rPr>
            </w:pPr>
          </w:p>
        </w:tc>
        <w:tc>
          <w:tcPr>
            <w:tcW w:w="8890" w:type="dxa"/>
            <w:gridSpan w:val="3"/>
          </w:tcPr>
          <w:p w14:paraId="333BAF98" w14:textId="77777777" w:rsidR="00AB75F7" w:rsidRPr="00EF12D3" w:rsidRDefault="00AB75F7" w:rsidP="00AB75F7">
            <w:pPr>
              <w:jc w:val="both"/>
              <w:rPr>
                <w:rFonts w:ascii="Arial" w:hAnsi="Arial" w:cs="Arial"/>
              </w:rPr>
            </w:pPr>
            <w:r w:rsidRPr="00273270">
              <w:rPr>
                <w:rFonts w:ascii="Arial" w:hAnsi="Arial" w:cs="Arial"/>
                <w:bCs/>
                <w:color w:val="000000"/>
              </w:rPr>
              <w:t xml:space="preserve">What </w:t>
            </w:r>
            <w:r>
              <w:rPr>
                <w:rFonts w:ascii="Arial" w:hAnsi="Arial" w:cs="Arial"/>
                <w:bCs/>
                <w:color w:val="000000"/>
              </w:rPr>
              <w:t xml:space="preserve">information in this course was most meaningful to you? What </w:t>
            </w:r>
            <w:r w:rsidRPr="00273270">
              <w:rPr>
                <w:rFonts w:ascii="Arial" w:hAnsi="Arial" w:cs="Arial"/>
                <w:bCs/>
                <w:color w:val="000000"/>
              </w:rPr>
              <w:t xml:space="preserve">learning activities did you enjoy most? What assignments were most helpful? How </w:t>
            </w:r>
            <w:r>
              <w:rPr>
                <w:rFonts w:ascii="Arial" w:hAnsi="Arial" w:cs="Arial"/>
                <w:bCs/>
                <w:color w:val="000000"/>
              </w:rPr>
              <w:t>did this course</w:t>
            </w:r>
            <w:r w:rsidRPr="00273270">
              <w:rPr>
                <w:rFonts w:ascii="Arial" w:hAnsi="Arial" w:cs="Arial"/>
                <w:bCs/>
                <w:color w:val="000000"/>
              </w:rPr>
              <w:t xml:space="preserve"> help you </w:t>
            </w:r>
            <w:r>
              <w:rPr>
                <w:rFonts w:ascii="Arial" w:hAnsi="Arial" w:cs="Arial"/>
                <w:bCs/>
                <w:color w:val="000000"/>
              </w:rPr>
              <w:t>experience life transformation</w:t>
            </w:r>
            <w:r w:rsidRPr="00273270">
              <w:rPr>
                <w:rFonts w:ascii="Arial" w:hAnsi="Arial" w:cs="Arial"/>
                <w:bCs/>
                <w:color w:val="000000"/>
              </w:rPr>
              <w:t>?</w:t>
            </w:r>
          </w:p>
        </w:tc>
      </w:tr>
      <w:tr w:rsidR="00AB75F7" w:rsidRPr="00EF12D3" w14:paraId="527F1020" w14:textId="77777777" w:rsidTr="000D6081">
        <w:tc>
          <w:tcPr>
            <w:tcW w:w="440" w:type="dxa"/>
            <w:gridSpan w:val="2"/>
          </w:tcPr>
          <w:p w14:paraId="1A35894C" w14:textId="77777777" w:rsidR="00AB75F7" w:rsidRPr="00EF12D3" w:rsidRDefault="00AB75F7" w:rsidP="00AB75F7">
            <w:pPr>
              <w:rPr>
                <w:rFonts w:ascii="Arial" w:hAnsi="Arial" w:cs="Arial"/>
              </w:rPr>
            </w:pPr>
          </w:p>
          <w:p w14:paraId="12E0F8B6" w14:textId="77777777" w:rsidR="00AB75F7" w:rsidRPr="00EF12D3" w:rsidRDefault="00AB75F7" w:rsidP="00AB75F7">
            <w:pPr>
              <w:rPr>
                <w:rFonts w:ascii="Arial" w:hAnsi="Arial" w:cs="Arial"/>
              </w:rPr>
            </w:pPr>
          </w:p>
          <w:p w14:paraId="5BB21843" w14:textId="77777777" w:rsidR="00AB75F7" w:rsidRDefault="00AB75F7" w:rsidP="00AB75F7">
            <w:pPr>
              <w:rPr>
                <w:rFonts w:ascii="Arial" w:hAnsi="Arial" w:cs="Arial"/>
              </w:rPr>
            </w:pPr>
          </w:p>
          <w:p w14:paraId="5A599A61" w14:textId="77777777" w:rsidR="00AB75F7" w:rsidRDefault="00AB75F7" w:rsidP="00AB75F7">
            <w:pPr>
              <w:rPr>
                <w:rFonts w:ascii="Arial" w:hAnsi="Arial" w:cs="Arial"/>
              </w:rPr>
            </w:pPr>
          </w:p>
          <w:p w14:paraId="3A84657D" w14:textId="77777777" w:rsidR="00AB75F7" w:rsidRDefault="00AB75F7" w:rsidP="00AB75F7">
            <w:pPr>
              <w:rPr>
                <w:rFonts w:ascii="Arial" w:hAnsi="Arial" w:cs="Arial"/>
              </w:rPr>
            </w:pPr>
          </w:p>
          <w:p w14:paraId="0436359E" w14:textId="77777777" w:rsidR="00AB75F7" w:rsidRDefault="00AB75F7" w:rsidP="00AB75F7">
            <w:pPr>
              <w:rPr>
                <w:rFonts w:ascii="Arial" w:hAnsi="Arial" w:cs="Arial"/>
              </w:rPr>
            </w:pPr>
          </w:p>
          <w:p w14:paraId="2EB3B3A2" w14:textId="77777777" w:rsidR="00AB75F7" w:rsidRDefault="00AB75F7" w:rsidP="00AB75F7">
            <w:pPr>
              <w:rPr>
                <w:rFonts w:ascii="Arial" w:hAnsi="Arial" w:cs="Arial"/>
              </w:rPr>
            </w:pPr>
          </w:p>
          <w:p w14:paraId="3EFF2166" w14:textId="77777777" w:rsidR="00AB75F7" w:rsidRDefault="00AB75F7" w:rsidP="00AB75F7">
            <w:pPr>
              <w:rPr>
                <w:rFonts w:ascii="Arial" w:hAnsi="Arial" w:cs="Arial"/>
              </w:rPr>
            </w:pPr>
          </w:p>
          <w:p w14:paraId="5CB10DD6" w14:textId="77777777" w:rsidR="00AB75F7" w:rsidRDefault="00AB75F7" w:rsidP="00AB75F7">
            <w:pPr>
              <w:rPr>
                <w:rFonts w:ascii="Arial" w:hAnsi="Arial" w:cs="Arial"/>
              </w:rPr>
            </w:pPr>
          </w:p>
          <w:p w14:paraId="0F6CA509" w14:textId="77777777" w:rsidR="00AB75F7" w:rsidRDefault="00AB75F7" w:rsidP="00AB75F7">
            <w:pPr>
              <w:rPr>
                <w:rFonts w:ascii="Arial" w:hAnsi="Arial" w:cs="Arial"/>
              </w:rPr>
            </w:pPr>
          </w:p>
          <w:p w14:paraId="5603F906" w14:textId="77777777" w:rsidR="00AB75F7" w:rsidRPr="00EF12D3" w:rsidRDefault="00AB75F7" w:rsidP="00AB75F7">
            <w:pPr>
              <w:rPr>
                <w:rFonts w:ascii="Arial" w:hAnsi="Arial" w:cs="Arial"/>
              </w:rPr>
            </w:pPr>
          </w:p>
          <w:p w14:paraId="71754234" w14:textId="77777777" w:rsidR="00AB75F7" w:rsidRPr="00EF12D3" w:rsidRDefault="00AB75F7" w:rsidP="00AB75F7">
            <w:pPr>
              <w:rPr>
                <w:rFonts w:ascii="Arial" w:hAnsi="Arial" w:cs="Arial"/>
              </w:rPr>
            </w:pPr>
          </w:p>
          <w:p w14:paraId="3A79BBBA" w14:textId="77777777" w:rsidR="00AB75F7" w:rsidRPr="00EF12D3" w:rsidRDefault="00AB75F7" w:rsidP="00AB75F7">
            <w:pPr>
              <w:rPr>
                <w:rFonts w:ascii="Arial" w:hAnsi="Arial" w:cs="Arial"/>
              </w:rPr>
            </w:pPr>
          </w:p>
        </w:tc>
        <w:tc>
          <w:tcPr>
            <w:tcW w:w="8890" w:type="dxa"/>
            <w:gridSpan w:val="3"/>
          </w:tcPr>
          <w:p w14:paraId="6B23ABB4" w14:textId="77777777" w:rsidR="00AB75F7" w:rsidRPr="00273270" w:rsidRDefault="00AB75F7" w:rsidP="00AB75F7">
            <w:pPr>
              <w:rPr>
                <w:rFonts w:ascii="Arial" w:hAnsi="Arial" w:cs="Arial"/>
                <w:bCs/>
                <w:color w:val="000000"/>
              </w:rPr>
            </w:pPr>
          </w:p>
        </w:tc>
      </w:tr>
      <w:tr w:rsidR="00AB75F7" w14:paraId="559BDA3E" w14:textId="77777777" w:rsidTr="000D6081">
        <w:tc>
          <w:tcPr>
            <w:tcW w:w="440" w:type="dxa"/>
            <w:gridSpan w:val="2"/>
          </w:tcPr>
          <w:p w14:paraId="6F9A7FA7" w14:textId="77777777" w:rsidR="00AB75F7" w:rsidRPr="001005E7" w:rsidRDefault="00AB75F7" w:rsidP="00AB75F7">
            <w:pPr>
              <w:rPr>
                <w:rFonts w:ascii="Arial" w:hAnsi="Arial" w:cs="Arial"/>
              </w:rPr>
            </w:pPr>
            <w:r>
              <w:rPr>
                <w:rFonts w:ascii="Arial" w:hAnsi="Arial" w:cs="Arial"/>
              </w:rPr>
              <w:t>2</w:t>
            </w:r>
          </w:p>
          <w:p w14:paraId="15201651" w14:textId="77777777" w:rsidR="00AB75F7" w:rsidRPr="001005E7" w:rsidRDefault="00AB75F7" w:rsidP="00AB75F7">
            <w:pPr>
              <w:rPr>
                <w:rFonts w:ascii="Arial" w:hAnsi="Arial" w:cs="Arial"/>
              </w:rPr>
            </w:pPr>
          </w:p>
        </w:tc>
        <w:tc>
          <w:tcPr>
            <w:tcW w:w="8890" w:type="dxa"/>
            <w:gridSpan w:val="3"/>
          </w:tcPr>
          <w:p w14:paraId="0B04E397" w14:textId="77777777" w:rsidR="00AB75F7" w:rsidRPr="001005E7" w:rsidRDefault="00AB75F7" w:rsidP="00AB75F7">
            <w:pPr>
              <w:jc w:val="both"/>
              <w:rPr>
                <w:rFonts w:ascii="Arial" w:hAnsi="Arial" w:cs="Arial"/>
              </w:rPr>
            </w:pPr>
            <w:r w:rsidRPr="00273270">
              <w:rPr>
                <w:rFonts w:ascii="Arial" w:hAnsi="Arial" w:cs="Arial"/>
                <w:bCs/>
                <w:color w:val="000000"/>
              </w:rPr>
              <w:t xml:space="preserve">How have you applied what you learned during this course? What difference is it making? </w:t>
            </w:r>
            <w:r w:rsidRPr="00273270">
              <w:rPr>
                <w:rFonts w:ascii="Arial" w:hAnsi="Arial" w:cs="Arial"/>
                <w:bCs/>
              </w:rPr>
              <w:t>How did this course strengthen your relationship with Jesus and fellow believers?</w:t>
            </w:r>
          </w:p>
        </w:tc>
      </w:tr>
      <w:tr w:rsidR="00AB75F7" w14:paraId="47F1EBB7" w14:textId="77777777" w:rsidTr="000D6081">
        <w:tc>
          <w:tcPr>
            <w:tcW w:w="440" w:type="dxa"/>
            <w:gridSpan w:val="2"/>
          </w:tcPr>
          <w:p w14:paraId="571053D0" w14:textId="77777777" w:rsidR="00AB75F7" w:rsidRPr="001005E7" w:rsidRDefault="00AB75F7" w:rsidP="00AB75F7">
            <w:pPr>
              <w:rPr>
                <w:rFonts w:ascii="Arial" w:hAnsi="Arial" w:cs="Arial"/>
              </w:rPr>
            </w:pPr>
          </w:p>
          <w:p w14:paraId="286C43DB" w14:textId="77777777" w:rsidR="00AB75F7" w:rsidRPr="001005E7" w:rsidRDefault="00AB75F7" w:rsidP="00AB75F7">
            <w:pPr>
              <w:rPr>
                <w:rFonts w:ascii="Arial" w:hAnsi="Arial" w:cs="Arial"/>
              </w:rPr>
            </w:pPr>
          </w:p>
          <w:p w14:paraId="5C73F49C" w14:textId="77777777" w:rsidR="00AB75F7" w:rsidRDefault="00AB75F7" w:rsidP="00AB75F7">
            <w:pPr>
              <w:rPr>
                <w:rFonts w:ascii="Arial" w:hAnsi="Arial" w:cs="Arial"/>
              </w:rPr>
            </w:pPr>
          </w:p>
          <w:p w14:paraId="677BEC85" w14:textId="77777777" w:rsidR="00AB75F7" w:rsidRDefault="00AB75F7" w:rsidP="00AB75F7">
            <w:pPr>
              <w:rPr>
                <w:rFonts w:ascii="Arial" w:hAnsi="Arial" w:cs="Arial"/>
              </w:rPr>
            </w:pPr>
          </w:p>
          <w:p w14:paraId="182DA115" w14:textId="77777777" w:rsidR="00AB75F7" w:rsidRDefault="00AB75F7" w:rsidP="00AB75F7">
            <w:pPr>
              <w:rPr>
                <w:rFonts w:ascii="Arial" w:hAnsi="Arial" w:cs="Arial"/>
              </w:rPr>
            </w:pPr>
          </w:p>
          <w:p w14:paraId="29895249" w14:textId="77777777" w:rsidR="00AB75F7" w:rsidRDefault="00AB75F7" w:rsidP="00AB75F7">
            <w:pPr>
              <w:rPr>
                <w:rFonts w:ascii="Arial" w:hAnsi="Arial" w:cs="Arial"/>
              </w:rPr>
            </w:pPr>
          </w:p>
          <w:p w14:paraId="14268214" w14:textId="7D88DBD0" w:rsidR="00AB75F7" w:rsidRDefault="00AB75F7" w:rsidP="00AB75F7">
            <w:pPr>
              <w:rPr>
                <w:rFonts w:ascii="Arial" w:hAnsi="Arial" w:cs="Arial"/>
              </w:rPr>
            </w:pPr>
          </w:p>
          <w:p w14:paraId="0665A6D6" w14:textId="04BE255B" w:rsidR="005D48D9" w:rsidRDefault="005D48D9" w:rsidP="00AB75F7">
            <w:pPr>
              <w:rPr>
                <w:rFonts w:ascii="Arial" w:hAnsi="Arial" w:cs="Arial"/>
              </w:rPr>
            </w:pPr>
          </w:p>
          <w:p w14:paraId="0DABBDB9" w14:textId="109A1563" w:rsidR="005D48D9" w:rsidRDefault="005D48D9" w:rsidP="00AB75F7">
            <w:pPr>
              <w:rPr>
                <w:rFonts w:ascii="Arial" w:hAnsi="Arial" w:cs="Arial"/>
              </w:rPr>
            </w:pPr>
          </w:p>
          <w:p w14:paraId="02332CC4" w14:textId="77777777" w:rsidR="005D48D9" w:rsidRDefault="005D48D9" w:rsidP="00AB75F7">
            <w:pPr>
              <w:rPr>
                <w:rFonts w:ascii="Arial" w:hAnsi="Arial" w:cs="Arial"/>
              </w:rPr>
            </w:pPr>
          </w:p>
          <w:p w14:paraId="2458FEA7" w14:textId="77777777" w:rsidR="00AB75F7" w:rsidRDefault="00AB75F7" w:rsidP="00AB75F7">
            <w:pPr>
              <w:rPr>
                <w:rFonts w:ascii="Arial" w:hAnsi="Arial" w:cs="Arial"/>
              </w:rPr>
            </w:pPr>
          </w:p>
          <w:p w14:paraId="052E07CA" w14:textId="77777777" w:rsidR="00AB75F7" w:rsidRDefault="00AB75F7" w:rsidP="00AB75F7">
            <w:pPr>
              <w:rPr>
                <w:rFonts w:ascii="Arial" w:hAnsi="Arial" w:cs="Arial"/>
              </w:rPr>
            </w:pPr>
          </w:p>
          <w:p w14:paraId="21B72BC6" w14:textId="77777777" w:rsidR="00AB75F7" w:rsidRDefault="00AB75F7" w:rsidP="00AB75F7">
            <w:pPr>
              <w:rPr>
                <w:rFonts w:ascii="Arial" w:hAnsi="Arial" w:cs="Arial"/>
              </w:rPr>
            </w:pPr>
          </w:p>
          <w:p w14:paraId="0B171902" w14:textId="77777777" w:rsidR="00AB75F7" w:rsidRDefault="00AB75F7" w:rsidP="00AB75F7">
            <w:pPr>
              <w:rPr>
                <w:rFonts w:ascii="Arial" w:hAnsi="Arial" w:cs="Arial"/>
              </w:rPr>
            </w:pPr>
          </w:p>
        </w:tc>
        <w:tc>
          <w:tcPr>
            <w:tcW w:w="8890" w:type="dxa"/>
            <w:gridSpan w:val="3"/>
          </w:tcPr>
          <w:p w14:paraId="10271F8C" w14:textId="77777777" w:rsidR="00AB75F7" w:rsidRPr="00273270" w:rsidRDefault="00AB75F7" w:rsidP="00AB75F7">
            <w:pPr>
              <w:rPr>
                <w:rFonts w:ascii="Arial" w:hAnsi="Arial" w:cs="Arial"/>
                <w:bCs/>
                <w:color w:val="000000"/>
              </w:rPr>
            </w:pPr>
          </w:p>
        </w:tc>
      </w:tr>
      <w:tr w:rsidR="00AB75F7" w:rsidRPr="00302DEC" w14:paraId="60808199" w14:textId="77777777" w:rsidTr="000D6081">
        <w:tc>
          <w:tcPr>
            <w:tcW w:w="9330" w:type="dxa"/>
            <w:gridSpan w:val="5"/>
            <w:shd w:val="clear" w:color="auto" w:fill="F2F2F2" w:themeFill="background1" w:themeFillShade="F2"/>
          </w:tcPr>
          <w:p w14:paraId="26ECAB9E" w14:textId="77777777" w:rsidR="00AB75F7" w:rsidRPr="00302DEC" w:rsidRDefault="00AB75F7" w:rsidP="00AB75F7">
            <w:pPr>
              <w:spacing w:before="120" w:after="40"/>
              <w:rPr>
                <w:rFonts w:ascii="Arial" w:hAnsi="Arial" w:cs="Arial"/>
                <w:color w:val="000000" w:themeColor="text1"/>
              </w:rPr>
            </w:pPr>
            <w:r w:rsidRPr="00302DEC">
              <w:rPr>
                <w:rFonts w:ascii="Arial" w:hAnsi="Arial" w:cs="Arial"/>
                <w:b/>
                <w:color w:val="000000" w:themeColor="text1"/>
              </w:rPr>
              <w:t>Group Activity – 60</w:t>
            </w:r>
            <w:r>
              <w:rPr>
                <w:rFonts w:ascii="Arial" w:hAnsi="Arial" w:cs="Arial"/>
                <w:b/>
                <w:color w:val="000000" w:themeColor="text1"/>
              </w:rPr>
              <w:t xml:space="preserve"> minutes</w:t>
            </w:r>
          </w:p>
        </w:tc>
      </w:tr>
      <w:tr w:rsidR="00AB75F7" w14:paraId="7A595402" w14:textId="77777777" w:rsidTr="004B07A2">
        <w:tc>
          <w:tcPr>
            <w:tcW w:w="9330" w:type="dxa"/>
            <w:gridSpan w:val="5"/>
          </w:tcPr>
          <w:p w14:paraId="3CF8A313" w14:textId="77777777" w:rsidR="00AB75F7" w:rsidRPr="0079151C" w:rsidRDefault="00AB75F7" w:rsidP="005D48D9">
            <w:pPr>
              <w:pStyle w:val="TableTopic"/>
              <w:numPr>
                <w:ilvl w:val="0"/>
                <w:numId w:val="4"/>
              </w:numPr>
              <w:ind w:left="342" w:hanging="270"/>
              <w:rPr>
                <w:rFonts w:ascii="Arial" w:hAnsi="Arial" w:cs="Arial"/>
                <w:sz w:val="20"/>
              </w:rPr>
            </w:pPr>
            <w:r>
              <w:rPr>
                <w:rFonts w:ascii="Arial" w:hAnsi="Arial" w:cs="Arial"/>
                <w:sz w:val="20"/>
              </w:rPr>
              <w:t>Encourage s</w:t>
            </w:r>
            <w:r w:rsidRPr="0079151C">
              <w:rPr>
                <w:rFonts w:ascii="Arial" w:hAnsi="Arial" w:cs="Arial"/>
                <w:sz w:val="20"/>
              </w:rPr>
              <w:t xml:space="preserve">tudents </w:t>
            </w:r>
            <w:r>
              <w:rPr>
                <w:rFonts w:ascii="Arial" w:hAnsi="Arial" w:cs="Arial"/>
                <w:sz w:val="20"/>
              </w:rPr>
              <w:t>to</w:t>
            </w:r>
            <w:r w:rsidRPr="0079151C">
              <w:rPr>
                <w:rFonts w:ascii="Arial" w:hAnsi="Arial" w:cs="Arial"/>
                <w:sz w:val="20"/>
              </w:rPr>
              <w:t xml:space="preserve"> debrief and share what they have learned </w:t>
            </w:r>
            <w:r>
              <w:rPr>
                <w:rFonts w:ascii="Arial" w:hAnsi="Arial" w:cs="Arial"/>
                <w:sz w:val="20"/>
              </w:rPr>
              <w:t>in the course</w:t>
            </w:r>
            <w:r w:rsidRPr="0079151C">
              <w:rPr>
                <w:rFonts w:ascii="Arial" w:hAnsi="Arial" w:cs="Arial"/>
                <w:sz w:val="20"/>
              </w:rPr>
              <w:t>.</w:t>
            </w:r>
          </w:p>
          <w:p w14:paraId="2994D73C" w14:textId="77777777" w:rsidR="00AB75F7" w:rsidRDefault="00AB75F7" w:rsidP="005D48D9">
            <w:pPr>
              <w:pStyle w:val="TableTopic"/>
              <w:numPr>
                <w:ilvl w:val="0"/>
                <w:numId w:val="4"/>
              </w:numPr>
              <w:ind w:left="342" w:hanging="270"/>
              <w:rPr>
                <w:rFonts w:ascii="Arial" w:hAnsi="Arial" w:cs="Arial"/>
                <w:sz w:val="20"/>
              </w:rPr>
            </w:pPr>
            <w:r w:rsidRPr="0079151C">
              <w:rPr>
                <w:rFonts w:ascii="Arial" w:hAnsi="Arial" w:cs="Arial"/>
                <w:sz w:val="20"/>
              </w:rPr>
              <w:t xml:space="preserve">Discuss how to recruit new students who would benefit from </w:t>
            </w:r>
            <w:r>
              <w:rPr>
                <w:rFonts w:ascii="Arial" w:hAnsi="Arial" w:cs="Arial"/>
                <w:sz w:val="20"/>
              </w:rPr>
              <w:t>EBI Leadership Training</w:t>
            </w:r>
            <w:r w:rsidRPr="0079151C">
              <w:rPr>
                <w:rFonts w:ascii="Arial" w:hAnsi="Arial" w:cs="Arial"/>
                <w:sz w:val="20"/>
              </w:rPr>
              <w:t>.</w:t>
            </w:r>
          </w:p>
          <w:p w14:paraId="4E11EFA3" w14:textId="77777777" w:rsidR="00AB75F7" w:rsidRPr="00576368" w:rsidRDefault="00AB75F7" w:rsidP="005D48D9">
            <w:pPr>
              <w:pStyle w:val="TableTopic"/>
              <w:numPr>
                <w:ilvl w:val="0"/>
                <w:numId w:val="4"/>
              </w:numPr>
              <w:ind w:left="342" w:hanging="270"/>
              <w:rPr>
                <w:rFonts w:ascii="Arial" w:hAnsi="Arial" w:cs="Arial"/>
                <w:sz w:val="20"/>
              </w:rPr>
            </w:pPr>
            <w:r w:rsidRPr="00576368">
              <w:rPr>
                <w:rFonts w:ascii="Arial" w:hAnsi="Arial" w:cs="Arial"/>
                <w:sz w:val="20"/>
              </w:rPr>
              <w:t>Make a list of prospective students who would benefit from EBI Leadership Training.</w:t>
            </w:r>
          </w:p>
          <w:p w14:paraId="21232E10" w14:textId="77777777" w:rsidR="00AB75F7" w:rsidRPr="00576368" w:rsidRDefault="00AB75F7" w:rsidP="005D48D9">
            <w:pPr>
              <w:pStyle w:val="TableTopic"/>
              <w:numPr>
                <w:ilvl w:val="0"/>
                <w:numId w:val="4"/>
              </w:numPr>
              <w:ind w:left="342" w:hanging="270"/>
              <w:rPr>
                <w:rFonts w:ascii="Arial" w:hAnsi="Arial" w:cs="Arial"/>
                <w:sz w:val="20"/>
              </w:rPr>
            </w:pPr>
            <w:r w:rsidRPr="00576368">
              <w:rPr>
                <w:rFonts w:ascii="Arial" w:hAnsi="Arial" w:cs="Arial"/>
                <w:sz w:val="20"/>
              </w:rPr>
              <w:t xml:space="preserve">Students are encouraged to invite their pastors, church leaders, </w:t>
            </w:r>
            <w:r>
              <w:rPr>
                <w:rFonts w:ascii="Arial" w:hAnsi="Arial" w:cs="Arial"/>
                <w:sz w:val="20"/>
              </w:rPr>
              <w:t xml:space="preserve">and </w:t>
            </w:r>
            <w:r w:rsidRPr="00576368">
              <w:rPr>
                <w:rFonts w:ascii="Arial" w:hAnsi="Arial" w:cs="Arial"/>
                <w:sz w:val="20"/>
              </w:rPr>
              <w:t xml:space="preserve">friends to the next </w:t>
            </w:r>
            <w:r>
              <w:rPr>
                <w:rFonts w:ascii="Arial" w:hAnsi="Arial" w:cs="Arial"/>
                <w:sz w:val="20"/>
              </w:rPr>
              <w:t>course</w:t>
            </w:r>
            <w:r w:rsidRPr="00576368">
              <w:rPr>
                <w:rFonts w:ascii="Arial" w:hAnsi="Arial" w:cs="Arial"/>
                <w:sz w:val="20"/>
              </w:rPr>
              <w:t>.</w:t>
            </w:r>
          </w:p>
          <w:p w14:paraId="5DAADA3A" w14:textId="77777777" w:rsidR="00AB75F7" w:rsidRDefault="00AB75F7" w:rsidP="005D48D9">
            <w:pPr>
              <w:pStyle w:val="TableTopic"/>
              <w:numPr>
                <w:ilvl w:val="0"/>
                <w:numId w:val="4"/>
              </w:numPr>
              <w:ind w:left="342" w:hanging="270"/>
              <w:rPr>
                <w:rFonts w:ascii="Arial" w:hAnsi="Arial" w:cs="Arial"/>
                <w:sz w:val="20"/>
              </w:rPr>
            </w:pPr>
            <w:r w:rsidRPr="0079151C">
              <w:rPr>
                <w:rFonts w:ascii="Arial" w:hAnsi="Arial" w:cs="Arial"/>
                <w:sz w:val="20"/>
              </w:rPr>
              <w:t>Distribute pr</w:t>
            </w:r>
            <w:r>
              <w:rPr>
                <w:rFonts w:ascii="Arial" w:hAnsi="Arial" w:cs="Arial"/>
                <w:sz w:val="20"/>
              </w:rPr>
              <w:t>omotional materials and syllabi</w:t>
            </w:r>
            <w:r w:rsidRPr="0079151C">
              <w:rPr>
                <w:rFonts w:ascii="Arial" w:hAnsi="Arial" w:cs="Arial"/>
                <w:sz w:val="20"/>
              </w:rPr>
              <w:t xml:space="preserve"> for the next courses.</w:t>
            </w:r>
          </w:p>
          <w:p w14:paraId="7E82C8AB" w14:textId="77777777" w:rsidR="00AB75F7" w:rsidRPr="00D63574" w:rsidRDefault="00AB75F7" w:rsidP="005D48D9">
            <w:pPr>
              <w:pStyle w:val="TableTopic"/>
              <w:numPr>
                <w:ilvl w:val="0"/>
                <w:numId w:val="4"/>
              </w:numPr>
              <w:ind w:left="342" w:hanging="270"/>
              <w:rPr>
                <w:rFonts w:ascii="Arial" w:hAnsi="Arial" w:cs="Arial"/>
                <w:sz w:val="20"/>
              </w:rPr>
            </w:pPr>
            <w:r w:rsidRPr="00054DB9">
              <w:rPr>
                <w:rFonts w:ascii="Arial" w:hAnsi="Arial" w:cs="Arial"/>
                <w:sz w:val="20"/>
              </w:rPr>
              <w:t>Register students and order books for the next course</w:t>
            </w:r>
            <w:r>
              <w:rPr>
                <w:rFonts w:ascii="Arial" w:hAnsi="Arial" w:cs="Arial"/>
                <w:sz w:val="20"/>
              </w:rPr>
              <w:t>s</w:t>
            </w:r>
            <w:r w:rsidRPr="00054DB9">
              <w:rPr>
                <w:rFonts w:ascii="Arial" w:hAnsi="Arial" w:cs="Arial"/>
                <w:sz w:val="20"/>
              </w:rPr>
              <w:t>.</w:t>
            </w:r>
          </w:p>
        </w:tc>
      </w:tr>
      <w:tr w:rsidR="00AB75F7" w:rsidRPr="00302DEC" w14:paraId="182C03EF" w14:textId="77777777" w:rsidTr="000D6081">
        <w:tc>
          <w:tcPr>
            <w:tcW w:w="9330" w:type="dxa"/>
            <w:gridSpan w:val="5"/>
            <w:shd w:val="clear" w:color="auto" w:fill="F2F2F2" w:themeFill="background1" w:themeFillShade="F2"/>
          </w:tcPr>
          <w:p w14:paraId="4FF8D5B9" w14:textId="77777777" w:rsidR="00AB75F7" w:rsidRPr="00302DEC" w:rsidRDefault="00AB75F7" w:rsidP="00AB75F7">
            <w:pPr>
              <w:spacing w:before="120" w:after="40"/>
              <w:rPr>
                <w:rFonts w:ascii="Arial" w:hAnsi="Arial" w:cs="Arial"/>
                <w:b/>
                <w:color w:val="000000" w:themeColor="text1"/>
              </w:rPr>
            </w:pPr>
            <w:r w:rsidRPr="00302DEC">
              <w:rPr>
                <w:rFonts w:ascii="Arial" w:hAnsi="Arial" w:cs="Arial"/>
                <w:b/>
                <w:color w:val="000000" w:themeColor="text1"/>
              </w:rPr>
              <w:t>Transfer of Credits to Southern California Seminary</w:t>
            </w:r>
          </w:p>
        </w:tc>
      </w:tr>
      <w:tr w:rsidR="00AB75F7" w14:paraId="66C7B71D" w14:textId="77777777" w:rsidTr="00304FF2">
        <w:tc>
          <w:tcPr>
            <w:tcW w:w="9330" w:type="dxa"/>
            <w:gridSpan w:val="5"/>
            <w:shd w:val="clear" w:color="auto" w:fill="FFFFFF" w:themeFill="background1"/>
          </w:tcPr>
          <w:p w14:paraId="6B9FA69D" w14:textId="77777777" w:rsidR="00AB75F7" w:rsidRPr="001005E7" w:rsidRDefault="00AB75F7" w:rsidP="00AB75F7">
            <w:pPr>
              <w:spacing w:before="120" w:after="40"/>
              <w:jc w:val="both"/>
              <w:rPr>
                <w:rFonts w:ascii="Arial" w:hAnsi="Arial" w:cs="Arial"/>
              </w:rPr>
            </w:pPr>
            <w:r w:rsidRPr="00C40CF5">
              <w:rPr>
                <w:rFonts w:ascii="Arial" w:hAnsi="Arial" w:cs="Arial"/>
                <w:b/>
                <w:iCs/>
                <w:color w:val="000000"/>
              </w:rPr>
              <w:t xml:space="preserve">Transfer </w:t>
            </w:r>
            <w:r>
              <w:rPr>
                <w:rFonts w:ascii="Arial" w:hAnsi="Arial" w:cs="Arial"/>
                <w:b/>
                <w:iCs/>
                <w:color w:val="000000"/>
              </w:rPr>
              <w:t>C</w:t>
            </w:r>
            <w:r w:rsidRPr="00C40CF5">
              <w:rPr>
                <w:rFonts w:ascii="Arial" w:hAnsi="Arial" w:cs="Arial"/>
                <w:b/>
                <w:iCs/>
                <w:color w:val="000000"/>
              </w:rPr>
              <w:t>redits</w:t>
            </w:r>
            <w:r w:rsidRPr="00195D9F">
              <w:rPr>
                <w:rFonts w:ascii="Arial" w:hAnsi="Arial" w:cs="Arial"/>
                <w:b/>
                <w:iCs/>
                <w:color w:val="000000"/>
              </w:rPr>
              <w:t>:</w:t>
            </w:r>
            <w:r w:rsidRPr="00C40CF5">
              <w:rPr>
                <w:rFonts w:ascii="Arial" w:hAnsi="Arial" w:cs="Arial"/>
                <w:iCs/>
                <w:color w:val="000000"/>
              </w:rPr>
              <w:t xml:space="preserve"> To transfer credits from Equip Biblical Institute to Southern California Seminary, students must present a complete portfolio. The portfolio consists of the questions, journal reflections, term papers, and exams for each course. </w:t>
            </w:r>
            <w:r w:rsidRPr="00C40CF5">
              <w:rPr>
                <w:rFonts w:ascii="Arial" w:hAnsi="Arial" w:cs="Arial"/>
                <w:bCs/>
                <w:iCs/>
                <w:color w:val="000000"/>
              </w:rPr>
              <w:t>Upon successful completion of the courses, students may transfer up to 6</w:t>
            </w:r>
            <w:r>
              <w:rPr>
                <w:rFonts w:ascii="Arial" w:hAnsi="Arial" w:cs="Arial"/>
                <w:bCs/>
                <w:iCs/>
                <w:color w:val="000000"/>
              </w:rPr>
              <w:t>0</w:t>
            </w:r>
            <w:r w:rsidRPr="00C40CF5">
              <w:rPr>
                <w:rFonts w:ascii="Arial" w:hAnsi="Arial" w:cs="Arial"/>
                <w:bCs/>
                <w:iCs/>
                <w:color w:val="000000"/>
              </w:rPr>
              <w:t xml:space="preserve"> units into the Bachelor of Arts in Biblical Studies degree. If the portfolio for a course is not complete, the credits may not be transferable.</w:t>
            </w:r>
          </w:p>
        </w:tc>
      </w:tr>
      <w:tr w:rsidR="00AB75F7" w14:paraId="301C9A98" w14:textId="77777777" w:rsidTr="00304FF2">
        <w:tc>
          <w:tcPr>
            <w:tcW w:w="9330" w:type="dxa"/>
            <w:gridSpan w:val="5"/>
            <w:shd w:val="clear" w:color="auto" w:fill="FFFFFF" w:themeFill="background1"/>
          </w:tcPr>
          <w:p w14:paraId="16C8CAE6" w14:textId="77777777" w:rsidR="00AB75F7" w:rsidRPr="001005E7" w:rsidRDefault="00AB75F7" w:rsidP="00AB75F7">
            <w:pPr>
              <w:spacing w:before="120" w:after="40"/>
              <w:jc w:val="both"/>
              <w:rPr>
                <w:rFonts w:ascii="Arial" w:hAnsi="Arial" w:cs="Arial"/>
              </w:rPr>
            </w:pPr>
            <w:r w:rsidRPr="00720E2D">
              <w:rPr>
                <w:rFonts w:ascii="Arial" w:hAnsi="Arial" w:cs="Arial"/>
                <w:b/>
                <w:color w:val="000000"/>
              </w:rPr>
              <w:t>Transformational Learning Tip:</w:t>
            </w:r>
            <w:r w:rsidRPr="00720E2D">
              <w:rPr>
                <w:rFonts w:ascii="Arial" w:hAnsi="Arial" w:cs="Arial"/>
                <w:color w:val="000000"/>
              </w:rPr>
              <w:t xml:space="preserve"> </w:t>
            </w:r>
            <w:r>
              <w:rPr>
                <w:rFonts w:ascii="Arial" w:hAnsi="Arial" w:cs="Arial"/>
                <w:color w:val="000000"/>
              </w:rPr>
              <w:t>By</w:t>
            </w:r>
            <w:r w:rsidRPr="00720E2D">
              <w:rPr>
                <w:rFonts w:ascii="Arial" w:hAnsi="Arial" w:cs="Arial"/>
                <w:color w:val="000000"/>
              </w:rPr>
              <w:t xml:space="preserve"> review</w:t>
            </w:r>
            <w:r>
              <w:rPr>
                <w:rFonts w:ascii="Arial" w:hAnsi="Arial" w:cs="Arial"/>
                <w:color w:val="000000"/>
              </w:rPr>
              <w:t>ing</w:t>
            </w:r>
            <w:r w:rsidRPr="00720E2D">
              <w:rPr>
                <w:rFonts w:ascii="Arial" w:hAnsi="Arial" w:cs="Arial"/>
                <w:color w:val="000000"/>
              </w:rPr>
              <w:t xml:space="preserve"> this portfolio once a year as part of a commitment to life change—you will exponentially increase your memory and ability to apply this material to your life, family, and ministry.</w:t>
            </w:r>
            <w:r>
              <w:rPr>
                <w:rFonts w:ascii="Arial" w:hAnsi="Arial" w:cs="Arial"/>
                <w:color w:val="000000"/>
              </w:rPr>
              <w:t xml:space="preserve"> </w:t>
            </w:r>
            <w:r w:rsidRPr="00720E2D">
              <w:rPr>
                <w:rFonts w:ascii="Arial" w:hAnsi="Arial" w:cs="Arial"/>
                <w:color w:val="000000"/>
              </w:rPr>
              <w:t xml:space="preserve">Based on </w:t>
            </w:r>
            <w:r>
              <w:rPr>
                <w:rFonts w:ascii="Arial" w:hAnsi="Arial" w:cs="Arial"/>
                <w:color w:val="000000"/>
              </w:rPr>
              <w:t xml:space="preserve">best practices for learning and </w:t>
            </w:r>
            <w:r w:rsidRPr="00720E2D">
              <w:rPr>
                <w:rFonts w:ascii="Arial" w:hAnsi="Arial" w:cs="Arial"/>
                <w:color w:val="000000"/>
              </w:rPr>
              <w:t>neural science</w:t>
            </w:r>
            <w:r>
              <w:rPr>
                <w:rFonts w:ascii="Arial" w:hAnsi="Arial" w:cs="Arial"/>
                <w:color w:val="000000"/>
              </w:rPr>
              <w:t>,</w:t>
            </w:r>
            <w:r w:rsidRPr="00720E2D">
              <w:rPr>
                <w:rFonts w:ascii="Arial" w:hAnsi="Arial" w:cs="Arial"/>
                <w:color w:val="000000"/>
              </w:rPr>
              <w:t xml:space="preserve"> </w:t>
            </w:r>
            <w:r>
              <w:rPr>
                <w:rFonts w:ascii="Arial" w:hAnsi="Arial" w:cs="Arial"/>
                <w:color w:val="000000"/>
              </w:rPr>
              <w:t>key</w:t>
            </w:r>
            <w:r w:rsidRPr="00720E2D">
              <w:rPr>
                <w:rFonts w:ascii="Arial" w:hAnsi="Arial" w:cs="Arial"/>
                <w:color w:val="000000"/>
              </w:rPr>
              <w:t xml:space="preserve"> concepts are repeated in multiple courses to support the life-long learning process.</w:t>
            </w:r>
          </w:p>
        </w:tc>
      </w:tr>
    </w:tbl>
    <w:p w14:paraId="5463862B" w14:textId="77777777" w:rsidR="00EE68B9" w:rsidRPr="005674F8" w:rsidRDefault="00EE68B9" w:rsidP="00302DEC">
      <w:pPr>
        <w:tabs>
          <w:tab w:val="left" w:pos="1902"/>
        </w:tabs>
        <w:rPr>
          <w:rFonts w:ascii="Arial" w:hAnsi="Arial" w:cs="Arial"/>
        </w:rPr>
      </w:pPr>
    </w:p>
    <w:sectPr w:rsidR="00EE68B9" w:rsidRPr="005674F8">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9AEB" w14:textId="77777777" w:rsidR="00796648" w:rsidRDefault="00796648" w:rsidP="001005E7">
      <w:pPr>
        <w:spacing w:line="240" w:lineRule="auto"/>
      </w:pPr>
      <w:r>
        <w:separator/>
      </w:r>
    </w:p>
  </w:endnote>
  <w:endnote w:type="continuationSeparator" w:id="0">
    <w:p w14:paraId="7C3B2165" w14:textId="77777777" w:rsidR="00796648" w:rsidRDefault="00796648" w:rsidP="0010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808080" w:themeColor="background1" w:themeShade="80"/>
        <w:sz w:val="16"/>
        <w:szCs w:val="16"/>
      </w:rPr>
      <w:id w:val="-199324427"/>
      <w:docPartObj>
        <w:docPartGallery w:val="Page Numbers (Bottom of Page)"/>
        <w:docPartUnique/>
      </w:docPartObj>
    </w:sdtPr>
    <w:sdtEndPr>
      <w:rPr>
        <w:noProof/>
      </w:rPr>
    </w:sdtEndPr>
    <w:sdtContent>
      <w:p w14:paraId="270AD40D" w14:textId="77777777" w:rsidR="00304FF2" w:rsidRDefault="00304FF2" w:rsidP="001005E7">
        <w:pPr>
          <w:pStyle w:val="Footer"/>
          <w:pBdr>
            <w:bottom w:val="single" w:sz="6" w:space="1" w:color="auto"/>
          </w:pBdr>
          <w:rPr>
            <w:rFonts w:ascii="Arial Narrow" w:hAnsi="Arial Narrow"/>
            <w:color w:val="808080" w:themeColor="background1" w:themeShade="80"/>
            <w:sz w:val="16"/>
            <w:szCs w:val="16"/>
          </w:rPr>
        </w:pPr>
      </w:p>
      <w:p w14:paraId="6575C5EB" w14:textId="77777777" w:rsidR="00304FF2" w:rsidRPr="008E66A8" w:rsidRDefault="00304FF2">
        <w:pPr>
          <w:pStyle w:val="Footer"/>
          <w:rPr>
            <w:rFonts w:ascii="Arial Narrow" w:hAnsi="Arial Narrow"/>
            <w:color w:val="808080" w:themeColor="background1" w:themeShade="80"/>
            <w:sz w:val="16"/>
            <w:szCs w:val="16"/>
          </w:rPr>
        </w:pPr>
        <w:r w:rsidRPr="001005E7">
          <w:rPr>
            <w:rFonts w:ascii="Arial Narrow" w:hAnsi="Arial Narrow"/>
            <w:color w:val="808080" w:themeColor="background1" w:themeShade="80"/>
            <w:sz w:val="16"/>
            <w:szCs w:val="16"/>
          </w:rPr>
          <w:t>© 20</w:t>
        </w:r>
        <w:r>
          <w:rPr>
            <w:rFonts w:ascii="Arial Narrow" w:hAnsi="Arial Narrow"/>
            <w:color w:val="808080" w:themeColor="background1" w:themeShade="80"/>
            <w:sz w:val="16"/>
            <w:szCs w:val="16"/>
          </w:rPr>
          <w:t>22</w:t>
        </w:r>
        <w:r w:rsidRPr="001005E7">
          <w:rPr>
            <w:rFonts w:ascii="Arial Narrow" w:hAnsi="Arial Narrow"/>
            <w:color w:val="808080" w:themeColor="background1" w:themeShade="80"/>
            <w:sz w:val="16"/>
            <w:szCs w:val="16"/>
          </w:rPr>
          <w:t xml:space="preserve"> Equip Biblical Institute</w:t>
        </w:r>
        <w:r w:rsidRPr="001005E7">
          <w:rPr>
            <w:rFonts w:ascii="Arial Narrow" w:hAnsi="Arial Narrow"/>
            <w:color w:val="808080" w:themeColor="background1" w:themeShade="80"/>
            <w:sz w:val="16"/>
            <w:szCs w:val="16"/>
          </w:rPr>
          <w:tab/>
        </w:r>
        <w:r w:rsidRPr="001005E7">
          <w:rPr>
            <w:rFonts w:ascii="Arial Narrow" w:hAnsi="Arial Narrow"/>
            <w:color w:val="808080" w:themeColor="background1" w:themeShade="80"/>
            <w:sz w:val="16"/>
            <w:szCs w:val="16"/>
          </w:rPr>
          <w:fldChar w:fldCharType="begin"/>
        </w:r>
        <w:r w:rsidRPr="001005E7">
          <w:rPr>
            <w:rFonts w:ascii="Arial Narrow" w:hAnsi="Arial Narrow"/>
            <w:color w:val="808080" w:themeColor="background1" w:themeShade="80"/>
            <w:sz w:val="16"/>
            <w:szCs w:val="16"/>
          </w:rPr>
          <w:instrText xml:space="preserve"> PAGE   \* MERGEFORMAT </w:instrText>
        </w:r>
        <w:r w:rsidRPr="001005E7">
          <w:rPr>
            <w:rFonts w:ascii="Arial Narrow" w:hAnsi="Arial Narrow"/>
            <w:color w:val="808080" w:themeColor="background1" w:themeShade="80"/>
            <w:sz w:val="16"/>
            <w:szCs w:val="16"/>
          </w:rPr>
          <w:fldChar w:fldCharType="separate"/>
        </w:r>
        <w:r>
          <w:rPr>
            <w:rFonts w:ascii="Arial Narrow" w:hAnsi="Arial Narrow"/>
            <w:noProof/>
            <w:color w:val="808080" w:themeColor="background1" w:themeShade="80"/>
            <w:sz w:val="16"/>
            <w:szCs w:val="16"/>
          </w:rPr>
          <w:t>2</w:t>
        </w:r>
        <w:r w:rsidRPr="001005E7">
          <w:rPr>
            <w:rFonts w:ascii="Arial Narrow" w:hAnsi="Arial Narrow"/>
            <w:noProof/>
            <w:color w:val="808080" w:themeColor="background1" w:themeShade="80"/>
            <w:sz w:val="16"/>
            <w:szCs w:val="16"/>
          </w:rPr>
          <w:fldChar w:fldCharType="end"/>
        </w:r>
        <w:r w:rsidRPr="001005E7">
          <w:rPr>
            <w:rFonts w:ascii="Arial Narrow" w:hAnsi="Arial Narrow"/>
            <w:noProof/>
            <w:color w:val="808080" w:themeColor="background1" w:themeShade="80"/>
            <w:sz w:val="16"/>
            <w:szCs w:val="16"/>
          </w:rPr>
          <w:tab/>
        </w:r>
        <w:hyperlink r:id="rId1" w:history="1">
          <w:r w:rsidRPr="001005E7">
            <w:rPr>
              <w:rStyle w:val="Hyperlink"/>
              <w:rFonts w:ascii="Arial Narrow" w:hAnsi="Arial Narrow"/>
              <w:noProof/>
              <w:color w:val="808080" w:themeColor="background1" w:themeShade="80"/>
              <w:sz w:val="16"/>
              <w:szCs w:val="16"/>
            </w:rPr>
            <w:t>gwoods@socalsem.edu</w:t>
          </w:r>
        </w:hyperlink>
        <w:r w:rsidRPr="001005E7">
          <w:rPr>
            <w:rFonts w:ascii="Arial Narrow" w:hAnsi="Arial Narrow"/>
            <w:noProof/>
            <w:color w:val="808080" w:themeColor="background1" w:themeShade="80"/>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CB80" w14:textId="77777777" w:rsidR="00796648" w:rsidRDefault="00796648" w:rsidP="001005E7">
      <w:pPr>
        <w:spacing w:line="240" w:lineRule="auto"/>
      </w:pPr>
      <w:r>
        <w:separator/>
      </w:r>
    </w:p>
  </w:footnote>
  <w:footnote w:type="continuationSeparator" w:id="0">
    <w:p w14:paraId="284AF78D" w14:textId="77777777" w:rsidR="00796648" w:rsidRDefault="00796648" w:rsidP="00100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17D6" w14:textId="77777777" w:rsidR="00304FF2" w:rsidRDefault="00304FF2">
    <w:pPr>
      <w:pStyle w:val="Header"/>
      <w:pBdr>
        <w:bottom w:val="single" w:sz="6" w:space="1" w:color="auto"/>
      </w:pBdr>
      <w:rPr>
        <w:rFonts w:ascii="Arial" w:hAnsi="Arial" w:cs="Arial"/>
        <w:b/>
        <w:color w:val="808080" w:themeColor="background1" w:themeShade="80"/>
        <w:sz w:val="16"/>
        <w:szCs w:val="16"/>
      </w:rPr>
    </w:pPr>
    <w:r w:rsidRPr="00EF12D3">
      <w:rPr>
        <w:rFonts w:ascii="Arial" w:hAnsi="Arial" w:cs="Arial"/>
        <w:b/>
        <w:color w:val="808080" w:themeColor="background1" w:themeShade="80"/>
        <w:sz w:val="16"/>
        <w:szCs w:val="16"/>
      </w:rPr>
      <w:t>EBI Church Planting Leadership Training Centers</w:t>
    </w:r>
    <w:r w:rsidRPr="00EF12D3">
      <w:rPr>
        <w:rFonts w:ascii="Arial" w:hAnsi="Arial" w:cs="Arial"/>
        <w:b/>
        <w:color w:val="808080" w:themeColor="background1" w:themeShade="80"/>
        <w:sz w:val="16"/>
        <w:szCs w:val="16"/>
      </w:rPr>
      <w:tab/>
    </w:r>
    <w:r w:rsidRPr="00EF12D3">
      <w:rPr>
        <w:rFonts w:ascii="Arial" w:hAnsi="Arial" w:cs="Arial"/>
        <w:b/>
        <w:color w:val="808080" w:themeColor="background1" w:themeShade="80"/>
        <w:sz w:val="16"/>
        <w:szCs w:val="16"/>
      </w:rPr>
      <w:tab/>
    </w:r>
    <w:r w:rsidRPr="002279AC">
      <w:rPr>
        <w:rFonts w:ascii="Arial" w:hAnsi="Arial" w:cs="Arial"/>
        <w:b/>
        <w:color w:val="808080" w:themeColor="background1" w:themeShade="80"/>
        <w:sz w:val="16"/>
        <w:szCs w:val="16"/>
      </w:rPr>
      <w:t>478 Analysis of Philippians Portfolio</w:t>
    </w:r>
  </w:p>
  <w:p w14:paraId="5EE54F45" w14:textId="77777777" w:rsidR="00304FF2" w:rsidRPr="00EF12D3" w:rsidRDefault="00304FF2">
    <w:pPr>
      <w:pStyle w:val="Header"/>
      <w:rPr>
        <w:rFonts w:ascii="Arial" w:hAnsi="Arial" w:cs="Arial"/>
        <w:b/>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C40EE4"/>
    <w:lvl w:ilvl="0">
      <w:start w:val="1"/>
      <w:numFmt w:val="decimal"/>
      <w:pStyle w:val="ListNumber"/>
      <w:lvlText w:val="%1."/>
      <w:lvlJc w:val="left"/>
      <w:pPr>
        <w:tabs>
          <w:tab w:val="num" w:pos="432"/>
        </w:tabs>
        <w:ind w:left="432" w:hanging="432"/>
      </w:pPr>
      <w:rPr>
        <w:rFonts w:hint="default"/>
        <w:color w:val="auto"/>
      </w:rPr>
    </w:lvl>
  </w:abstractNum>
  <w:abstractNum w:abstractNumId="1" w15:restartNumberingAfterBreak="0">
    <w:nsid w:val="16D8207A"/>
    <w:multiLevelType w:val="hybridMultilevel"/>
    <w:tmpl w:val="4C20FCEE"/>
    <w:lvl w:ilvl="0" w:tplc="FA984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D2003"/>
    <w:multiLevelType w:val="hybridMultilevel"/>
    <w:tmpl w:val="72187CE4"/>
    <w:lvl w:ilvl="0" w:tplc="86944D3A">
      <w:start w:val="1"/>
      <w:numFmt w:val="bullet"/>
      <w:pStyle w:val="TableTopic"/>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E5B4A"/>
    <w:multiLevelType w:val="hybridMultilevel"/>
    <w:tmpl w:val="F5D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14020"/>
    <w:multiLevelType w:val="hybridMultilevel"/>
    <w:tmpl w:val="B512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F55A7"/>
    <w:multiLevelType w:val="hybridMultilevel"/>
    <w:tmpl w:val="7DDE0D4C"/>
    <w:lvl w:ilvl="0" w:tplc="FA984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83DDC"/>
    <w:multiLevelType w:val="hybridMultilevel"/>
    <w:tmpl w:val="FB963F48"/>
    <w:lvl w:ilvl="0" w:tplc="23ACF0DA">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F2032"/>
    <w:multiLevelType w:val="hybridMultilevel"/>
    <w:tmpl w:val="A0E06328"/>
    <w:lvl w:ilvl="0" w:tplc="FA984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E6B07"/>
    <w:multiLevelType w:val="hybridMultilevel"/>
    <w:tmpl w:val="784C8F2A"/>
    <w:lvl w:ilvl="0" w:tplc="FA984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D1A43"/>
    <w:multiLevelType w:val="hybridMultilevel"/>
    <w:tmpl w:val="7E7239B0"/>
    <w:lvl w:ilvl="0" w:tplc="9A74C35A">
      <w:start w:val="1"/>
      <w:numFmt w:val="decimal"/>
      <w:pStyle w:val="Metho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7993249">
    <w:abstractNumId w:val="0"/>
  </w:num>
  <w:num w:numId="2" w16cid:durableId="358507916">
    <w:abstractNumId w:val="7"/>
  </w:num>
  <w:num w:numId="3" w16cid:durableId="1076702969">
    <w:abstractNumId w:val="2"/>
  </w:num>
  <w:num w:numId="4" w16cid:durableId="1598830387">
    <w:abstractNumId w:val="1"/>
  </w:num>
  <w:num w:numId="5" w16cid:durableId="690841979">
    <w:abstractNumId w:val="5"/>
  </w:num>
  <w:num w:numId="6" w16cid:durableId="8719283">
    <w:abstractNumId w:val="8"/>
  </w:num>
  <w:num w:numId="7" w16cid:durableId="813329079">
    <w:abstractNumId w:val="4"/>
  </w:num>
  <w:num w:numId="8" w16cid:durableId="1153257519">
    <w:abstractNumId w:val="9"/>
  </w:num>
  <w:num w:numId="9" w16cid:durableId="182475810">
    <w:abstractNumId w:val="3"/>
  </w:num>
  <w:num w:numId="10" w16cid:durableId="1524828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6D"/>
    <w:rsid w:val="000014DE"/>
    <w:rsid w:val="00014EB0"/>
    <w:rsid w:val="0001605A"/>
    <w:rsid w:val="000306CB"/>
    <w:rsid w:val="00053636"/>
    <w:rsid w:val="00054D55"/>
    <w:rsid w:val="00054DB9"/>
    <w:rsid w:val="00082C3C"/>
    <w:rsid w:val="000A6204"/>
    <w:rsid w:val="000D6081"/>
    <w:rsid w:val="000F39A8"/>
    <w:rsid w:val="001005E7"/>
    <w:rsid w:val="00101841"/>
    <w:rsid w:val="00111115"/>
    <w:rsid w:val="001702B6"/>
    <w:rsid w:val="00195D9F"/>
    <w:rsid w:val="001C0C9D"/>
    <w:rsid w:val="001C3380"/>
    <w:rsid w:val="001C3958"/>
    <w:rsid w:val="001D5008"/>
    <w:rsid w:val="001E3261"/>
    <w:rsid w:val="00206071"/>
    <w:rsid w:val="002279AC"/>
    <w:rsid w:val="002614A7"/>
    <w:rsid w:val="002C2EF7"/>
    <w:rsid w:val="00302DEC"/>
    <w:rsid w:val="00304FF2"/>
    <w:rsid w:val="00312CEF"/>
    <w:rsid w:val="003154CA"/>
    <w:rsid w:val="003364A5"/>
    <w:rsid w:val="00347BEA"/>
    <w:rsid w:val="0035653C"/>
    <w:rsid w:val="00365847"/>
    <w:rsid w:val="00365AAB"/>
    <w:rsid w:val="003A6514"/>
    <w:rsid w:val="003B72F5"/>
    <w:rsid w:val="003C002D"/>
    <w:rsid w:val="003C050E"/>
    <w:rsid w:val="003D212A"/>
    <w:rsid w:val="003D3AC1"/>
    <w:rsid w:val="003D7584"/>
    <w:rsid w:val="003D7703"/>
    <w:rsid w:val="003D7C53"/>
    <w:rsid w:val="003F3952"/>
    <w:rsid w:val="004041F2"/>
    <w:rsid w:val="0042019B"/>
    <w:rsid w:val="004232D7"/>
    <w:rsid w:val="00433503"/>
    <w:rsid w:val="004339F9"/>
    <w:rsid w:val="00480F6D"/>
    <w:rsid w:val="004B07A2"/>
    <w:rsid w:val="004B7694"/>
    <w:rsid w:val="004C00F4"/>
    <w:rsid w:val="004C1603"/>
    <w:rsid w:val="004C44B2"/>
    <w:rsid w:val="004F566E"/>
    <w:rsid w:val="005023B5"/>
    <w:rsid w:val="005349FB"/>
    <w:rsid w:val="00537194"/>
    <w:rsid w:val="0056516E"/>
    <w:rsid w:val="005674F8"/>
    <w:rsid w:val="005A0319"/>
    <w:rsid w:val="005A4F32"/>
    <w:rsid w:val="005A55F3"/>
    <w:rsid w:val="005A64A0"/>
    <w:rsid w:val="005C05D2"/>
    <w:rsid w:val="005D1525"/>
    <w:rsid w:val="005D48D9"/>
    <w:rsid w:val="005E436F"/>
    <w:rsid w:val="005E792B"/>
    <w:rsid w:val="00636AED"/>
    <w:rsid w:val="00651406"/>
    <w:rsid w:val="00667BDD"/>
    <w:rsid w:val="00675F94"/>
    <w:rsid w:val="006875ED"/>
    <w:rsid w:val="00696C5B"/>
    <w:rsid w:val="006C3F24"/>
    <w:rsid w:val="006D1971"/>
    <w:rsid w:val="006F3D50"/>
    <w:rsid w:val="0071242E"/>
    <w:rsid w:val="00736B0E"/>
    <w:rsid w:val="00744807"/>
    <w:rsid w:val="007518C0"/>
    <w:rsid w:val="0076292C"/>
    <w:rsid w:val="00784F4E"/>
    <w:rsid w:val="00795C1C"/>
    <w:rsid w:val="00796648"/>
    <w:rsid w:val="007C3F86"/>
    <w:rsid w:val="008109EC"/>
    <w:rsid w:val="00814920"/>
    <w:rsid w:val="00855C48"/>
    <w:rsid w:val="00861A14"/>
    <w:rsid w:val="00890419"/>
    <w:rsid w:val="008E3128"/>
    <w:rsid w:val="008E66A8"/>
    <w:rsid w:val="009066FD"/>
    <w:rsid w:val="009166D9"/>
    <w:rsid w:val="009439F7"/>
    <w:rsid w:val="00953264"/>
    <w:rsid w:val="009633ED"/>
    <w:rsid w:val="009A1939"/>
    <w:rsid w:val="009A7A88"/>
    <w:rsid w:val="009E0331"/>
    <w:rsid w:val="009E2D38"/>
    <w:rsid w:val="00A305DF"/>
    <w:rsid w:val="00A40ABC"/>
    <w:rsid w:val="00A50A99"/>
    <w:rsid w:val="00A71D3F"/>
    <w:rsid w:val="00A8177B"/>
    <w:rsid w:val="00AA067C"/>
    <w:rsid w:val="00AB75F7"/>
    <w:rsid w:val="00AD07C6"/>
    <w:rsid w:val="00AE3BE8"/>
    <w:rsid w:val="00AF2524"/>
    <w:rsid w:val="00B127B7"/>
    <w:rsid w:val="00B167F7"/>
    <w:rsid w:val="00B35D61"/>
    <w:rsid w:val="00B55996"/>
    <w:rsid w:val="00B64785"/>
    <w:rsid w:val="00B7473F"/>
    <w:rsid w:val="00BA1B62"/>
    <w:rsid w:val="00BC1960"/>
    <w:rsid w:val="00C46E46"/>
    <w:rsid w:val="00C51D76"/>
    <w:rsid w:val="00C76F2F"/>
    <w:rsid w:val="00CB5A51"/>
    <w:rsid w:val="00CD238B"/>
    <w:rsid w:val="00D20000"/>
    <w:rsid w:val="00D212F8"/>
    <w:rsid w:val="00D43031"/>
    <w:rsid w:val="00D54F07"/>
    <w:rsid w:val="00D63574"/>
    <w:rsid w:val="00D92162"/>
    <w:rsid w:val="00DA4BEC"/>
    <w:rsid w:val="00DE34FF"/>
    <w:rsid w:val="00DF72F2"/>
    <w:rsid w:val="00E01A28"/>
    <w:rsid w:val="00E0230C"/>
    <w:rsid w:val="00E1001B"/>
    <w:rsid w:val="00E246B7"/>
    <w:rsid w:val="00E60511"/>
    <w:rsid w:val="00E65D7B"/>
    <w:rsid w:val="00E73BA7"/>
    <w:rsid w:val="00E77A39"/>
    <w:rsid w:val="00E876C9"/>
    <w:rsid w:val="00EB314E"/>
    <w:rsid w:val="00EB574B"/>
    <w:rsid w:val="00ED15DC"/>
    <w:rsid w:val="00ED55C4"/>
    <w:rsid w:val="00EE68B9"/>
    <w:rsid w:val="00EF12D3"/>
    <w:rsid w:val="00F04715"/>
    <w:rsid w:val="00F26904"/>
    <w:rsid w:val="00F41951"/>
    <w:rsid w:val="00F5306F"/>
    <w:rsid w:val="00F70BCD"/>
    <w:rsid w:val="00F84AF8"/>
    <w:rsid w:val="00F87270"/>
    <w:rsid w:val="00FC6169"/>
    <w:rsid w:val="00FD7AD6"/>
    <w:rsid w:val="00FE34C7"/>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EDBD"/>
  <w15:docId w15:val="{62CCB6D9-743A-4DB6-9D73-E3FA3248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B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7BDD"/>
    <w:pPr>
      <w:keepNext/>
      <w:keepLines/>
      <w:spacing w:before="480" w:line="360" w:lineRule="auto"/>
      <w:jc w:val="center"/>
      <w:outlineLvl w:val="0"/>
    </w:pPr>
    <w:rPr>
      <w:rFonts w:ascii="Arial" w:eastAsiaTheme="majorEastAsia" w:hAnsi="Arial" w:cstheme="majorBidi"/>
      <w:b/>
      <w:bCs/>
      <w:color w:val="DBE5F1" w:themeColor="accent1" w:themeTint="33"/>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005E7"/>
    <w:pPr>
      <w:numPr>
        <w:numId w:val="1"/>
      </w:numPr>
      <w:spacing w:before="60" w:after="60"/>
      <w:jc w:val="both"/>
    </w:pPr>
    <w:rPr>
      <w:sz w:val="24"/>
    </w:rPr>
  </w:style>
  <w:style w:type="character" w:styleId="Hyperlink">
    <w:name w:val="Hyperlink"/>
    <w:uiPriority w:val="99"/>
    <w:rsid w:val="001005E7"/>
    <w:rPr>
      <w:color w:val="0000FF"/>
      <w:u w:val="single"/>
    </w:rPr>
  </w:style>
  <w:style w:type="paragraph" w:styleId="BodyText">
    <w:name w:val="Body Text"/>
    <w:link w:val="BodyTextChar"/>
    <w:rsid w:val="001005E7"/>
    <w:pPr>
      <w:spacing w:before="60" w:after="6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05E7"/>
    <w:rPr>
      <w:rFonts w:ascii="Times New Roman" w:eastAsia="Times New Roman" w:hAnsi="Times New Roman" w:cs="Times New Roman"/>
      <w:sz w:val="24"/>
      <w:szCs w:val="20"/>
    </w:rPr>
  </w:style>
  <w:style w:type="paragraph" w:styleId="BodyText2">
    <w:name w:val="Body Text 2"/>
    <w:basedOn w:val="Normal"/>
    <w:link w:val="BodyText2Char"/>
    <w:rsid w:val="001005E7"/>
    <w:pPr>
      <w:spacing w:after="120" w:line="300" w:lineRule="auto"/>
      <w:jc w:val="both"/>
    </w:pPr>
    <w:rPr>
      <w:rFonts w:ascii="Arial" w:hAnsi="Arial" w:cs="Arial"/>
      <w:sz w:val="22"/>
      <w:szCs w:val="22"/>
    </w:rPr>
  </w:style>
  <w:style w:type="character" w:customStyle="1" w:styleId="BodyText2Char">
    <w:name w:val="Body Text 2 Char"/>
    <w:basedOn w:val="DefaultParagraphFont"/>
    <w:link w:val="BodyText2"/>
    <w:rsid w:val="001005E7"/>
    <w:rPr>
      <w:rFonts w:ascii="Arial" w:eastAsia="Times New Roman" w:hAnsi="Arial" w:cs="Arial"/>
    </w:rPr>
  </w:style>
  <w:style w:type="paragraph" w:styleId="TOC1">
    <w:name w:val="toc 1"/>
    <w:basedOn w:val="NoSpacing"/>
    <w:next w:val="NoSpacing"/>
    <w:link w:val="TOC1Char"/>
    <w:autoRedefine/>
    <w:uiPriority w:val="39"/>
    <w:qFormat/>
    <w:rsid w:val="003B72F5"/>
    <w:pPr>
      <w:tabs>
        <w:tab w:val="right" w:leader="dot" w:pos="9350"/>
      </w:tabs>
    </w:pPr>
    <w:rPr>
      <w:rFonts w:ascii="Arial" w:hAnsi="Arial"/>
      <w:bCs/>
      <w:color w:val="17365D" w:themeColor="text2" w:themeShade="BF"/>
    </w:rPr>
  </w:style>
  <w:style w:type="paragraph" w:styleId="Header">
    <w:name w:val="header"/>
    <w:basedOn w:val="Normal"/>
    <w:link w:val="HeaderChar"/>
    <w:unhideWhenUsed/>
    <w:rsid w:val="001005E7"/>
    <w:pPr>
      <w:tabs>
        <w:tab w:val="center" w:pos="4680"/>
        <w:tab w:val="right" w:pos="9360"/>
      </w:tabs>
    </w:pPr>
  </w:style>
  <w:style w:type="character" w:customStyle="1" w:styleId="HeaderChar">
    <w:name w:val="Header Char"/>
    <w:basedOn w:val="DefaultParagraphFont"/>
    <w:link w:val="Header"/>
    <w:uiPriority w:val="99"/>
    <w:rsid w:val="001005E7"/>
    <w:rPr>
      <w:rFonts w:ascii="Times New Roman" w:eastAsia="Times New Roman" w:hAnsi="Times New Roman" w:cs="Times New Roman"/>
      <w:sz w:val="20"/>
      <w:szCs w:val="20"/>
    </w:rPr>
  </w:style>
  <w:style w:type="paragraph" w:styleId="Footer">
    <w:name w:val="footer"/>
    <w:basedOn w:val="Normal"/>
    <w:link w:val="FooterChar"/>
    <w:unhideWhenUsed/>
    <w:rsid w:val="001005E7"/>
    <w:pPr>
      <w:tabs>
        <w:tab w:val="center" w:pos="4680"/>
        <w:tab w:val="right" w:pos="9360"/>
      </w:tabs>
    </w:pPr>
  </w:style>
  <w:style w:type="character" w:customStyle="1" w:styleId="FooterChar">
    <w:name w:val="Footer Char"/>
    <w:basedOn w:val="DefaultParagraphFont"/>
    <w:link w:val="Footer"/>
    <w:uiPriority w:val="99"/>
    <w:rsid w:val="001005E7"/>
    <w:rPr>
      <w:rFonts w:ascii="Times New Roman" w:eastAsia="Times New Roman" w:hAnsi="Times New Roman" w:cs="Times New Roman"/>
      <w:sz w:val="20"/>
      <w:szCs w:val="20"/>
    </w:rPr>
  </w:style>
  <w:style w:type="character" w:styleId="PageNumber">
    <w:name w:val="page number"/>
    <w:rsid w:val="001005E7"/>
    <w:rPr>
      <w:rFonts w:ascii="Arial Narrow" w:hAnsi="Arial Narrow"/>
      <w:b/>
      <w:dstrike w:val="0"/>
      <w:sz w:val="20"/>
      <w:vertAlign w:val="baseline"/>
    </w:rPr>
  </w:style>
  <w:style w:type="table" w:styleId="TableGrid">
    <w:name w:val="Table Grid"/>
    <w:basedOn w:val="TableNormal"/>
    <w:uiPriority w:val="59"/>
    <w:rsid w:val="00100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7BDD"/>
    <w:rPr>
      <w:rFonts w:ascii="Arial" w:eastAsiaTheme="majorEastAsia" w:hAnsi="Arial" w:cstheme="majorBidi"/>
      <w:b/>
      <w:bCs/>
      <w:color w:val="DBE5F1" w:themeColor="accent1" w:themeTint="33"/>
      <w:sz w:val="24"/>
      <w:szCs w:val="28"/>
    </w:rPr>
  </w:style>
  <w:style w:type="paragraph" w:styleId="TOCHeading">
    <w:name w:val="TOC Heading"/>
    <w:basedOn w:val="Heading1"/>
    <w:next w:val="Normal"/>
    <w:uiPriority w:val="39"/>
    <w:semiHidden/>
    <w:unhideWhenUsed/>
    <w:qFormat/>
    <w:rsid w:val="005023B5"/>
    <w:pP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5023B5"/>
    <w:pPr>
      <w:spacing w:before="120"/>
      <w:ind w:left="200"/>
    </w:pPr>
    <w:rPr>
      <w:rFonts w:asciiTheme="minorHAnsi" w:hAnsiTheme="minorHAnsi"/>
      <w:i/>
      <w:iCs/>
    </w:rPr>
  </w:style>
  <w:style w:type="paragraph" w:styleId="TOC3">
    <w:name w:val="toc 3"/>
    <w:basedOn w:val="Normal"/>
    <w:next w:val="Normal"/>
    <w:autoRedefine/>
    <w:uiPriority w:val="39"/>
    <w:unhideWhenUsed/>
    <w:qFormat/>
    <w:rsid w:val="005023B5"/>
    <w:pPr>
      <w:ind w:left="400"/>
    </w:pPr>
    <w:rPr>
      <w:rFonts w:asciiTheme="minorHAnsi" w:hAnsiTheme="minorHAnsi"/>
    </w:rPr>
  </w:style>
  <w:style w:type="paragraph" w:styleId="BalloonText">
    <w:name w:val="Balloon Text"/>
    <w:basedOn w:val="Normal"/>
    <w:link w:val="BalloonTextChar"/>
    <w:uiPriority w:val="99"/>
    <w:semiHidden/>
    <w:unhideWhenUsed/>
    <w:rsid w:val="00502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B5"/>
    <w:rPr>
      <w:rFonts w:ascii="Tahoma" w:eastAsia="Times New Roman" w:hAnsi="Tahoma" w:cs="Tahoma"/>
      <w:sz w:val="16"/>
      <w:szCs w:val="16"/>
    </w:rPr>
  </w:style>
  <w:style w:type="paragraph" w:styleId="TOC4">
    <w:name w:val="toc 4"/>
    <w:basedOn w:val="Normal"/>
    <w:next w:val="Normal"/>
    <w:autoRedefine/>
    <w:uiPriority w:val="39"/>
    <w:unhideWhenUsed/>
    <w:rsid w:val="005023B5"/>
    <w:pPr>
      <w:ind w:left="600"/>
    </w:pPr>
    <w:rPr>
      <w:rFonts w:asciiTheme="minorHAnsi" w:hAnsiTheme="minorHAnsi"/>
    </w:rPr>
  </w:style>
  <w:style w:type="paragraph" w:styleId="TOC5">
    <w:name w:val="toc 5"/>
    <w:basedOn w:val="Normal"/>
    <w:next w:val="Normal"/>
    <w:autoRedefine/>
    <w:uiPriority w:val="39"/>
    <w:unhideWhenUsed/>
    <w:rsid w:val="005023B5"/>
    <w:pPr>
      <w:ind w:left="800"/>
    </w:pPr>
    <w:rPr>
      <w:rFonts w:asciiTheme="minorHAnsi" w:hAnsiTheme="minorHAnsi"/>
    </w:rPr>
  </w:style>
  <w:style w:type="paragraph" w:styleId="TOC6">
    <w:name w:val="toc 6"/>
    <w:basedOn w:val="Normal"/>
    <w:next w:val="Normal"/>
    <w:autoRedefine/>
    <w:uiPriority w:val="39"/>
    <w:unhideWhenUsed/>
    <w:rsid w:val="005023B5"/>
    <w:pPr>
      <w:ind w:left="1000"/>
    </w:pPr>
    <w:rPr>
      <w:rFonts w:asciiTheme="minorHAnsi" w:hAnsiTheme="minorHAnsi"/>
    </w:rPr>
  </w:style>
  <w:style w:type="paragraph" w:styleId="TOC7">
    <w:name w:val="toc 7"/>
    <w:basedOn w:val="Normal"/>
    <w:next w:val="Normal"/>
    <w:autoRedefine/>
    <w:uiPriority w:val="39"/>
    <w:unhideWhenUsed/>
    <w:rsid w:val="005023B5"/>
    <w:pPr>
      <w:ind w:left="1200"/>
    </w:pPr>
    <w:rPr>
      <w:rFonts w:asciiTheme="minorHAnsi" w:hAnsiTheme="minorHAnsi"/>
    </w:rPr>
  </w:style>
  <w:style w:type="paragraph" w:styleId="TOC8">
    <w:name w:val="toc 8"/>
    <w:basedOn w:val="Normal"/>
    <w:next w:val="Normal"/>
    <w:autoRedefine/>
    <w:uiPriority w:val="39"/>
    <w:unhideWhenUsed/>
    <w:rsid w:val="005023B5"/>
    <w:pPr>
      <w:ind w:left="1400"/>
    </w:pPr>
    <w:rPr>
      <w:rFonts w:asciiTheme="minorHAnsi" w:hAnsiTheme="minorHAnsi"/>
    </w:rPr>
  </w:style>
  <w:style w:type="paragraph" w:styleId="TOC9">
    <w:name w:val="toc 9"/>
    <w:basedOn w:val="Normal"/>
    <w:next w:val="Normal"/>
    <w:autoRedefine/>
    <w:uiPriority w:val="39"/>
    <w:unhideWhenUsed/>
    <w:rsid w:val="005023B5"/>
    <w:pPr>
      <w:ind w:left="1600"/>
    </w:pPr>
    <w:rPr>
      <w:rFonts w:asciiTheme="minorHAnsi" w:hAnsiTheme="minorHAnsi"/>
    </w:rPr>
  </w:style>
  <w:style w:type="character" w:customStyle="1" w:styleId="NoSpacingChar">
    <w:name w:val="No Spacing Char"/>
    <w:basedOn w:val="DefaultParagraphFont"/>
    <w:link w:val="NoSpacing"/>
    <w:uiPriority w:val="1"/>
    <w:rsid w:val="00433503"/>
    <w:rPr>
      <w:rFonts w:ascii="Times New Roman" w:eastAsia="Times New Roman" w:hAnsi="Times New Roman" w:cs="Times New Roman"/>
      <w:sz w:val="20"/>
      <w:szCs w:val="20"/>
    </w:rPr>
  </w:style>
  <w:style w:type="paragraph" w:styleId="NoSpacing">
    <w:name w:val="No Spacing"/>
    <w:link w:val="NoSpacingChar"/>
    <w:uiPriority w:val="1"/>
    <w:qFormat/>
    <w:rsid w:val="00433503"/>
    <w:pPr>
      <w:spacing w:line="240" w:lineRule="auto"/>
    </w:pPr>
    <w:rPr>
      <w:rFonts w:ascii="Times New Roman" w:eastAsia="Times New Roman" w:hAnsi="Times New Roman" w:cs="Times New Roman"/>
      <w:sz w:val="20"/>
      <w:szCs w:val="20"/>
    </w:rPr>
  </w:style>
  <w:style w:type="character" w:customStyle="1" w:styleId="TOC1Char">
    <w:name w:val="TOC 1 Char"/>
    <w:basedOn w:val="NoSpacingChar"/>
    <w:link w:val="TOC1"/>
    <w:uiPriority w:val="39"/>
    <w:rsid w:val="003B72F5"/>
    <w:rPr>
      <w:rFonts w:ascii="Arial" w:eastAsia="Times New Roman" w:hAnsi="Arial" w:cs="Times New Roman"/>
      <w:bCs/>
      <w:color w:val="17365D" w:themeColor="text2" w:themeShade="BF"/>
      <w:sz w:val="20"/>
      <w:szCs w:val="20"/>
    </w:rPr>
  </w:style>
  <w:style w:type="paragraph" w:customStyle="1" w:styleId="TableTopic">
    <w:name w:val="Table Topic"/>
    <w:rsid w:val="00054DB9"/>
    <w:pPr>
      <w:numPr>
        <w:numId w:val="3"/>
      </w:numPr>
      <w:spacing w:after="4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6516E"/>
    <w:rPr>
      <w:color w:val="800080" w:themeColor="followedHyperlink"/>
      <w:u w:val="single"/>
    </w:rPr>
  </w:style>
  <w:style w:type="paragraph" w:styleId="ListParagraph">
    <w:name w:val="List Paragraph"/>
    <w:basedOn w:val="Normal"/>
    <w:uiPriority w:val="34"/>
    <w:qFormat/>
    <w:rsid w:val="00111115"/>
    <w:pPr>
      <w:spacing w:line="240" w:lineRule="auto"/>
      <w:ind w:left="720"/>
      <w:contextualSpacing/>
    </w:pPr>
  </w:style>
  <w:style w:type="paragraph" w:customStyle="1" w:styleId="Method">
    <w:name w:val="Method"/>
    <w:rsid w:val="002614A7"/>
    <w:pPr>
      <w:numPr>
        <w:numId w:val="8"/>
      </w:numPr>
      <w:spacing w:before="60" w:after="60" w:line="240" w:lineRule="auto"/>
    </w:pPr>
    <w:rPr>
      <w:rFonts w:ascii="Times New Roman" w:eastAsia="Times New Roman" w:hAnsi="Times New Roman" w:cs="Times New Roman"/>
      <w:sz w:val="24"/>
      <w:szCs w:val="20"/>
    </w:rPr>
  </w:style>
  <w:style w:type="character" w:styleId="FootnoteReference">
    <w:name w:val="footnote reference"/>
    <w:basedOn w:val="DefaultParagraphFont"/>
    <w:semiHidden/>
    <w:rsid w:val="002614A7"/>
    <w:rPr>
      <w:rFonts w:ascii="Times New Roman" w:hAnsi="Times New Roman"/>
      <w:dstrike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Turning-Toward-Joy-David-Jeremiah/dp/0781443660/ref=sr_1_1?ie=UTF8&amp;qid=1407790139&amp;sr=8-1&amp;keywords=9780781443661" TargetMode="External"/><Relationship Id="rId18" Type="http://schemas.openxmlformats.org/officeDocument/2006/relationships/image" Target="media/image3.jpg"/><Relationship Id="rId26" Type="http://schemas.openxmlformats.org/officeDocument/2006/relationships/hyperlink" Target="http://www.amazon.com/s/ref=nb_sb_noss?url=search-alias%3Daps&amp;field-keywords=9780785250531+" TargetMode="External"/><Relationship Id="rId39" Type="http://schemas.openxmlformats.org/officeDocument/2006/relationships/hyperlink" Target="http://www.wacriswell.com" TargetMode="External"/><Relationship Id="rId21" Type="http://schemas.openxmlformats.org/officeDocument/2006/relationships/image" Target="media/image6.jpeg"/><Relationship Id="rId34" Type="http://schemas.openxmlformats.org/officeDocument/2006/relationships/hyperlink" Target="https://biblehub.com" TargetMode="External"/><Relationship Id="rId42" Type="http://schemas.openxmlformats.org/officeDocument/2006/relationships/hyperlink" Target="http://www.gotquestions.org/Book-of-Philippian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ristianbook.com/holman-illustrated-bible-dictionary-revised-expanded/c-brand/9780805428360/pd/28364?product_redirect=1&amp;Ntt=9780805428360&amp;item_code=&amp;Ntk=keywords&amp;event=ESRCG" TargetMode="External"/><Relationship Id="rId29" Type="http://schemas.openxmlformats.org/officeDocument/2006/relationships/hyperlink" Target="http://jeremiahstudybib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book.com/nkjv-jeremiah-study-bible-hardcover/9781936034895/pd/034895?product_redirect=1&amp;Ntt=9781936034895%20&amp;item_code=&amp;Ntk=keywords&amp;event=ESRCN" TargetMode="External"/><Relationship Id="rId24" Type="http://schemas.openxmlformats.org/officeDocument/2006/relationships/hyperlink" Target="http://www.christianbook.com/willmingtons-bible-handbook-harold-willmington/9780842381741/pd/81740?product_redirect=1&amp;Ntt=9780842381741&amp;item_code=&amp;Ntk=keywords&amp;event=ESRCG" TargetMode="External"/><Relationship Id="rId32" Type="http://schemas.openxmlformats.org/officeDocument/2006/relationships/hyperlink" Target="http://www.namb.net/apologetics" TargetMode="External"/><Relationship Id="rId37" Type="http://schemas.openxmlformats.org/officeDocument/2006/relationships/hyperlink" Target="http://carm.org/apologetics" TargetMode="External"/><Relationship Id="rId40" Type="http://schemas.openxmlformats.org/officeDocument/2006/relationships/hyperlink" Target="mailto:gwoods@socalsem.edu?subject=Request_for_471-1_Analysis_of_Philippians_Turning_Toward_Joy_for_Professors_and_EBI_Student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Wiersbe-Bible-Commentary-NT-Commentaries/dp/0781445396/ref=sr_1_1?ie=UTF8&amp;qid=1409680165&amp;sr=8-1&amp;keywords=9780781445399" TargetMode="External"/><Relationship Id="rId23" Type="http://schemas.openxmlformats.org/officeDocument/2006/relationships/image" Target="media/image8.jpeg"/><Relationship Id="rId28" Type="http://schemas.openxmlformats.org/officeDocument/2006/relationships/hyperlink" Target="http://www.amazon.com/s/ref=nb_sb_noss?url=search-alias%3Daps&amp;field-keywords=9780805493528+&amp;rh=i%3Aaps%2Ck%3A9780805493528+" TargetMode="External"/><Relationship Id="rId36" Type="http://schemas.openxmlformats.org/officeDocument/2006/relationships/hyperlink" Target="http://www.biblestudytools.com"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vimeo.com/shadowmtnsundaymornin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Aua3Vgo_LAhUN3mMKHf5bBTwQjRwIBw&amp;url=http://medinachurchofchrist.com/downloads/powerpoint/2013-12-08_what_must_i_do_to_be_saved_philippian_jailer.pptx&amp;v6u=https://s-v6exp1-ds.metric.gstatic.com/gen_204?ip=184.180.11.222&amp;ts=1456269497447403&amp;auth=amf5kk6jhajgzcdxaha7wos22smqkxxo&amp;rndm=0.22480583544513494&amp;v6s=2&amp;v6t=10871&amp;psig=AFQjCNFzDrWv2h89z-Udw_NUNnPbMylX5g&amp;ust=1456355897378029" TargetMode="External"/><Relationship Id="rId14" Type="http://schemas.openxmlformats.org/officeDocument/2006/relationships/hyperlink" Target="http://www.christianbook.com/wiersbe-bible-commentary-nt/warren-wiersbe/9780781445399/pd/45395?product_redirect=1&amp;Ntt=9780781445399&amp;item_code=&amp;Ntk=keywords&amp;event=ESRCG" TargetMode="External"/><Relationship Id="rId22" Type="http://schemas.openxmlformats.org/officeDocument/2006/relationships/image" Target="media/image7.jpeg"/><Relationship Id="rId27" Type="http://schemas.openxmlformats.org/officeDocument/2006/relationships/hyperlink" Target="http://www.christianbook.com/the-holman-treasury-key-bible-words/eugene-carpenter/9780805493528/pd/93522?product_redirect=1&amp;Ntt=9780805493528%20&amp;item_code=&amp;Ntk=keywords&amp;event=ESRCG" TargetMode="External"/><Relationship Id="rId30" Type="http://schemas.openxmlformats.org/officeDocument/2006/relationships/hyperlink" Target="http://www.davidjeremiah.org/site/" TargetMode="External"/><Relationship Id="rId35" Type="http://schemas.openxmlformats.org/officeDocument/2006/relationships/hyperlink" Target="http://www.blueletterbible.org" TargetMode="External"/><Relationship Id="rId43" Type="http://schemas.openxmlformats.org/officeDocument/2006/relationships/hyperlink" Target="http://www.gotquestions.org/Book-of-Philippians.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amazon.com/s/ref=nb_sb_noss?url=search-alias%3Daps&amp;field-keywords=9781936034895%20" TargetMode="External"/><Relationship Id="rId17" Type="http://schemas.openxmlformats.org/officeDocument/2006/relationships/hyperlink" Target="http://www.amazon.com/s/ref=nb_sb_noss?url=search-alias%3Daps&amp;field-keywords=9780805428360+&amp;rh=i%3Aaps%2Ck%3A9780805428360+" TargetMode="External"/><Relationship Id="rId25" Type="http://schemas.openxmlformats.org/officeDocument/2006/relationships/hyperlink" Target="http://www.amazon.com/Willmingtons-Bible-Handbook-Harold-Willmington/dp/0842381740/ref=sr_1_1?ie=UTF8&amp;qid=1409680244&amp;sr=8-1&amp;keywords=9780842381741" TargetMode="External"/><Relationship Id="rId33" Type="http://schemas.openxmlformats.org/officeDocument/2006/relationships/hyperlink" Target="http://bible.org" TargetMode="External"/><Relationship Id="rId38" Type="http://schemas.openxmlformats.org/officeDocument/2006/relationships/hyperlink" Target="http://gotquestions.org" TargetMode="External"/><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www.JeremiahStudyBible.com/Philippians/libr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woods@socal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ECA7-0153-45F2-93EA-EAB8D73C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6287</Words>
  <Characters>35837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Shadow Mountain Ministries</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Woods</dc:creator>
  <cp:lastModifiedBy>Don Vickers</cp:lastModifiedBy>
  <cp:revision>2</cp:revision>
  <cp:lastPrinted>2022-08-29T19:50:00Z</cp:lastPrinted>
  <dcterms:created xsi:type="dcterms:W3CDTF">2022-08-29T19:50:00Z</dcterms:created>
  <dcterms:modified xsi:type="dcterms:W3CDTF">2022-08-29T19:50:00Z</dcterms:modified>
</cp:coreProperties>
</file>